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Layout w:type="fixed"/>
        <w:tblLook w:val="0000"/>
      </w:tblPr>
      <w:tblGrid>
        <w:gridCol w:w="4503"/>
        <w:gridCol w:w="850"/>
        <w:gridCol w:w="4501"/>
      </w:tblGrid>
      <w:tr w:rsidR="00663BD4" w:rsidRPr="00663BD4" w:rsidTr="00663BD4">
        <w:tc>
          <w:tcPr>
            <w:tcW w:w="4503" w:type="dxa"/>
          </w:tcPr>
          <w:p w:rsidR="00663BD4" w:rsidRPr="00663BD4" w:rsidRDefault="00663BD4" w:rsidP="00663BD4">
            <w:pPr>
              <w:pStyle w:val="af1"/>
              <w:jc w:val="center"/>
              <w:rPr>
                <w:rFonts w:ascii="Times New Roman" w:hAnsi="Times New Roman" w:cs="Times New Roman"/>
                <w:sz w:val="28"/>
                <w:szCs w:val="28"/>
              </w:rPr>
            </w:pPr>
            <w:r w:rsidRPr="00663BD4">
              <w:rPr>
                <w:rFonts w:ascii="Times New Roman" w:hAnsi="Times New Roman" w:cs="Times New Roman"/>
                <w:sz w:val="28"/>
                <w:szCs w:val="28"/>
              </w:rPr>
              <w:t>Администрация</w:t>
            </w:r>
          </w:p>
          <w:p w:rsidR="00663BD4" w:rsidRPr="00663BD4" w:rsidRDefault="00663BD4" w:rsidP="00663BD4">
            <w:pPr>
              <w:pStyle w:val="af1"/>
              <w:jc w:val="center"/>
              <w:rPr>
                <w:rFonts w:ascii="Times New Roman" w:hAnsi="Times New Roman" w:cs="Times New Roman"/>
                <w:sz w:val="28"/>
                <w:szCs w:val="28"/>
              </w:rPr>
            </w:pPr>
            <w:r w:rsidRPr="00663BD4">
              <w:rPr>
                <w:rFonts w:ascii="Times New Roman" w:hAnsi="Times New Roman" w:cs="Times New Roman"/>
                <w:sz w:val="28"/>
                <w:szCs w:val="28"/>
              </w:rPr>
              <w:t>муниципального</w:t>
            </w:r>
          </w:p>
          <w:p w:rsidR="00663BD4" w:rsidRPr="00663BD4" w:rsidRDefault="00663BD4" w:rsidP="00663BD4">
            <w:pPr>
              <w:pStyle w:val="af1"/>
              <w:jc w:val="center"/>
              <w:rPr>
                <w:rFonts w:ascii="Times New Roman" w:hAnsi="Times New Roman" w:cs="Times New Roman"/>
                <w:sz w:val="28"/>
                <w:szCs w:val="28"/>
              </w:rPr>
            </w:pPr>
            <w:r w:rsidRPr="00663BD4">
              <w:rPr>
                <w:rFonts w:ascii="Times New Roman" w:hAnsi="Times New Roman" w:cs="Times New Roman"/>
                <w:sz w:val="28"/>
                <w:szCs w:val="28"/>
              </w:rPr>
              <w:t>образования</w:t>
            </w:r>
          </w:p>
          <w:p w:rsidR="00663BD4" w:rsidRPr="00663BD4" w:rsidRDefault="00663BD4" w:rsidP="00663BD4">
            <w:pPr>
              <w:pStyle w:val="af1"/>
              <w:jc w:val="center"/>
              <w:rPr>
                <w:rFonts w:ascii="Times New Roman" w:hAnsi="Times New Roman" w:cs="Times New Roman"/>
                <w:sz w:val="28"/>
                <w:szCs w:val="28"/>
              </w:rPr>
            </w:pPr>
            <w:proofErr w:type="spellStart"/>
            <w:r w:rsidRPr="00663BD4">
              <w:rPr>
                <w:rFonts w:ascii="Times New Roman" w:hAnsi="Times New Roman" w:cs="Times New Roman"/>
                <w:sz w:val="28"/>
                <w:szCs w:val="28"/>
              </w:rPr>
              <w:t>Краснокоммунарский</w:t>
            </w:r>
            <w:proofErr w:type="spellEnd"/>
          </w:p>
          <w:p w:rsidR="00663BD4" w:rsidRPr="00663BD4" w:rsidRDefault="00663BD4" w:rsidP="00663BD4">
            <w:pPr>
              <w:pStyle w:val="af1"/>
              <w:jc w:val="center"/>
              <w:rPr>
                <w:rFonts w:ascii="Times New Roman" w:hAnsi="Times New Roman" w:cs="Times New Roman"/>
                <w:sz w:val="28"/>
                <w:szCs w:val="28"/>
              </w:rPr>
            </w:pPr>
            <w:r w:rsidRPr="00663BD4">
              <w:rPr>
                <w:rFonts w:ascii="Times New Roman" w:hAnsi="Times New Roman" w:cs="Times New Roman"/>
                <w:sz w:val="28"/>
                <w:szCs w:val="28"/>
              </w:rPr>
              <w:t>поссовет</w:t>
            </w:r>
          </w:p>
          <w:p w:rsidR="00663BD4" w:rsidRPr="00663BD4" w:rsidRDefault="00663BD4" w:rsidP="00663BD4">
            <w:pPr>
              <w:pStyle w:val="af1"/>
              <w:jc w:val="center"/>
              <w:rPr>
                <w:rFonts w:ascii="Times New Roman" w:hAnsi="Times New Roman" w:cs="Times New Roman"/>
                <w:sz w:val="28"/>
                <w:szCs w:val="28"/>
              </w:rPr>
            </w:pPr>
            <w:proofErr w:type="spellStart"/>
            <w:r w:rsidRPr="00663BD4">
              <w:rPr>
                <w:rFonts w:ascii="Times New Roman" w:hAnsi="Times New Roman" w:cs="Times New Roman"/>
                <w:sz w:val="28"/>
                <w:szCs w:val="28"/>
              </w:rPr>
              <w:t>Сакмарского</w:t>
            </w:r>
            <w:proofErr w:type="spellEnd"/>
            <w:r w:rsidRPr="00663BD4">
              <w:rPr>
                <w:rFonts w:ascii="Times New Roman" w:hAnsi="Times New Roman" w:cs="Times New Roman"/>
                <w:sz w:val="28"/>
                <w:szCs w:val="28"/>
              </w:rPr>
              <w:t xml:space="preserve"> района</w:t>
            </w:r>
          </w:p>
          <w:p w:rsidR="00663BD4" w:rsidRPr="00663BD4" w:rsidRDefault="00663BD4" w:rsidP="00663BD4">
            <w:pPr>
              <w:pStyle w:val="af1"/>
              <w:jc w:val="center"/>
              <w:rPr>
                <w:rFonts w:ascii="Times New Roman" w:hAnsi="Times New Roman" w:cs="Times New Roman"/>
                <w:sz w:val="28"/>
                <w:szCs w:val="28"/>
              </w:rPr>
            </w:pPr>
            <w:r w:rsidRPr="00663BD4">
              <w:rPr>
                <w:rFonts w:ascii="Times New Roman" w:hAnsi="Times New Roman" w:cs="Times New Roman"/>
                <w:sz w:val="28"/>
                <w:szCs w:val="28"/>
              </w:rPr>
              <w:t>Оренбургской области</w:t>
            </w:r>
          </w:p>
          <w:p w:rsidR="00663BD4" w:rsidRPr="00663BD4" w:rsidRDefault="00663BD4" w:rsidP="00663BD4">
            <w:pPr>
              <w:pStyle w:val="af1"/>
              <w:jc w:val="center"/>
              <w:rPr>
                <w:rFonts w:ascii="Times New Roman" w:hAnsi="Times New Roman" w:cs="Times New Roman"/>
                <w:sz w:val="28"/>
                <w:szCs w:val="28"/>
              </w:rPr>
            </w:pPr>
            <w:r w:rsidRPr="00663BD4">
              <w:rPr>
                <w:rFonts w:ascii="Times New Roman" w:hAnsi="Times New Roman" w:cs="Times New Roman"/>
                <w:sz w:val="28"/>
                <w:szCs w:val="28"/>
              </w:rPr>
              <w:t>ПОСТАНОВЛЕНИЕ</w:t>
            </w:r>
          </w:p>
          <w:p w:rsidR="00663BD4" w:rsidRPr="00663BD4" w:rsidRDefault="00663BD4" w:rsidP="00663BD4">
            <w:pPr>
              <w:pStyle w:val="af1"/>
              <w:jc w:val="center"/>
              <w:rPr>
                <w:rFonts w:ascii="Times New Roman" w:hAnsi="Times New Roman" w:cs="Times New Roman"/>
                <w:sz w:val="28"/>
                <w:szCs w:val="28"/>
              </w:rPr>
            </w:pPr>
            <w:r>
              <w:rPr>
                <w:rFonts w:ascii="Times New Roman" w:hAnsi="Times New Roman" w:cs="Times New Roman"/>
                <w:sz w:val="28"/>
                <w:szCs w:val="28"/>
                <w:u w:val="single"/>
              </w:rPr>
              <w:t>11 июля</w:t>
            </w:r>
            <w:r w:rsidRPr="00663BD4">
              <w:rPr>
                <w:rFonts w:ascii="Times New Roman" w:hAnsi="Times New Roman" w:cs="Times New Roman"/>
                <w:sz w:val="28"/>
                <w:szCs w:val="28"/>
                <w:u w:val="single"/>
              </w:rPr>
              <w:t xml:space="preserve"> 201</w:t>
            </w:r>
            <w:r>
              <w:rPr>
                <w:rFonts w:ascii="Times New Roman" w:hAnsi="Times New Roman" w:cs="Times New Roman"/>
                <w:sz w:val="28"/>
                <w:szCs w:val="28"/>
                <w:u w:val="single"/>
              </w:rPr>
              <w:t>7</w:t>
            </w:r>
            <w:r w:rsidRPr="00663BD4">
              <w:rPr>
                <w:rFonts w:ascii="Times New Roman" w:hAnsi="Times New Roman" w:cs="Times New Roman"/>
                <w:sz w:val="28"/>
                <w:szCs w:val="28"/>
                <w:u w:val="single"/>
              </w:rPr>
              <w:t>г. №</w:t>
            </w:r>
            <w:r>
              <w:rPr>
                <w:rFonts w:ascii="Times New Roman" w:hAnsi="Times New Roman" w:cs="Times New Roman"/>
                <w:sz w:val="28"/>
                <w:szCs w:val="28"/>
                <w:u w:val="single"/>
              </w:rPr>
              <w:t>105-п</w:t>
            </w:r>
          </w:p>
          <w:p w:rsidR="00663BD4" w:rsidRPr="00663BD4" w:rsidRDefault="00663BD4" w:rsidP="00663BD4">
            <w:pPr>
              <w:pStyle w:val="af1"/>
              <w:jc w:val="center"/>
              <w:rPr>
                <w:rFonts w:ascii="Times New Roman" w:hAnsi="Times New Roman" w:cs="Times New Roman"/>
                <w:sz w:val="28"/>
                <w:szCs w:val="28"/>
              </w:rPr>
            </w:pPr>
            <w:r w:rsidRPr="00663BD4">
              <w:rPr>
                <w:rFonts w:ascii="Times New Roman" w:hAnsi="Times New Roman" w:cs="Times New Roman"/>
                <w:sz w:val="28"/>
                <w:szCs w:val="28"/>
              </w:rPr>
              <w:t>п. Красный Коммунар</w:t>
            </w:r>
          </w:p>
          <w:p w:rsidR="00663BD4" w:rsidRPr="00663BD4" w:rsidRDefault="00663BD4" w:rsidP="00663BD4">
            <w:pPr>
              <w:pStyle w:val="af1"/>
              <w:rPr>
                <w:rFonts w:ascii="Times New Roman" w:hAnsi="Times New Roman" w:cs="Times New Roman"/>
                <w:sz w:val="28"/>
                <w:szCs w:val="28"/>
              </w:rPr>
            </w:pPr>
          </w:p>
        </w:tc>
        <w:tc>
          <w:tcPr>
            <w:tcW w:w="5351" w:type="dxa"/>
            <w:gridSpan w:val="2"/>
          </w:tcPr>
          <w:p w:rsidR="00663BD4" w:rsidRPr="00663BD4" w:rsidRDefault="00663BD4" w:rsidP="00663BD4">
            <w:pPr>
              <w:pStyle w:val="af1"/>
              <w:rPr>
                <w:rFonts w:ascii="Times New Roman" w:hAnsi="Times New Roman" w:cs="Times New Roman"/>
                <w:sz w:val="28"/>
                <w:szCs w:val="28"/>
              </w:rPr>
            </w:pPr>
          </w:p>
        </w:tc>
      </w:tr>
      <w:tr w:rsidR="00663BD4" w:rsidRPr="00663BD4" w:rsidTr="00663BD4">
        <w:trPr>
          <w:trHeight w:val="1024"/>
        </w:trPr>
        <w:tc>
          <w:tcPr>
            <w:tcW w:w="5353" w:type="dxa"/>
            <w:gridSpan w:val="2"/>
          </w:tcPr>
          <w:p w:rsidR="00663BD4" w:rsidRPr="00663BD4" w:rsidRDefault="00663BD4" w:rsidP="00663BD4">
            <w:pPr>
              <w:pStyle w:val="af1"/>
              <w:rPr>
                <w:rFonts w:ascii="Times New Roman" w:hAnsi="Times New Roman" w:cs="Times New Roman"/>
                <w:sz w:val="28"/>
                <w:szCs w:val="28"/>
              </w:rPr>
            </w:pPr>
            <w:r w:rsidRPr="00663BD4">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bCs/>
                <w:sz w:val="28"/>
                <w:szCs w:val="28"/>
              </w:rPr>
              <w:t>Выдача, продление, переоформление разрешения на право организации розничного рынка</w:t>
            </w:r>
            <w:r>
              <w:rPr>
                <w:rFonts w:ascii="Times New Roman" w:hAnsi="Times New Roman" w:cs="Times New Roman"/>
                <w:sz w:val="28"/>
                <w:szCs w:val="28"/>
              </w:rPr>
              <w:t>»</w:t>
            </w:r>
          </w:p>
        </w:tc>
        <w:tc>
          <w:tcPr>
            <w:tcW w:w="4501" w:type="dxa"/>
          </w:tcPr>
          <w:p w:rsidR="00663BD4" w:rsidRPr="00663BD4" w:rsidRDefault="00663BD4" w:rsidP="00663BD4">
            <w:pPr>
              <w:pStyle w:val="af1"/>
              <w:rPr>
                <w:rFonts w:ascii="Times New Roman" w:hAnsi="Times New Roman" w:cs="Times New Roman"/>
                <w:sz w:val="28"/>
                <w:szCs w:val="28"/>
              </w:rPr>
            </w:pPr>
          </w:p>
        </w:tc>
      </w:tr>
    </w:tbl>
    <w:p w:rsidR="00663BD4" w:rsidRPr="00663BD4" w:rsidRDefault="00663BD4" w:rsidP="00663BD4">
      <w:pPr>
        <w:pStyle w:val="af1"/>
        <w:rPr>
          <w:rFonts w:ascii="Times New Roman" w:hAnsi="Times New Roman" w:cs="Times New Roman"/>
          <w:sz w:val="28"/>
          <w:szCs w:val="28"/>
        </w:rPr>
      </w:pPr>
    </w:p>
    <w:p w:rsidR="00663BD4" w:rsidRPr="00663BD4" w:rsidRDefault="00663BD4" w:rsidP="00663BD4">
      <w:pPr>
        <w:pStyle w:val="af1"/>
        <w:rPr>
          <w:rFonts w:ascii="Times New Roman" w:hAnsi="Times New Roman" w:cs="Times New Roman"/>
          <w:sz w:val="28"/>
          <w:szCs w:val="28"/>
        </w:rPr>
      </w:pPr>
    </w:p>
    <w:p w:rsidR="00663BD4" w:rsidRPr="00663BD4" w:rsidRDefault="00663BD4" w:rsidP="00663BD4">
      <w:pPr>
        <w:pStyle w:val="af1"/>
        <w:ind w:firstLine="851"/>
        <w:jc w:val="both"/>
        <w:rPr>
          <w:rFonts w:ascii="Times New Roman" w:hAnsi="Times New Roman" w:cs="Times New Roman"/>
          <w:sz w:val="28"/>
          <w:szCs w:val="28"/>
        </w:rPr>
      </w:pPr>
      <w:r w:rsidRPr="00663BD4">
        <w:rPr>
          <w:rFonts w:ascii="Times New Roman" w:hAnsi="Times New Roman" w:cs="Times New Roman"/>
          <w:sz w:val="28"/>
          <w:szCs w:val="28"/>
        </w:rPr>
        <w:t xml:space="preserve">Руководствуясь Федеральным законом № 210-ФЗ от 27.07.2010 г. «Об организации предоставления государственных и муниципальных услуг» и Уставом муниципального образования </w:t>
      </w:r>
      <w:proofErr w:type="spellStart"/>
      <w:r w:rsidRPr="00663BD4">
        <w:rPr>
          <w:rFonts w:ascii="Times New Roman" w:hAnsi="Times New Roman" w:cs="Times New Roman"/>
          <w:sz w:val="28"/>
          <w:szCs w:val="28"/>
        </w:rPr>
        <w:t>Краснокоммунарский</w:t>
      </w:r>
      <w:proofErr w:type="spellEnd"/>
      <w:r w:rsidRPr="00663BD4">
        <w:rPr>
          <w:rFonts w:ascii="Times New Roman" w:hAnsi="Times New Roman" w:cs="Times New Roman"/>
          <w:sz w:val="28"/>
          <w:szCs w:val="28"/>
        </w:rPr>
        <w:t xml:space="preserve"> поссовет </w:t>
      </w:r>
      <w:proofErr w:type="spellStart"/>
      <w:r w:rsidRPr="00663BD4">
        <w:rPr>
          <w:rFonts w:ascii="Times New Roman" w:hAnsi="Times New Roman" w:cs="Times New Roman"/>
          <w:sz w:val="28"/>
          <w:szCs w:val="28"/>
        </w:rPr>
        <w:t>Сакмарск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района Оренбургской области, ПОСТАНОВЛ</w:t>
      </w:r>
      <w:r w:rsidR="000453C4">
        <w:rPr>
          <w:rFonts w:ascii="Times New Roman" w:hAnsi="Times New Roman" w:cs="Times New Roman"/>
          <w:sz w:val="28"/>
          <w:szCs w:val="28"/>
        </w:rPr>
        <w:t>ЯЮ</w:t>
      </w:r>
      <w:r w:rsidRPr="00663BD4">
        <w:rPr>
          <w:rFonts w:ascii="Times New Roman" w:hAnsi="Times New Roman" w:cs="Times New Roman"/>
          <w:sz w:val="28"/>
          <w:szCs w:val="28"/>
        </w:rPr>
        <w:t>:</w:t>
      </w:r>
    </w:p>
    <w:p w:rsidR="00663BD4" w:rsidRPr="00663BD4" w:rsidRDefault="00663BD4" w:rsidP="00663BD4">
      <w:pPr>
        <w:pStyle w:val="af1"/>
        <w:numPr>
          <w:ilvl w:val="0"/>
          <w:numId w:val="4"/>
        </w:numPr>
        <w:jc w:val="both"/>
        <w:rPr>
          <w:rFonts w:ascii="Times New Roman" w:hAnsi="Times New Roman" w:cs="Times New Roman"/>
          <w:sz w:val="28"/>
          <w:szCs w:val="28"/>
        </w:rPr>
      </w:pPr>
      <w:r w:rsidRPr="00663BD4">
        <w:rPr>
          <w:rFonts w:ascii="Times New Roman" w:hAnsi="Times New Roman" w:cs="Times New Roman"/>
          <w:sz w:val="28"/>
          <w:szCs w:val="28"/>
        </w:rPr>
        <w:t>Утвердить административный регламент предоставления</w:t>
      </w:r>
    </w:p>
    <w:p w:rsidR="00663BD4" w:rsidRPr="00663BD4" w:rsidRDefault="00663BD4" w:rsidP="00663BD4">
      <w:pPr>
        <w:pStyle w:val="af1"/>
        <w:jc w:val="both"/>
        <w:rPr>
          <w:rFonts w:ascii="Times New Roman" w:hAnsi="Times New Roman" w:cs="Times New Roman"/>
          <w:sz w:val="28"/>
          <w:szCs w:val="28"/>
        </w:rPr>
      </w:pPr>
      <w:r w:rsidRPr="00663BD4">
        <w:rPr>
          <w:rFonts w:ascii="Times New Roman" w:hAnsi="Times New Roman" w:cs="Times New Roman"/>
          <w:sz w:val="28"/>
          <w:szCs w:val="28"/>
        </w:rPr>
        <w:t>муниципальной услуги «</w:t>
      </w:r>
      <w:r>
        <w:rPr>
          <w:rFonts w:ascii="Times New Roman" w:hAnsi="Times New Roman" w:cs="Times New Roman"/>
          <w:bCs/>
          <w:sz w:val="28"/>
          <w:szCs w:val="28"/>
        </w:rPr>
        <w:t>Выдача, продление, переоформление разрешения на право организации розничного рынка</w:t>
      </w:r>
      <w:r>
        <w:rPr>
          <w:rFonts w:ascii="Times New Roman" w:hAnsi="Times New Roman" w:cs="Times New Roman"/>
          <w:sz w:val="28"/>
          <w:szCs w:val="28"/>
        </w:rPr>
        <w:t>»</w:t>
      </w:r>
      <w:r w:rsidRPr="00663BD4">
        <w:rPr>
          <w:rFonts w:ascii="Times New Roman" w:hAnsi="Times New Roman" w:cs="Times New Roman"/>
          <w:sz w:val="28"/>
          <w:szCs w:val="28"/>
        </w:rPr>
        <w:t xml:space="preserve"> согласно приложению.</w:t>
      </w:r>
    </w:p>
    <w:p w:rsidR="00663BD4" w:rsidRPr="00663BD4" w:rsidRDefault="00663BD4" w:rsidP="00C542B3">
      <w:pPr>
        <w:pStyle w:val="af1"/>
        <w:numPr>
          <w:ilvl w:val="0"/>
          <w:numId w:val="4"/>
        </w:numPr>
        <w:jc w:val="both"/>
        <w:rPr>
          <w:rFonts w:ascii="Times New Roman" w:hAnsi="Times New Roman" w:cs="Times New Roman"/>
          <w:sz w:val="28"/>
          <w:szCs w:val="28"/>
        </w:rPr>
      </w:pPr>
      <w:proofErr w:type="gramStart"/>
      <w:r w:rsidRPr="00663BD4">
        <w:rPr>
          <w:rFonts w:ascii="Times New Roman" w:hAnsi="Times New Roman" w:cs="Times New Roman"/>
          <w:sz w:val="28"/>
          <w:szCs w:val="28"/>
        </w:rPr>
        <w:t>Разместить</w:t>
      </w:r>
      <w:proofErr w:type="gramEnd"/>
      <w:r w:rsidRPr="00663BD4">
        <w:rPr>
          <w:rFonts w:ascii="Times New Roman" w:hAnsi="Times New Roman" w:cs="Times New Roman"/>
          <w:sz w:val="28"/>
          <w:szCs w:val="28"/>
        </w:rPr>
        <w:t xml:space="preserve"> данное постановление на официальном сайте</w:t>
      </w:r>
    </w:p>
    <w:p w:rsidR="00663BD4" w:rsidRPr="00663BD4" w:rsidRDefault="00663BD4" w:rsidP="00C542B3">
      <w:pPr>
        <w:pStyle w:val="af1"/>
        <w:jc w:val="both"/>
        <w:rPr>
          <w:rFonts w:ascii="Times New Roman" w:hAnsi="Times New Roman" w:cs="Times New Roman"/>
          <w:sz w:val="28"/>
          <w:szCs w:val="28"/>
        </w:rPr>
      </w:pPr>
      <w:r w:rsidRPr="00663BD4">
        <w:rPr>
          <w:rFonts w:ascii="Times New Roman" w:hAnsi="Times New Roman" w:cs="Times New Roman"/>
          <w:sz w:val="28"/>
          <w:szCs w:val="28"/>
        </w:rPr>
        <w:t xml:space="preserve">муниципального образования </w:t>
      </w:r>
      <w:proofErr w:type="spellStart"/>
      <w:r w:rsidRPr="00663BD4">
        <w:rPr>
          <w:rFonts w:ascii="Times New Roman" w:hAnsi="Times New Roman" w:cs="Times New Roman"/>
          <w:sz w:val="28"/>
          <w:szCs w:val="28"/>
        </w:rPr>
        <w:t>Краснокоммунарский</w:t>
      </w:r>
      <w:proofErr w:type="spellEnd"/>
      <w:r w:rsidRPr="00663BD4">
        <w:rPr>
          <w:rFonts w:ascii="Times New Roman" w:hAnsi="Times New Roman" w:cs="Times New Roman"/>
          <w:sz w:val="28"/>
          <w:szCs w:val="28"/>
        </w:rPr>
        <w:t xml:space="preserve"> поссовет  </w:t>
      </w:r>
      <w:proofErr w:type="spellStart"/>
      <w:r w:rsidRPr="00663BD4">
        <w:rPr>
          <w:rFonts w:ascii="Times New Roman" w:hAnsi="Times New Roman" w:cs="Times New Roman"/>
          <w:sz w:val="28"/>
          <w:szCs w:val="28"/>
        </w:rPr>
        <w:t>Сакмарского</w:t>
      </w:r>
      <w:proofErr w:type="spellEnd"/>
      <w:r w:rsidRPr="00663BD4">
        <w:rPr>
          <w:rFonts w:ascii="Times New Roman" w:hAnsi="Times New Roman" w:cs="Times New Roman"/>
          <w:sz w:val="28"/>
          <w:szCs w:val="28"/>
        </w:rPr>
        <w:t xml:space="preserve"> района Оренбургской области.</w:t>
      </w:r>
    </w:p>
    <w:p w:rsidR="00663BD4" w:rsidRPr="00663BD4" w:rsidRDefault="00663BD4" w:rsidP="00C542B3">
      <w:pPr>
        <w:pStyle w:val="af1"/>
        <w:numPr>
          <w:ilvl w:val="0"/>
          <w:numId w:val="4"/>
        </w:numPr>
        <w:jc w:val="both"/>
        <w:rPr>
          <w:rFonts w:ascii="Times New Roman" w:hAnsi="Times New Roman" w:cs="Times New Roman"/>
          <w:sz w:val="28"/>
          <w:szCs w:val="28"/>
        </w:rPr>
      </w:pPr>
      <w:r w:rsidRPr="00663BD4">
        <w:rPr>
          <w:rFonts w:ascii="Times New Roman" w:hAnsi="Times New Roman" w:cs="Times New Roman"/>
          <w:sz w:val="28"/>
          <w:szCs w:val="28"/>
        </w:rPr>
        <w:t xml:space="preserve">Контроль за исполнением настоящего постановления оставляю </w:t>
      </w:r>
      <w:proofErr w:type="gramStart"/>
      <w:r w:rsidRPr="00663BD4">
        <w:rPr>
          <w:rFonts w:ascii="Times New Roman" w:hAnsi="Times New Roman" w:cs="Times New Roman"/>
          <w:sz w:val="28"/>
          <w:szCs w:val="28"/>
        </w:rPr>
        <w:t>за</w:t>
      </w:r>
      <w:proofErr w:type="gramEnd"/>
    </w:p>
    <w:p w:rsidR="00663BD4" w:rsidRPr="00663BD4" w:rsidRDefault="00663BD4" w:rsidP="00C542B3">
      <w:pPr>
        <w:pStyle w:val="af1"/>
        <w:jc w:val="both"/>
        <w:rPr>
          <w:rFonts w:ascii="Times New Roman" w:hAnsi="Times New Roman" w:cs="Times New Roman"/>
          <w:sz w:val="28"/>
          <w:szCs w:val="28"/>
        </w:rPr>
      </w:pPr>
      <w:r w:rsidRPr="00663BD4">
        <w:rPr>
          <w:rFonts w:ascii="Times New Roman" w:hAnsi="Times New Roman" w:cs="Times New Roman"/>
          <w:sz w:val="28"/>
          <w:szCs w:val="28"/>
        </w:rPr>
        <w:t>собой.</w:t>
      </w:r>
    </w:p>
    <w:p w:rsidR="00663BD4" w:rsidRPr="00663BD4" w:rsidRDefault="00663BD4" w:rsidP="00C542B3">
      <w:pPr>
        <w:pStyle w:val="af1"/>
        <w:numPr>
          <w:ilvl w:val="0"/>
          <w:numId w:val="4"/>
        </w:numPr>
        <w:jc w:val="both"/>
        <w:rPr>
          <w:rFonts w:ascii="Times New Roman" w:hAnsi="Times New Roman" w:cs="Times New Roman"/>
          <w:sz w:val="28"/>
          <w:szCs w:val="28"/>
        </w:rPr>
      </w:pPr>
      <w:r w:rsidRPr="00663BD4">
        <w:rPr>
          <w:rFonts w:ascii="Times New Roman" w:hAnsi="Times New Roman" w:cs="Times New Roman"/>
          <w:sz w:val="28"/>
          <w:szCs w:val="28"/>
        </w:rPr>
        <w:t xml:space="preserve">Постановление вступает в силу с момента его размещения </w:t>
      </w:r>
      <w:proofErr w:type="gramStart"/>
      <w:r w:rsidRPr="00663BD4">
        <w:rPr>
          <w:rFonts w:ascii="Times New Roman" w:hAnsi="Times New Roman" w:cs="Times New Roman"/>
          <w:sz w:val="28"/>
          <w:szCs w:val="28"/>
        </w:rPr>
        <w:t>на</w:t>
      </w:r>
      <w:proofErr w:type="gramEnd"/>
    </w:p>
    <w:p w:rsidR="00663BD4" w:rsidRPr="00663BD4" w:rsidRDefault="00663BD4" w:rsidP="00C542B3">
      <w:pPr>
        <w:pStyle w:val="af1"/>
        <w:jc w:val="both"/>
        <w:rPr>
          <w:rFonts w:ascii="Times New Roman" w:hAnsi="Times New Roman" w:cs="Times New Roman"/>
          <w:sz w:val="28"/>
          <w:szCs w:val="28"/>
        </w:rPr>
      </w:pPr>
      <w:r w:rsidRPr="00663BD4">
        <w:rPr>
          <w:rFonts w:ascii="Times New Roman" w:hAnsi="Times New Roman" w:cs="Times New Roman"/>
          <w:sz w:val="28"/>
          <w:szCs w:val="28"/>
        </w:rPr>
        <w:t xml:space="preserve">официальном </w:t>
      </w:r>
      <w:proofErr w:type="gramStart"/>
      <w:r w:rsidRPr="00663BD4">
        <w:rPr>
          <w:rFonts w:ascii="Times New Roman" w:hAnsi="Times New Roman" w:cs="Times New Roman"/>
          <w:sz w:val="28"/>
          <w:szCs w:val="28"/>
        </w:rPr>
        <w:t>сайте</w:t>
      </w:r>
      <w:proofErr w:type="gramEnd"/>
      <w:r w:rsidRPr="00663BD4">
        <w:rPr>
          <w:rFonts w:ascii="Times New Roman" w:hAnsi="Times New Roman" w:cs="Times New Roman"/>
          <w:sz w:val="28"/>
          <w:szCs w:val="28"/>
        </w:rPr>
        <w:t xml:space="preserve"> муниципального образования </w:t>
      </w:r>
      <w:proofErr w:type="spellStart"/>
      <w:r w:rsidRPr="00663BD4">
        <w:rPr>
          <w:rFonts w:ascii="Times New Roman" w:hAnsi="Times New Roman" w:cs="Times New Roman"/>
          <w:sz w:val="28"/>
          <w:szCs w:val="28"/>
        </w:rPr>
        <w:t>Краснокоммунарский</w:t>
      </w:r>
      <w:proofErr w:type="spellEnd"/>
      <w:r w:rsidRPr="00663BD4">
        <w:rPr>
          <w:rFonts w:ascii="Times New Roman" w:hAnsi="Times New Roman" w:cs="Times New Roman"/>
          <w:sz w:val="28"/>
          <w:szCs w:val="28"/>
        </w:rPr>
        <w:t xml:space="preserve"> поссовет </w:t>
      </w:r>
      <w:hyperlink r:id="rId7" w:history="1">
        <w:r w:rsidRPr="00663BD4">
          <w:rPr>
            <w:rStyle w:val="a3"/>
            <w:rFonts w:ascii="Times New Roman" w:hAnsi="Times New Roman" w:cs="Times New Roman"/>
            <w:sz w:val="28"/>
            <w:szCs w:val="28"/>
            <w:lang w:val="en-US" w:eastAsia="ar-SA"/>
          </w:rPr>
          <w:t>www</w:t>
        </w:r>
        <w:r w:rsidRPr="00663BD4">
          <w:rPr>
            <w:rStyle w:val="a3"/>
            <w:rFonts w:ascii="Times New Roman" w:hAnsi="Times New Roman" w:cs="Times New Roman"/>
            <w:sz w:val="28"/>
            <w:szCs w:val="28"/>
            <w:lang w:eastAsia="ar-SA"/>
          </w:rPr>
          <w:t>.</w:t>
        </w:r>
        <w:proofErr w:type="spellStart"/>
        <w:r w:rsidRPr="00663BD4">
          <w:rPr>
            <w:rStyle w:val="a3"/>
            <w:rFonts w:ascii="Times New Roman" w:hAnsi="Times New Roman" w:cs="Times New Roman"/>
            <w:sz w:val="28"/>
            <w:szCs w:val="28"/>
            <w:lang w:val="en-US" w:eastAsia="ar-SA"/>
          </w:rPr>
          <w:t>kommunar</w:t>
        </w:r>
        <w:proofErr w:type="spellEnd"/>
        <w:r w:rsidRPr="00663BD4">
          <w:rPr>
            <w:rStyle w:val="a3"/>
            <w:rFonts w:ascii="Times New Roman" w:hAnsi="Times New Roman" w:cs="Times New Roman"/>
            <w:sz w:val="28"/>
            <w:szCs w:val="28"/>
            <w:lang w:eastAsia="ar-SA"/>
          </w:rPr>
          <w:t>2012.</w:t>
        </w:r>
        <w:proofErr w:type="spellStart"/>
        <w:r w:rsidRPr="00663BD4">
          <w:rPr>
            <w:rStyle w:val="a3"/>
            <w:rFonts w:ascii="Times New Roman" w:hAnsi="Times New Roman" w:cs="Times New Roman"/>
            <w:sz w:val="28"/>
            <w:szCs w:val="28"/>
            <w:lang w:val="en-US" w:eastAsia="ar-SA"/>
          </w:rPr>
          <w:t>ru</w:t>
        </w:r>
        <w:proofErr w:type="spellEnd"/>
      </w:hyperlink>
      <w:r w:rsidRPr="00663BD4">
        <w:rPr>
          <w:rFonts w:ascii="Times New Roman" w:hAnsi="Times New Roman" w:cs="Times New Roman"/>
          <w:sz w:val="28"/>
          <w:szCs w:val="28"/>
        </w:rPr>
        <w:t>.</w:t>
      </w:r>
    </w:p>
    <w:p w:rsidR="00663BD4" w:rsidRPr="00663BD4" w:rsidRDefault="00663BD4" w:rsidP="00663BD4">
      <w:pPr>
        <w:pStyle w:val="af1"/>
        <w:ind w:firstLine="851"/>
        <w:jc w:val="both"/>
        <w:rPr>
          <w:rFonts w:ascii="Times New Roman" w:hAnsi="Times New Roman" w:cs="Times New Roman"/>
          <w:sz w:val="28"/>
          <w:szCs w:val="28"/>
        </w:rPr>
      </w:pPr>
    </w:p>
    <w:p w:rsidR="00663BD4" w:rsidRPr="00663BD4" w:rsidRDefault="00663BD4" w:rsidP="00663BD4">
      <w:pPr>
        <w:pStyle w:val="af1"/>
        <w:ind w:firstLine="851"/>
        <w:jc w:val="both"/>
        <w:rPr>
          <w:rFonts w:ascii="Times New Roman" w:hAnsi="Times New Roman" w:cs="Times New Roman"/>
          <w:sz w:val="28"/>
          <w:szCs w:val="28"/>
        </w:rPr>
      </w:pPr>
    </w:p>
    <w:p w:rsidR="00663BD4" w:rsidRPr="00663BD4" w:rsidRDefault="00663BD4" w:rsidP="00663BD4">
      <w:pPr>
        <w:pStyle w:val="af1"/>
        <w:ind w:firstLine="851"/>
        <w:jc w:val="both"/>
        <w:rPr>
          <w:rFonts w:ascii="Times New Roman" w:hAnsi="Times New Roman" w:cs="Times New Roman"/>
          <w:sz w:val="28"/>
          <w:szCs w:val="28"/>
        </w:rPr>
      </w:pPr>
    </w:p>
    <w:p w:rsidR="00663BD4" w:rsidRPr="00663BD4" w:rsidRDefault="00663BD4" w:rsidP="00663BD4">
      <w:pPr>
        <w:pStyle w:val="af1"/>
        <w:rPr>
          <w:rFonts w:ascii="Times New Roman" w:hAnsi="Times New Roman" w:cs="Times New Roman"/>
          <w:sz w:val="28"/>
          <w:szCs w:val="28"/>
        </w:rPr>
      </w:pPr>
      <w:r w:rsidRPr="00663BD4">
        <w:rPr>
          <w:rFonts w:ascii="Times New Roman" w:hAnsi="Times New Roman" w:cs="Times New Roman"/>
          <w:sz w:val="28"/>
          <w:szCs w:val="28"/>
        </w:rPr>
        <w:t xml:space="preserve">Глава поссовета                                                                         </w:t>
      </w:r>
      <w:proofErr w:type="spellStart"/>
      <w:r w:rsidR="00C542B3">
        <w:rPr>
          <w:rFonts w:ascii="Times New Roman" w:hAnsi="Times New Roman" w:cs="Times New Roman"/>
          <w:sz w:val="28"/>
          <w:szCs w:val="28"/>
        </w:rPr>
        <w:t>С.А.Шарыгин</w:t>
      </w:r>
      <w:proofErr w:type="spellEnd"/>
    </w:p>
    <w:p w:rsidR="00663BD4" w:rsidRPr="00663BD4" w:rsidRDefault="00663BD4" w:rsidP="00663BD4">
      <w:pPr>
        <w:pStyle w:val="af1"/>
        <w:rPr>
          <w:rFonts w:ascii="Times New Roman" w:hAnsi="Times New Roman" w:cs="Times New Roman"/>
          <w:sz w:val="28"/>
          <w:szCs w:val="28"/>
        </w:rPr>
      </w:pPr>
    </w:p>
    <w:p w:rsidR="00663BD4" w:rsidRPr="00663BD4" w:rsidRDefault="00663BD4" w:rsidP="00663BD4">
      <w:pPr>
        <w:pStyle w:val="af1"/>
        <w:rPr>
          <w:rFonts w:ascii="Times New Roman" w:hAnsi="Times New Roman" w:cs="Times New Roman"/>
          <w:sz w:val="28"/>
          <w:szCs w:val="28"/>
        </w:rPr>
      </w:pPr>
    </w:p>
    <w:p w:rsidR="00663BD4" w:rsidRDefault="00663BD4" w:rsidP="00663BD4">
      <w:pPr>
        <w:pStyle w:val="af1"/>
        <w:rPr>
          <w:rFonts w:ascii="Times New Roman" w:hAnsi="Times New Roman" w:cs="Times New Roman"/>
          <w:sz w:val="28"/>
          <w:szCs w:val="28"/>
        </w:rPr>
      </w:pPr>
    </w:p>
    <w:p w:rsidR="00C542B3" w:rsidRPr="00663BD4" w:rsidRDefault="00C542B3" w:rsidP="00663BD4">
      <w:pPr>
        <w:pStyle w:val="af1"/>
        <w:rPr>
          <w:rFonts w:ascii="Times New Roman" w:hAnsi="Times New Roman" w:cs="Times New Roman"/>
          <w:sz w:val="28"/>
          <w:szCs w:val="28"/>
        </w:rPr>
      </w:pPr>
    </w:p>
    <w:p w:rsidR="00663BD4" w:rsidRPr="00663BD4" w:rsidRDefault="00663BD4" w:rsidP="00663BD4">
      <w:pPr>
        <w:pStyle w:val="af1"/>
        <w:rPr>
          <w:rFonts w:ascii="Times New Roman" w:hAnsi="Times New Roman" w:cs="Times New Roman"/>
          <w:sz w:val="20"/>
          <w:szCs w:val="20"/>
        </w:rPr>
      </w:pPr>
      <w:r w:rsidRPr="00663BD4">
        <w:rPr>
          <w:rFonts w:ascii="Times New Roman" w:hAnsi="Times New Roman" w:cs="Times New Roman"/>
          <w:sz w:val="20"/>
          <w:szCs w:val="20"/>
        </w:rPr>
        <w:t xml:space="preserve">Разослано: в дело, администрации </w:t>
      </w:r>
      <w:proofErr w:type="spellStart"/>
      <w:r w:rsidRPr="00663BD4">
        <w:rPr>
          <w:rFonts w:ascii="Times New Roman" w:hAnsi="Times New Roman" w:cs="Times New Roman"/>
          <w:sz w:val="20"/>
          <w:szCs w:val="20"/>
        </w:rPr>
        <w:t>Сакмарского</w:t>
      </w:r>
      <w:proofErr w:type="spellEnd"/>
      <w:r w:rsidRPr="00663BD4">
        <w:rPr>
          <w:rFonts w:ascii="Times New Roman" w:hAnsi="Times New Roman" w:cs="Times New Roman"/>
          <w:sz w:val="20"/>
          <w:szCs w:val="20"/>
        </w:rPr>
        <w:t xml:space="preserve"> района.</w:t>
      </w:r>
    </w:p>
    <w:p w:rsidR="00663BD4" w:rsidRPr="00663BD4" w:rsidRDefault="00663BD4" w:rsidP="00663BD4">
      <w:pPr>
        <w:pStyle w:val="af1"/>
        <w:rPr>
          <w:rFonts w:ascii="Times New Roman" w:hAnsi="Times New Roman" w:cs="Times New Roman"/>
          <w:sz w:val="20"/>
          <w:szCs w:val="20"/>
        </w:rPr>
      </w:pPr>
    </w:p>
    <w:p w:rsidR="00663BD4" w:rsidRPr="00663BD4" w:rsidRDefault="00663BD4" w:rsidP="00663BD4">
      <w:pPr>
        <w:pStyle w:val="af1"/>
        <w:rPr>
          <w:rFonts w:ascii="Times New Roman" w:hAnsi="Times New Roman" w:cs="Times New Roman"/>
          <w:sz w:val="20"/>
          <w:szCs w:val="20"/>
        </w:rPr>
      </w:pPr>
    </w:p>
    <w:p w:rsidR="00663BD4" w:rsidRPr="00663BD4" w:rsidRDefault="00663BD4" w:rsidP="00663BD4">
      <w:pPr>
        <w:pStyle w:val="af1"/>
        <w:rPr>
          <w:rFonts w:ascii="Times New Roman" w:hAnsi="Times New Roman" w:cs="Times New Roman"/>
          <w:sz w:val="20"/>
          <w:szCs w:val="20"/>
        </w:rPr>
      </w:pPr>
      <w:r w:rsidRPr="00663BD4">
        <w:rPr>
          <w:rFonts w:ascii="Times New Roman" w:hAnsi="Times New Roman" w:cs="Times New Roman"/>
          <w:sz w:val="20"/>
          <w:szCs w:val="20"/>
        </w:rPr>
        <w:t>Исп. Е.Б.Леонова</w:t>
      </w:r>
    </w:p>
    <w:p w:rsidR="00663BD4" w:rsidRPr="00663BD4" w:rsidRDefault="00C542B3" w:rsidP="00663BD4">
      <w:pPr>
        <w:pStyle w:val="af1"/>
        <w:rPr>
          <w:rFonts w:ascii="Times New Roman" w:hAnsi="Times New Roman" w:cs="Times New Roman"/>
          <w:sz w:val="20"/>
          <w:szCs w:val="20"/>
        </w:rPr>
      </w:pPr>
      <w:r>
        <w:rPr>
          <w:rFonts w:ascii="Times New Roman" w:hAnsi="Times New Roman" w:cs="Times New Roman"/>
          <w:sz w:val="20"/>
          <w:szCs w:val="20"/>
        </w:rPr>
        <w:sym w:font="Wingdings 2" w:char="F027"/>
      </w:r>
      <w:r w:rsidR="00663BD4" w:rsidRPr="00663BD4">
        <w:rPr>
          <w:rFonts w:ascii="Times New Roman" w:hAnsi="Times New Roman" w:cs="Times New Roman"/>
          <w:sz w:val="20"/>
          <w:szCs w:val="20"/>
        </w:rPr>
        <w:t xml:space="preserve"> 27-2-01</w:t>
      </w:r>
    </w:p>
    <w:p w:rsidR="00663BD4" w:rsidRDefault="00C542B3" w:rsidP="00C542B3">
      <w:pPr>
        <w:pStyle w:val="ConsPlusNormal"/>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к постановлению</w:t>
      </w:r>
    </w:p>
    <w:p w:rsidR="00C542B3" w:rsidRDefault="00C542B3" w:rsidP="00C542B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Pr="00C542B3">
        <w:rPr>
          <w:rFonts w:ascii="Times New Roman" w:hAnsi="Times New Roman" w:cs="Times New Roman"/>
          <w:sz w:val="28"/>
          <w:szCs w:val="28"/>
        </w:rPr>
        <w:t>11 июля 2017г. №105</w:t>
      </w:r>
      <w:r>
        <w:rPr>
          <w:rFonts w:ascii="Times New Roman" w:hAnsi="Times New Roman" w:cs="Times New Roman"/>
          <w:sz w:val="28"/>
          <w:szCs w:val="28"/>
        </w:rPr>
        <w:t>-п</w:t>
      </w:r>
    </w:p>
    <w:p w:rsidR="00C542B3" w:rsidRPr="00C542B3" w:rsidRDefault="00C542B3" w:rsidP="00C542B3">
      <w:pPr>
        <w:pStyle w:val="ConsPlusNormal"/>
        <w:jc w:val="right"/>
        <w:rPr>
          <w:rFonts w:ascii="Times New Roman" w:hAnsi="Times New Roman" w:cs="Times New Roman"/>
          <w:bCs/>
          <w:sz w:val="28"/>
          <w:szCs w:val="28"/>
        </w:rPr>
      </w:pPr>
    </w:p>
    <w:p w:rsidR="00EE046E" w:rsidRDefault="00EE046E" w:rsidP="00EE046E">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Административный регламент </w:t>
      </w:r>
    </w:p>
    <w:p w:rsidR="00EE046E" w:rsidRDefault="00EE046E" w:rsidP="00EE046E">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предоставления муниципальной услуги «Выдача, продление, переоформление разрешения на право организации розничного рынка» </w:t>
      </w:r>
    </w:p>
    <w:p w:rsidR="00EE046E" w:rsidRDefault="00EE046E" w:rsidP="00EE046E">
      <w:pPr>
        <w:pStyle w:val="ConsPlusNormal"/>
        <w:jc w:val="center"/>
        <w:rPr>
          <w:rFonts w:ascii="Times New Roman" w:hAnsi="Times New Roman" w:cs="Times New Roman"/>
          <w:bCs/>
          <w:sz w:val="28"/>
          <w:szCs w:val="28"/>
        </w:rPr>
      </w:pPr>
    </w:p>
    <w:p w:rsidR="00EE046E" w:rsidRDefault="00EE046E" w:rsidP="00EE046E">
      <w:pPr>
        <w:pStyle w:val="ConsPlusNormal"/>
        <w:jc w:val="center"/>
        <w:rPr>
          <w:rFonts w:ascii="Times New Roman" w:hAnsi="Times New Roman" w:cs="Times New Roman"/>
          <w:bCs/>
          <w:sz w:val="28"/>
          <w:szCs w:val="28"/>
        </w:rPr>
      </w:pPr>
      <w:r>
        <w:rPr>
          <w:rFonts w:ascii="Times New Roman" w:hAnsi="Times New Roman" w:cs="Times New Roman"/>
          <w:bCs/>
          <w:sz w:val="28"/>
          <w:szCs w:val="28"/>
        </w:rPr>
        <w:t>1. Общие положения</w:t>
      </w:r>
    </w:p>
    <w:p w:rsidR="00EE046E" w:rsidRDefault="00EE046E" w:rsidP="00EE046E">
      <w:pPr>
        <w:pStyle w:val="ConsPlusNormal"/>
        <w:ind w:firstLine="540"/>
        <w:jc w:val="center"/>
        <w:rPr>
          <w:rFonts w:ascii="Times New Roman" w:hAnsi="Times New Roman" w:cs="Times New Roman"/>
          <w:sz w:val="28"/>
          <w:szCs w:val="28"/>
        </w:rPr>
      </w:pPr>
      <w:bookmarkStart w:id="0" w:name="Par44"/>
      <w:bookmarkEnd w:id="0"/>
    </w:p>
    <w:p w:rsidR="00EE046E" w:rsidRDefault="00EE046E" w:rsidP="00EE046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Административный регламент предоставления муниципальной услуги «Выдача, продление, переоформление разрешения на право организации розничного рынка» (далее – административный регламент) определяет сроки и устанавливает порядок, последовательность действий и стандарт предоставления муниципальной услуги «Выдача, продление, переоформление разрешения на право организации розничного рынка» (далее – типовая муниципальная услуга) на территории </w:t>
      </w:r>
      <w:r w:rsidR="007A031A">
        <w:rPr>
          <w:rFonts w:ascii="Times New Roman" w:hAnsi="Times New Roman" w:cs="Times New Roman"/>
          <w:sz w:val="28"/>
          <w:szCs w:val="28"/>
        </w:rPr>
        <w:t xml:space="preserve">муниципального образования </w:t>
      </w:r>
      <w:proofErr w:type="spellStart"/>
      <w:r w:rsidR="007A031A">
        <w:rPr>
          <w:rFonts w:ascii="Times New Roman" w:hAnsi="Times New Roman" w:cs="Times New Roman"/>
          <w:sz w:val="28"/>
          <w:szCs w:val="28"/>
        </w:rPr>
        <w:t>Краснокоммунарский</w:t>
      </w:r>
      <w:proofErr w:type="spellEnd"/>
      <w:r w:rsidR="007A031A">
        <w:rPr>
          <w:rFonts w:ascii="Times New Roman" w:hAnsi="Times New Roman" w:cs="Times New Roman"/>
          <w:sz w:val="28"/>
          <w:szCs w:val="28"/>
        </w:rPr>
        <w:t xml:space="preserve"> поссовет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roofErr w:type="gramEnd"/>
    </w:p>
    <w:p w:rsidR="00EE046E" w:rsidRDefault="00EE046E" w:rsidP="00EE046E">
      <w:pPr>
        <w:pStyle w:val="ConsPlusNormal"/>
        <w:ind w:firstLine="540"/>
        <w:jc w:val="center"/>
        <w:rPr>
          <w:rFonts w:ascii="Times New Roman" w:hAnsi="Times New Roman" w:cs="Times New Roman"/>
          <w:sz w:val="28"/>
          <w:szCs w:val="28"/>
        </w:rPr>
      </w:pPr>
    </w:p>
    <w:p w:rsidR="00EE046E" w:rsidRDefault="00EE046E" w:rsidP="00EE046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1.2. Круг заявителей </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принадлежат объект или объекты недвижимости, расположенные на территории</w:t>
      </w:r>
      <w:r w:rsidR="007A031A">
        <w:rPr>
          <w:rFonts w:ascii="Times New Roman" w:hAnsi="Times New Roman" w:cs="Times New Roman"/>
          <w:sz w:val="28"/>
          <w:szCs w:val="28"/>
        </w:rPr>
        <w:t xml:space="preserve"> муниципального образования </w:t>
      </w:r>
      <w:proofErr w:type="spellStart"/>
      <w:r w:rsidR="007A031A">
        <w:rPr>
          <w:rFonts w:ascii="Times New Roman" w:hAnsi="Times New Roman" w:cs="Times New Roman"/>
          <w:sz w:val="28"/>
          <w:szCs w:val="28"/>
        </w:rPr>
        <w:t>Краснокоммунарский</w:t>
      </w:r>
      <w:proofErr w:type="spellEnd"/>
      <w:r w:rsidR="007A031A">
        <w:rPr>
          <w:rFonts w:ascii="Times New Roman" w:hAnsi="Times New Roman" w:cs="Times New Roman"/>
          <w:sz w:val="28"/>
          <w:szCs w:val="28"/>
        </w:rPr>
        <w:t xml:space="preserve"> поссовет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в пределах которой предполагается организация розничного рынка (далее – заявитель).</w:t>
      </w:r>
    </w:p>
    <w:p w:rsidR="00EE046E" w:rsidRDefault="00EE046E" w:rsidP="00EE046E">
      <w:pPr>
        <w:pStyle w:val="ConsPlusNormal"/>
        <w:jc w:val="center"/>
        <w:outlineLvl w:val="2"/>
        <w:rPr>
          <w:rFonts w:ascii="Times New Roman" w:hAnsi="Times New Roman" w:cs="Times New Roman"/>
          <w:sz w:val="28"/>
          <w:szCs w:val="28"/>
        </w:rPr>
      </w:pPr>
      <w:bookmarkStart w:id="1" w:name="Par52"/>
      <w:bookmarkEnd w:id="1"/>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 Информация о правилах предоставления типовой муниципальной услуги предоставляется:</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E14EB">
        <w:rPr>
          <w:rFonts w:ascii="Times New Roman" w:eastAsia="Times New Roman" w:hAnsi="Times New Roman" w:cs="Times New Roman"/>
          <w:sz w:val="28"/>
          <w:szCs w:val="28"/>
        </w:rPr>
        <w:t xml:space="preserve">в </w:t>
      </w:r>
      <w:r w:rsidR="006E14EB" w:rsidRPr="006E14EB">
        <w:rPr>
          <w:rFonts w:ascii="Times New Roman" w:eastAsia="Times New Roman" w:hAnsi="Times New Roman" w:cs="Times New Roman"/>
          <w:sz w:val="28"/>
          <w:szCs w:val="28"/>
        </w:rPr>
        <w:t xml:space="preserve">администрацию </w:t>
      </w:r>
      <w:proofErr w:type="spellStart"/>
      <w:r w:rsidR="006E14EB" w:rsidRPr="006E14EB">
        <w:rPr>
          <w:rFonts w:ascii="Times New Roman" w:eastAsia="Times New Roman" w:hAnsi="Times New Roman" w:cs="Times New Roman"/>
          <w:sz w:val="28"/>
          <w:szCs w:val="28"/>
        </w:rPr>
        <w:t>Краснокоммунарского</w:t>
      </w:r>
      <w:proofErr w:type="spellEnd"/>
      <w:r w:rsidR="006E14EB" w:rsidRPr="006E14EB">
        <w:rPr>
          <w:rFonts w:ascii="Times New Roman" w:eastAsia="Times New Roman" w:hAnsi="Times New Roman" w:cs="Times New Roman"/>
          <w:sz w:val="28"/>
          <w:szCs w:val="28"/>
        </w:rPr>
        <w:t xml:space="preserve"> поссовета</w:t>
      </w:r>
      <w:r>
        <w:rPr>
          <w:rFonts w:ascii="Times New Roman" w:eastAsia="Times New Roman" w:hAnsi="Times New Roman" w:cs="Times New Roman"/>
          <w:sz w:val="28"/>
          <w:szCs w:val="28"/>
        </w:rPr>
        <w:t xml:space="preserve"> посредством личного общения, с использованием средств телефонной, почтовой связи, а также по электронной почте;</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электронном виде в информационно-телекоммуникационной сети Интернет:</w:t>
      </w:r>
    </w:p>
    <w:p w:rsidR="00EE046E" w:rsidRDefault="00EE046E" w:rsidP="00EE046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Едином интернет - портале государственных и муниципальных услуг </w:t>
      </w:r>
      <w:hyperlink r:id="rId8" w:history="1">
        <w:r>
          <w:rPr>
            <w:rStyle w:val="a3"/>
            <w:rFonts w:ascii="Times New Roman" w:eastAsia="Times New Roman" w:hAnsi="Times New Roman" w:cs="Times New Roman"/>
            <w:sz w:val="28"/>
            <w:szCs w:val="28"/>
          </w:rPr>
          <w:t>www.gosuslugi.ru</w:t>
        </w:r>
      </w:hyperlink>
      <w:r>
        <w:rPr>
          <w:rFonts w:ascii="Times New Roman" w:eastAsia="Times New Roman" w:hAnsi="Times New Roman" w:cs="Times New Roman"/>
          <w:sz w:val="28"/>
          <w:szCs w:val="28"/>
        </w:rPr>
        <w:t xml:space="preserve"> (далее – Портал);</w:t>
      </w:r>
    </w:p>
    <w:p w:rsidR="00EE046E" w:rsidRDefault="00EE046E" w:rsidP="00EE046E">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Оренбургской области (</w:t>
      </w:r>
      <w:proofErr w:type="spellStart"/>
      <w:r>
        <w:rPr>
          <w:rFonts w:ascii="Times New Roman" w:hAnsi="Times New Roman" w:cs="Times New Roman"/>
          <w:sz w:val="28"/>
          <w:szCs w:val="28"/>
        </w:rPr>
        <w:t>www.pgu.orenburg-gov.ru</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pgu</w:t>
      </w:r>
      <w:proofErr w:type="spellEnd"/>
      <w:r>
        <w:rPr>
          <w:rFonts w:ascii="Times New Roman" w:hAnsi="Times New Roman" w:cs="Times New Roman"/>
          <w:sz w:val="28"/>
          <w:szCs w:val="28"/>
        </w:rPr>
        <w:t>);</w:t>
      </w:r>
    </w:p>
    <w:p w:rsidR="00EE046E" w:rsidRPr="002F7CB3" w:rsidRDefault="00EE046E" w:rsidP="00EE046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официальном сайте администрации муниципального образования </w:t>
      </w:r>
      <w:proofErr w:type="spellStart"/>
      <w:r w:rsidR="006E14EB">
        <w:rPr>
          <w:rFonts w:ascii="Times New Roman" w:eastAsia="Times New Roman" w:hAnsi="Times New Roman" w:cs="Times New Roman"/>
          <w:sz w:val="28"/>
          <w:szCs w:val="28"/>
        </w:rPr>
        <w:t>Краснокоммунаврский</w:t>
      </w:r>
      <w:proofErr w:type="spellEnd"/>
      <w:r w:rsidR="006E14EB">
        <w:rPr>
          <w:rFonts w:ascii="Times New Roman" w:eastAsia="Times New Roman" w:hAnsi="Times New Roman" w:cs="Times New Roman"/>
          <w:sz w:val="28"/>
          <w:szCs w:val="28"/>
        </w:rPr>
        <w:t xml:space="preserve"> поссовет  </w:t>
      </w:r>
      <w:r w:rsidR="006E14EB">
        <w:rPr>
          <w:rFonts w:ascii="Times New Roman" w:eastAsia="Times New Roman" w:hAnsi="Times New Roman" w:cs="Times New Roman"/>
          <w:sz w:val="28"/>
          <w:szCs w:val="28"/>
          <w:lang w:val="en-US"/>
        </w:rPr>
        <w:t>www</w:t>
      </w:r>
      <w:r w:rsidR="006E14EB" w:rsidRPr="006E14EB">
        <w:rPr>
          <w:rFonts w:ascii="Times New Roman" w:eastAsia="Times New Roman" w:hAnsi="Times New Roman" w:cs="Times New Roman"/>
          <w:sz w:val="28"/>
          <w:szCs w:val="28"/>
        </w:rPr>
        <w:t>.</w:t>
      </w:r>
      <w:proofErr w:type="spellStart"/>
      <w:r w:rsidR="006E14EB">
        <w:rPr>
          <w:rFonts w:ascii="Times New Roman" w:eastAsia="Times New Roman" w:hAnsi="Times New Roman" w:cs="Times New Roman"/>
          <w:sz w:val="28"/>
          <w:szCs w:val="28"/>
          <w:lang w:val="en-US"/>
        </w:rPr>
        <w:t>kommunar</w:t>
      </w:r>
      <w:proofErr w:type="spellEnd"/>
      <w:r w:rsidR="006E14EB" w:rsidRPr="006E14EB">
        <w:rPr>
          <w:rFonts w:ascii="Times New Roman" w:eastAsia="Times New Roman" w:hAnsi="Times New Roman" w:cs="Times New Roman"/>
          <w:sz w:val="28"/>
          <w:szCs w:val="28"/>
        </w:rPr>
        <w:t>2012.</w:t>
      </w:r>
      <w:proofErr w:type="spellStart"/>
      <w:r w:rsidR="006E14EB">
        <w:rPr>
          <w:rFonts w:ascii="Times New Roman" w:eastAsia="Times New Roman" w:hAnsi="Times New Roman" w:cs="Times New Roman"/>
          <w:sz w:val="28"/>
          <w:szCs w:val="28"/>
          <w:lang w:val="en-US"/>
        </w:rPr>
        <w:t>ru</w:t>
      </w:r>
      <w:proofErr w:type="spellEnd"/>
      <w:r w:rsidR="002F7CB3" w:rsidRPr="002F7CB3">
        <w:rPr>
          <w:rFonts w:ascii="Times New Roman" w:eastAsia="Times New Roman" w:hAnsi="Times New Roman" w:cs="Times New Roman"/>
          <w:sz w:val="28"/>
          <w:szCs w:val="28"/>
        </w:rPr>
        <w:t>,</w:t>
      </w:r>
    </w:p>
    <w:p w:rsidR="00EE046E" w:rsidRDefault="00EE046E" w:rsidP="00EE046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1.3.2. В случае наличия соглашения о предоставлении муниципальной услуги между Многофункциональным центром и администрацией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eastAsia="Times New Roman" w:hAnsi="Times New Roman" w:cs="Times New Roman"/>
          <w:sz w:val="28"/>
          <w:szCs w:val="28"/>
        </w:rPr>
        <w:t xml:space="preserve">, на информационном стенде администрации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eastAsia="Times New Roman" w:hAnsi="Times New Roman" w:cs="Times New Roman"/>
          <w:sz w:val="28"/>
          <w:szCs w:val="28"/>
        </w:rPr>
        <w:t xml:space="preserve"> и в приложении 2 к Административному регламенту размещаются сведения о месте нахождения Многофункционального центра, графике работы, адресе электронной почты, контактных телефонах.</w:t>
      </w:r>
    </w:p>
    <w:p w:rsidR="00EE046E" w:rsidRDefault="00A41CA9" w:rsidP="00EE046E">
      <w:pPr>
        <w:spacing w:after="0" w:line="240" w:lineRule="auto"/>
        <w:ind w:firstLine="709"/>
        <w:jc w:val="both"/>
        <w:rPr>
          <w:rFonts w:ascii="Times New Roman" w:eastAsia="Times New Roman" w:hAnsi="Times New Roman" w:cs="Times New Roman"/>
          <w:sz w:val="24"/>
          <w:szCs w:val="24"/>
        </w:rPr>
      </w:pPr>
      <w:hyperlink r:id="rId9" w:anchor="Par343" w:tooltip="ИНФОРМАЦИЯ" w:history="1">
        <w:r w:rsidR="00EE046E">
          <w:rPr>
            <w:rStyle w:val="a3"/>
            <w:rFonts w:ascii="Times New Roman" w:eastAsia="Times New Roman" w:hAnsi="Times New Roman" w:cs="Times New Roman"/>
            <w:color w:val="auto"/>
            <w:sz w:val="28"/>
            <w:szCs w:val="28"/>
            <w:u w:val="none"/>
          </w:rPr>
          <w:t>Информация</w:t>
        </w:r>
      </w:hyperlink>
      <w:r w:rsidR="00EE046E">
        <w:rPr>
          <w:rFonts w:ascii="Times New Roman" w:eastAsia="Times New Roman" w:hAnsi="Times New Roman" w:cs="Times New Roman"/>
          <w:sz w:val="28"/>
          <w:szCs w:val="28"/>
        </w:rPr>
        <w:t xml:space="preserve"> о месте нахождения, графике работы, справочных телефонах, адресах электронной почты администрации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sidR="00EE046E">
        <w:rPr>
          <w:rFonts w:ascii="Times New Roman" w:eastAsia="Times New Roman" w:hAnsi="Times New Roman" w:cs="Times New Roman"/>
          <w:sz w:val="28"/>
          <w:szCs w:val="28"/>
        </w:rPr>
        <w:t xml:space="preserve">, предоставляющая муниципальную услугу, размещаются на официальном Интернет-сайте администрации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sidR="00EE046E">
        <w:rPr>
          <w:rFonts w:ascii="Times New Roman" w:eastAsia="Times New Roman" w:hAnsi="Times New Roman" w:cs="Times New Roman"/>
          <w:sz w:val="28"/>
          <w:szCs w:val="28"/>
        </w:rPr>
        <w:t>, на информационном стенде, а также в приложении № 1 к Административному регламенту.</w:t>
      </w:r>
    </w:p>
    <w:p w:rsidR="00EE046E" w:rsidRDefault="00EE046E" w:rsidP="00EE046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1.3.3. На информационных стендах в месте предоставления муниципальной услуги, а также на официальном сайте администрации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eastAsia="Times New Roman" w:hAnsi="Times New Roman" w:cs="Times New Roman"/>
          <w:sz w:val="28"/>
          <w:szCs w:val="28"/>
        </w:rPr>
        <w:t xml:space="preserve"> размещается следующая информация:</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предоставления муниципальной услуги;</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месте нахождения, графике работы, номерах справочных телефонов, адресах электронной почты, адресе официального сайта администрации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eastAsia="Times New Roman" w:hAnsi="Times New Roman" w:cs="Times New Roman"/>
          <w:sz w:val="28"/>
          <w:szCs w:val="28"/>
        </w:rPr>
        <w:t xml:space="preserve"> в сети Интернет (в случае наличия);</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документах, необходимых для предоставления услуги, обязательных для представления заявителем, и документах, получение которых производится без участия заявителя;</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и условиях получения документов без участия заявителя;</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органах (организациях), в которые направляются запросы о получении документов, необходимых для предоставления услуги;</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передаваемых в запросе сведениях о заявителе;</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настоящего Административного регламента.</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 Устное информирование осуществляется при обращении заявителей за информацией лично или по телефону.</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разговора не должно превышать 10 минут. В случае если для подготовки ответа требуется более продолжительное время, специалист администрацией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осуществляющий консультирование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 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услуги.</w:t>
      </w:r>
    </w:p>
    <w:p w:rsidR="00EE046E" w:rsidRDefault="00EE046E" w:rsidP="00EE046E">
      <w:pPr>
        <w:pStyle w:val="ConsPlusNormal"/>
        <w:jc w:val="center"/>
        <w:outlineLvl w:val="1"/>
        <w:rPr>
          <w:rFonts w:ascii="Times New Roman" w:hAnsi="Times New Roman" w:cs="Times New Roman"/>
          <w:b/>
          <w:sz w:val="28"/>
          <w:szCs w:val="28"/>
        </w:rPr>
      </w:pPr>
      <w:bookmarkStart w:id="2" w:name="Par72"/>
      <w:bookmarkEnd w:id="2"/>
    </w:p>
    <w:p w:rsidR="00EE046E" w:rsidRDefault="00EE046E" w:rsidP="00EE046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2. Стандарт предоставления муниципальной услуги </w:t>
      </w:r>
    </w:p>
    <w:p w:rsidR="00EE046E" w:rsidRDefault="00EE046E" w:rsidP="00EE046E">
      <w:pPr>
        <w:pStyle w:val="ConsPlusNormal"/>
        <w:jc w:val="center"/>
        <w:outlineLvl w:val="2"/>
        <w:rPr>
          <w:rFonts w:ascii="Times New Roman" w:hAnsi="Times New Roman" w:cs="Times New Roman"/>
          <w:sz w:val="28"/>
          <w:szCs w:val="28"/>
        </w:rPr>
      </w:pPr>
      <w:bookmarkStart w:id="3" w:name="Par74"/>
      <w:bookmarkEnd w:id="3"/>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продление, переоформление разрешения на право организации розничного рынка.</w:t>
      </w:r>
    </w:p>
    <w:p w:rsidR="00EE046E" w:rsidRDefault="00EE046E" w:rsidP="00EE046E">
      <w:pPr>
        <w:pStyle w:val="ConsPlusNormal"/>
        <w:jc w:val="center"/>
        <w:outlineLvl w:val="2"/>
        <w:rPr>
          <w:rFonts w:ascii="Times New Roman" w:hAnsi="Times New Roman" w:cs="Times New Roman"/>
          <w:sz w:val="28"/>
          <w:szCs w:val="28"/>
        </w:rPr>
      </w:pPr>
      <w:bookmarkStart w:id="4" w:name="Par78"/>
      <w:bookmarkEnd w:id="4"/>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E046E" w:rsidRDefault="00EE046E" w:rsidP="00EE04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Органом</w:t>
      </w:r>
      <w:proofErr w:type="gramEnd"/>
      <w:r>
        <w:rPr>
          <w:rFonts w:ascii="Times New Roman" w:eastAsia="Times New Roman" w:hAnsi="Times New Roman" w:cs="Times New Roman"/>
          <w:sz w:val="28"/>
          <w:szCs w:val="28"/>
        </w:rPr>
        <w:t xml:space="preserve"> предоставляющим муниципальную услугу, является администрация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eastAsia="Times New Roman" w:hAnsi="Times New Roman" w:cs="Times New Roman"/>
          <w:sz w:val="28"/>
          <w:szCs w:val="28"/>
        </w:rPr>
        <w:t xml:space="preserve"> в лице специалистов администрации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eastAsia="Times New Roman" w:hAnsi="Times New Roman" w:cs="Times New Roman"/>
          <w:sz w:val="28"/>
          <w:szCs w:val="28"/>
        </w:rPr>
        <w:t xml:space="preserve"> (далее – специалисты), в адрес которого поступило заявление о выдаче разрешения на право организации розничного рынка.</w:t>
      </w:r>
    </w:p>
    <w:p w:rsidR="00EE046E" w:rsidRDefault="00EE046E" w:rsidP="00EE046E">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При оказании муниципальной услуги специалисты взаимодействуют по согласованию с территориальными органами федеральных органов исполнительной власти и иными заинтересованными организациями: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shd w:val="clear" w:color="auto" w:fill="FFFFFF"/>
        </w:rPr>
        <w:t xml:space="preserve">Муниципальным бюджетным учреждением </w:t>
      </w:r>
      <w:proofErr w:type="spellStart"/>
      <w:r>
        <w:rPr>
          <w:rFonts w:ascii="Times New Roman" w:hAnsi="Times New Roman" w:cs="Times New Roman"/>
          <w:sz w:val="28"/>
          <w:szCs w:val="28"/>
          <w:shd w:val="clear" w:color="auto" w:fill="FFFFFF"/>
        </w:rPr>
        <w:t>Сакмарского</w:t>
      </w:r>
      <w:proofErr w:type="spellEnd"/>
      <w:r>
        <w:rPr>
          <w:rFonts w:ascii="Times New Roman" w:hAnsi="Times New Roman" w:cs="Times New Roman"/>
          <w:sz w:val="28"/>
          <w:szCs w:val="28"/>
          <w:shd w:val="clear" w:color="auto" w:fill="FFFFFF"/>
        </w:rPr>
        <w:t xml:space="preserve"> района Оренбургской области </w:t>
      </w:r>
      <w:r w:rsidR="002F7CB3">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ногофункциональный центр по оказанию государственных и муниципальных услуг</w:t>
      </w:r>
      <w:r w:rsidR="002F7CB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(при условии наличия заключенного соглашения о взаимодействии между Многофункциональным центром и органом местного самоуправления) в части:</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приема пакета документов на выдачу (переоформление, продление) разрешения на право организации розничного рынка;</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выдачи разрешений на право организации розничного рынка.</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Управлением </w:t>
      </w:r>
      <w:r>
        <w:rPr>
          <w:rFonts w:ascii="Times New Roman" w:eastAsia="Times New Roman" w:hAnsi="Times New Roman" w:cs="Times New Roman"/>
          <w:sz w:val="28"/>
          <w:szCs w:val="28"/>
        </w:rPr>
        <w:t>Федеральной налоговой службы по Оренбургской области – в части получения выписки из Единого государственного реестра юридических лиц.</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w:t>
      </w:r>
      <w:r>
        <w:rPr>
          <w:rFonts w:ascii="Times New Roman" w:hAnsi="Times New Roman" w:cs="Times New Roman"/>
          <w:sz w:val="28"/>
          <w:szCs w:val="28"/>
        </w:rPr>
        <w:lastRenderedPageBreak/>
        <w:t>обязательными для предоставления муниципальной услуги.</w:t>
      </w:r>
    </w:p>
    <w:p w:rsidR="00EE046E" w:rsidRDefault="00EE046E" w:rsidP="00EE046E">
      <w:pPr>
        <w:pStyle w:val="ConsPlusNormal"/>
        <w:jc w:val="center"/>
        <w:outlineLvl w:val="2"/>
        <w:rPr>
          <w:rFonts w:ascii="Times New Roman" w:hAnsi="Times New Roman" w:cs="Times New Roman"/>
          <w:sz w:val="28"/>
          <w:szCs w:val="28"/>
        </w:rPr>
      </w:pPr>
      <w:bookmarkStart w:id="5" w:name="Par87"/>
      <w:bookmarkEnd w:id="5"/>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Результатами предоставления муниципальной услуги являются: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выдача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отказ в выдаче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продление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продлении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переоформление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отказ в переоформлении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EE046E" w:rsidRDefault="00EE046E" w:rsidP="00EE046E">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в электронной форме через Портал:</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специалистами с использованием квалифицированной электронной подписи;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E046E" w:rsidRDefault="00EE046E" w:rsidP="00EE046E">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через МФЦ (при наличии Соглашения):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специалистом МФЦ с использованием квалифицированной электронной подписи;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случае подачи заявления лично специалистам:</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специалистами с использованием квалифицированной электронной подписи;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специалистам.</w:t>
      </w:r>
    </w:p>
    <w:p w:rsidR="00EE046E" w:rsidRDefault="00EE046E" w:rsidP="00EE046E">
      <w:pPr>
        <w:pStyle w:val="ConsPlusNormal"/>
        <w:jc w:val="center"/>
        <w:outlineLvl w:val="2"/>
        <w:rPr>
          <w:rFonts w:ascii="Times New Roman" w:hAnsi="Times New Roman" w:cs="Times New Roman"/>
          <w:sz w:val="28"/>
          <w:szCs w:val="28"/>
        </w:rPr>
      </w:pPr>
      <w:bookmarkStart w:id="6" w:name="Par98"/>
      <w:bookmarkEnd w:id="6"/>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2.4. Сроки предоставления муниципальной услуги и выдачи (направления) документов, являющихся результатом предоставления </w:t>
      </w: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 составляют:</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выдача или отказ в выдаче разрешения на право организации розничного рынка–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более 30 календарных дней со дня поступления заявления о выдаче разрешения на право организации розничного рынка и прилагаемых к нему документов в </w:t>
      </w:r>
      <w:r>
        <w:rPr>
          <w:rFonts w:ascii="Times New Roman" w:eastAsia="Times New Roman" w:hAnsi="Times New Roman" w:cs="Times New Roman"/>
          <w:sz w:val="28"/>
          <w:szCs w:val="28"/>
        </w:rPr>
        <w:t xml:space="preserve">администрацию 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 продление или отказ в продлении разрешения на право организации розничного рынка – не более 15 календарных дней со дня поступления </w:t>
      </w:r>
      <w:r>
        <w:rPr>
          <w:rFonts w:ascii="Times New Roman" w:hAnsi="Times New Roman" w:cs="Times New Roman"/>
          <w:sz w:val="28"/>
          <w:szCs w:val="28"/>
        </w:rPr>
        <w:lastRenderedPageBreak/>
        <w:t xml:space="preserve">заявления о продлении разрешения на право организации розничного рынка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2F7CB3">
        <w:rPr>
          <w:rFonts w:ascii="Times New Roman" w:eastAsia="Times New Roman" w:hAnsi="Times New Roman" w:cs="Times New Roman"/>
          <w:sz w:val="28"/>
          <w:szCs w:val="28"/>
        </w:rPr>
        <w:t>Краснокоммунарский</w:t>
      </w:r>
      <w:proofErr w:type="spellEnd"/>
      <w:r w:rsidR="002F7CB3">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roofErr w:type="gramEnd"/>
    </w:p>
    <w:p w:rsidR="00EE046E" w:rsidRDefault="00EE046E" w:rsidP="00EE046E">
      <w:pPr>
        <w:pStyle w:val="ConsPlusNormal"/>
        <w:jc w:val="center"/>
        <w:outlineLvl w:val="2"/>
        <w:rPr>
          <w:rFonts w:ascii="Times New Roman" w:hAnsi="Times New Roman" w:cs="Times New Roman"/>
          <w:sz w:val="28"/>
          <w:szCs w:val="28"/>
        </w:rPr>
      </w:pPr>
      <w:bookmarkStart w:id="7" w:name="Par110"/>
      <w:bookmarkEnd w:id="7"/>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EE046E" w:rsidRDefault="00EE046E" w:rsidP="00EE046E">
      <w:pPr>
        <w:pStyle w:val="ConsPlusNormal"/>
        <w:jc w:val="center"/>
        <w:outlineLvl w:val="2"/>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EE046E" w:rsidRDefault="00A41CA9" w:rsidP="00EE046E">
      <w:pPr>
        <w:pStyle w:val="ConsPlusNormal"/>
        <w:ind w:firstLine="540"/>
        <w:jc w:val="both"/>
        <w:rPr>
          <w:rFonts w:ascii="Times New Roman" w:hAnsi="Times New Roman" w:cs="Times New Roman"/>
          <w:sz w:val="28"/>
          <w:szCs w:val="28"/>
        </w:rPr>
      </w:pP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00EE046E">
          <w:rPr>
            <w:rStyle w:val="a3"/>
            <w:rFonts w:ascii="Times New Roman" w:hAnsi="Times New Roman" w:cs="Times New Roman"/>
            <w:color w:val="auto"/>
            <w:sz w:val="28"/>
            <w:szCs w:val="28"/>
            <w:u w:val="none"/>
          </w:rPr>
          <w:t>Конституцией</w:t>
        </w:r>
      </w:hyperlink>
      <w:r w:rsidR="00EE046E">
        <w:rPr>
          <w:rFonts w:ascii="Times New Roman" w:hAnsi="Times New Roman" w:cs="Times New Roman"/>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Гражданским </w:t>
      </w:r>
      <w:hyperlink r:id="rId11" w:tooltip="&quot;Гражданский кодекс Российской Федерации (часть первая)&quot; от 30.11.1994 N 51-ФЗ (ред. от 22.10.2014){КонсультантПлюс}"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(часть первая) от 30.11.1994№ 51-ФЗ (далее – Гражданский кодекс) («Собрание законодательства Российской Федерации», 05.12.1994, № 32, ст. 3301; «Российская газета»,№ 238 - 239, 08.12.1994);</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2"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3"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от 27.07.2010 №210-ФЗ) («Российская газета», №168, 30.07.2010; «Собрание законодательства Российской Федерации», 02.08.2010, № 31, ст. 4179);</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4" w:tooltip="Федеральный закон от 06.04.2011 N 63-ФЗ (ред. от 28.06.2014) &quot;Об электронной подписи&quot;{КонсультантПлюс}"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w:t>
      </w:r>
      <w:r>
        <w:rPr>
          <w:rFonts w:ascii="Times New Roman" w:hAnsi="Times New Roman" w:cs="Times New Roman"/>
          <w:sz w:val="28"/>
          <w:szCs w:val="28"/>
        </w:rPr>
        <w:lastRenderedPageBreak/>
        <w:t>3880; 2012, № 29, ст. 3988);</w:t>
      </w:r>
    </w:p>
    <w:p w:rsidR="00EE046E" w:rsidRDefault="00A41CA9" w:rsidP="00EE046E">
      <w:pPr>
        <w:pStyle w:val="ConsPlusNormal"/>
        <w:ind w:firstLine="540"/>
        <w:jc w:val="both"/>
        <w:rPr>
          <w:rFonts w:ascii="Times New Roman" w:hAnsi="Times New Roman" w:cs="Times New Roman"/>
          <w:sz w:val="28"/>
          <w:szCs w:val="28"/>
        </w:rPr>
      </w:pPr>
      <w:hyperlink r:id="rId1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00EE046E">
          <w:rPr>
            <w:rStyle w:val="a3"/>
            <w:rFonts w:ascii="Times New Roman" w:hAnsi="Times New Roman" w:cs="Times New Roman"/>
            <w:color w:val="auto"/>
            <w:sz w:val="28"/>
            <w:szCs w:val="28"/>
            <w:u w:val="none"/>
          </w:rPr>
          <w:t>постановлением</w:t>
        </w:r>
      </w:hyperlink>
      <w:r w:rsidR="00EE046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EE046E" w:rsidRDefault="00A41CA9" w:rsidP="00EE046E">
      <w:pPr>
        <w:pStyle w:val="ConsPlusNormal"/>
        <w:ind w:firstLine="540"/>
        <w:jc w:val="both"/>
        <w:rPr>
          <w:rFonts w:ascii="Times New Roman" w:hAnsi="Times New Roman" w:cs="Times New Roman"/>
          <w:sz w:val="28"/>
          <w:szCs w:val="28"/>
        </w:rPr>
      </w:pPr>
      <w:hyperlink r:id="rId16"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history="1">
        <w:proofErr w:type="gramStart"/>
        <w:r w:rsidR="00EE046E">
          <w:rPr>
            <w:rStyle w:val="a3"/>
            <w:rFonts w:ascii="Times New Roman" w:hAnsi="Times New Roman" w:cs="Times New Roman"/>
            <w:color w:val="auto"/>
            <w:sz w:val="28"/>
            <w:szCs w:val="28"/>
            <w:u w:val="none"/>
          </w:rPr>
          <w:t>постановлением</w:t>
        </w:r>
      </w:hyperlink>
      <w:r w:rsidR="00EE046E">
        <w:rPr>
          <w:rFonts w:ascii="Times New Roman" w:hAnsi="Times New Roman" w:cs="Times New Roman"/>
          <w:sz w:val="28"/>
          <w:szCs w:val="28"/>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roofErr w:type="gramEnd"/>
    </w:p>
    <w:p w:rsidR="00EE046E" w:rsidRDefault="00A41CA9" w:rsidP="00EE046E">
      <w:pPr>
        <w:pStyle w:val="ConsPlusNormal"/>
        <w:ind w:firstLine="540"/>
        <w:jc w:val="both"/>
        <w:rPr>
          <w:rFonts w:ascii="Times New Roman" w:hAnsi="Times New Roman" w:cs="Times New Roman"/>
          <w:sz w:val="28"/>
          <w:szCs w:val="28"/>
        </w:rPr>
      </w:pPr>
      <w:hyperlink r:id="rId17"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00EE046E">
          <w:rPr>
            <w:rStyle w:val="a3"/>
            <w:rFonts w:ascii="Times New Roman" w:hAnsi="Times New Roman" w:cs="Times New Roman"/>
            <w:color w:val="auto"/>
            <w:sz w:val="28"/>
            <w:szCs w:val="28"/>
            <w:u w:val="none"/>
          </w:rPr>
          <w:t>постановлением</w:t>
        </w:r>
      </w:hyperlink>
      <w:r w:rsidR="00EE046E">
        <w:rPr>
          <w:rFonts w:ascii="Times New Roman" w:hAnsi="Times New Roman" w:cs="Times New Roman"/>
          <w:sz w:val="28"/>
          <w:szCs w:val="28"/>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EE046E" w:rsidRDefault="00EE046E" w:rsidP="00EE0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EE046E" w:rsidRDefault="00EE046E" w:rsidP="00EE0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EE046E" w:rsidRDefault="00A41CA9" w:rsidP="00EE046E">
      <w:pPr>
        <w:pStyle w:val="ConsPlusNormal"/>
        <w:ind w:firstLine="540"/>
        <w:jc w:val="both"/>
        <w:rPr>
          <w:rFonts w:ascii="Times New Roman" w:hAnsi="Times New Roman" w:cs="Times New Roman"/>
          <w:sz w:val="28"/>
          <w:szCs w:val="28"/>
        </w:rPr>
      </w:pPr>
      <w:hyperlink r:id="rId18"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 w:history="1">
        <w:r w:rsidR="00EE046E">
          <w:rPr>
            <w:rStyle w:val="a3"/>
            <w:rFonts w:ascii="Times New Roman" w:hAnsi="Times New Roman" w:cs="Times New Roman"/>
            <w:color w:val="auto"/>
            <w:sz w:val="28"/>
            <w:szCs w:val="28"/>
            <w:u w:val="none"/>
          </w:rPr>
          <w:t>постановлением</w:t>
        </w:r>
      </w:hyperlink>
      <w:r w:rsidR="00EE046E">
        <w:rPr>
          <w:rFonts w:ascii="Times New Roman" w:hAnsi="Times New Roman" w:cs="Times New Roman"/>
          <w:sz w:val="28"/>
          <w:szCs w:val="28"/>
        </w:rPr>
        <w:t xml:space="preserve"> Правительства Оренбургской области от 30.12.2011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постановлением Правительства Оренбургской области от 08.05.2007№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roofErr w:type="gramEnd"/>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w:t>
      </w:r>
      <w:r>
        <w:rPr>
          <w:rFonts w:ascii="Times New Roman" w:hAnsi="Times New Roman" w:cs="Times New Roman"/>
          <w:sz w:val="28"/>
          <w:szCs w:val="28"/>
        </w:rPr>
        <w:lastRenderedPageBreak/>
        <w:t>20.07.2016, «Оренбуржье», № 89, 21.07.2016);</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иными нормативными правовыми актами Оренбургской области, муниципальными правовыми актами администрации </w:t>
      </w:r>
      <w:r>
        <w:rPr>
          <w:rFonts w:ascii="Times New Roman" w:eastAsia="Times New Roman" w:hAnsi="Times New Roman" w:cs="Times New Roman"/>
          <w:sz w:val="28"/>
          <w:szCs w:val="28"/>
        </w:rPr>
        <w:t>муниципального образования</w:t>
      </w:r>
      <w:r w:rsidR="00E615FC">
        <w:rPr>
          <w:rFonts w:ascii="Times New Roman" w:eastAsia="Times New Roman" w:hAnsi="Times New Roman" w:cs="Times New Roman"/>
          <w:sz w:val="28"/>
          <w:szCs w:val="28"/>
        </w:rPr>
        <w:t xml:space="preserve"> </w:t>
      </w:r>
      <w:proofErr w:type="spellStart"/>
      <w:r w:rsidR="00E615FC">
        <w:rPr>
          <w:rFonts w:ascii="Times New Roman" w:eastAsia="Times New Roman" w:hAnsi="Times New Roman" w:cs="Times New Roman"/>
          <w:sz w:val="28"/>
          <w:szCs w:val="28"/>
        </w:rPr>
        <w:t>Краснокоммунарский</w:t>
      </w:r>
      <w:proofErr w:type="spellEnd"/>
      <w:r w:rsidR="00E615FC">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и настоящим Регламентом.</w:t>
      </w:r>
      <w:bookmarkStart w:id="8" w:name="Par140"/>
      <w:bookmarkEnd w:id="8"/>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p>
    <w:p w:rsidR="00EE046E" w:rsidRDefault="00EE046E" w:rsidP="00EE046E">
      <w:pPr>
        <w:pStyle w:val="ConsPlusNormal"/>
        <w:jc w:val="center"/>
        <w:rPr>
          <w:rFonts w:ascii="Times New Roman" w:hAnsi="Times New Roman" w:cs="Times New Roman"/>
          <w:sz w:val="28"/>
          <w:szCs w:val="28"/>
        </w:rPr>
      </w:pPr>
      <w:r>
        <w:rPr>
          <w:rFonts w:ascii="Times New Roman" w:hAnsi="Times New Roman" w:cs="Times New Roman"/>
          <w:sz w:val="28"/>
          <w:szCs w:val="28"/>
        </w:rPr>
        <w:t>порядок их представления</w:t>
      </w:r>
    </w:p>
    <w:p w:rsidR="00EE046E" w:rsidRDefault="00EE046E" w:rsidP="00EE046E">
      <w:pPr>
        <w:pStyle w:val="ConsPlusNormal"/>
        <w:ind w:firstLine="540"/>
        <w:jc w:val="both"/>
        <w:rPr>
          <w:rFonts w:ascii="Times New Roman" w:hAnsi="Times New Roman" w:cs="Times New Roman"/>
          <w:sz w:val="28"/>
          <w:szCs w:val="28"/>
        </w:rPr>
      </w:pPr>
      <w:bookmarkStart w:id="9" w:name="Par146"/>
      <w:bookmarkEnd w:id="9"/>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2.6.1. Для получения разрешения на право организации розничного рынка заявителем представляются специалистам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9" w:anchor="Par658" w:tooltip="Ссылка на текущий документ"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выдаче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(оригиналы учредительных документов в случае, если верность копий не удостоверена нотариально).</w:t>
      </w:r>
    </w:p>
    <w:p w:rsidR="00EE046E" w:rsidRDefault="00EE046E" w:rsidP="00EE046E">
      <w:pPr>
        <w:pStyle w:val="ConsPlusNormal"/>
        <w:ind w:firstLine="540"/>
        <w:jc w:val="both"/>
        <w:rPr>
          <w:rFonts w:ascii="Times New Roman" w:hAnsi="Times New Roman" w:cs="Times New Roman"/>
          <w:sz w:val="28"/>
          <w:szCs w:val="28"/>
        </w:rPr>
      </w:pPr>
      <w:bookmarkStart w:id="10" w:name="Par154"/>
      <w:bookmarkEnd w:id="10"/>
      <w:r>
        <w:rPr>
          <w:rFonts w:ascii="Times New Roman" w:hAnsi="Times New Roman" w:cs="Times New Roman"/>
          <w:sz w:val="28"/>
          <w:szCs w:val="28"/>
        </w:rPr>
        <w:t>2.6.2. Для переоформления разрешения на право организации розничного рынка заявителем представляются специалистам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20" w:anchor="Par794" w:tooltip="Ссылка на текущий документ" w:history="1">
        <w:r>
          <w:rPr>
            <w:rStyle w:val="a3"/>
            <w:rFonts w:ascii="Times New Roman" w:hAnsi="Times New Roman" w:cs="Times New Roman"/>
            <w:color w:val="auto"/>
            <w:sz w:val="28"/>
            <w:szCs w:val="28"/>
            <w:u w:val="none"/>
          </w:rPr>
          <w:t>заявление</w:t>
        </w:r>
      </w:hyperlink>
      <w:r>
        <w:t xml:space="preserve"> </w:t>
      </w:r>
      <w:r>
        <w:rPr>
          <w:rFonts w:ascii="Times New Roman" w:hAnsi="Times New Roman" w:cs="Times New Roman"/>
          <w:sz w:val="28"/>
          <w:szCs w:val="28"/>
        </w:rPr>
        <w:t xml:space="preserve">о переоформлении разрешения на право организации розничного рынка согласно приложению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w:t>
      </w:r>
      <w:r>
        <w:rPr>
          <w:rFonts w:ascii="Times New Roman" w:hAnsi="Times New Roman" w:cs="Times New Roman"/>
          <w:sz w:val="28"/>
          <w:szCs w:val="28"/>
        </w:rPr>
        <w:lastRenderedPageBreak/>
        <w:t xml:space="preserve">данные документа, подтверждающего факт внесения соответствующих изменений в Единый государственный реестр юридических лиц,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2.6.3. Для продления разрешения на право организации розничного рынка заявителем представляются специалистам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w:t>
      </w:r>
    </w:p>
    <w:p w:rsidR="00EE046E" w:rsidRDefault="00EE046E" w:rsidP="00EE046E">
      <w:pPr>
        <w:pStyle w:val="ConsPlusNormal"/>
        <w:ind w:firstLine="540"/>
        <w:jc w:val="both"/>
        <w:rPr>
          <w:rFonts w:ascii="Times New Roman" w:hAnsi="Times New Roman" w:cs="Times New Roman"/>
          <w:sz w:val="28"/>
          <w:szCs w:val="28"/>
        </w:rPr>
      </w:pPr>
      <w:bookmarkStart w:id="11" w:name="Par185"/>
      <w:bookmarkEnd w:id="11"/>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юридических лиц или ее нотариально удостоверенную копию;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или её нотариально удостоверенную копию.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заявителем указанных документов специалисты запрашивают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w:t>
      </w:r>
      <w:r>
        <w:rPr>
          <w:rFonts w:ascii="Times New Roman" w:hAnsi="Times New Roman" w:cs="Times New Roman"/>
          <w:sz w:val="28"/>
          <w:szCs w:val="28"/>
        </w:rPr>
        <w:lastRenderedPageBreak/>
        <w:t xml:space="preserve">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 администрации </w:t>
      </w:r>
      <w:r>
        <w:rPr>
          <w:rFonts w:ascii="Times New Roman" w:eastAsia="Times New Roman" w:hAnsi="Times New Roman" w:cs="Times New Roman"/>
          <w:sz w:val="28"/>
          <w:szCs w:val="28"/>
        </w:rPr>
        <w:t xml:space="preserve">муниципального образования </w:t>
      </w:r>
      <w:proofErr w:type="spellStart"/>
      <w:r w:rsidR="00E615FC">
        <w:rPr>
          <w:rFonts w:ascii="Times New Roman" w:eastAsia="Times New Roman" w:hAnsi="Times New Roman" w:cs="Times New Roman"/>
          <w:sz w:val="28"/>
          <w:szCs w:val="28"/>
        </w:rPr>
        <w:t>Краснокоммунарский</w:t>
      </w:r>
      <w:proofErr w:type="spellEnd"/>
      <w:r w:rsidR="00E615FC">
        <w:rPr>
          <w:rFonts w:ascii="Times New Roman" w:eastAsia="Times New Roman" w:hAnsi="Times New Roman" w:cs="Times New Roman"/>
          <w:sz w:val="28"/>
          <w:szCs w:val="28"/>
        </w:rPr>
        <w:t xml:space="preserve"> </w:t>
      </w:r>
      <w:proofErr w:type="spellStart"/>
      <w:r w:rsidR="00E615FC">
        <w:rPr>
          <w:rFonts w:ascii="Times New Roman" w:eastAsia="Times New Roman" w:hAnsi="Times New Roman" w:cs="Times New Roman"/>
          <w:sz w:val="28"/>
          <w:szCs w:val="28"/>
        </w:rPr>
        <w:t>поссоветКраснокоммунарский</w:t>
      </w:r>
      <w:proofErr w:type="spellEnd"/>
      <w:r w:rsidR="00E615FC">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bookmarkStart w:id="12" w:name="Par199"/>
      <w:bookmarkEnd w:id="12"/>
    </w:p>
    <w:p w:rsidR="00EE046E" w:rsidRDefault="00EE046E" w:rsidP="00EE046E">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EE046E" w:rsidRDefault="00EE046E" w:rsidP="00EE046E">
      <w:pPr>
        <w:pStyle w:val="ConsPlusNormal"/>
        <w:jc w:val="center"/>
        <w:outlineLvl w:val="2"/>
        <w:rPr>
          <w:rFonts w:ascii="Times New Roman" w:hAnsi="Times New Roman" w:cs="Times New Roman"/>
          <w:sz w:val="28"/>
          <w:szCs w:val="28"/>
        </w:rPr>
      </w:pPr>
      <w:bookmarkStart w:id="13" w:name="Par201"/>
      <w:bookmarkEnd w:id="13"/>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отказа в предоставлении </w:t>
      </w: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(далее - план);</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подача заявления о предоставлении разрешения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EE046E" w:rsidRDefault="00EE046E" w:rsidP="00EE046E">
      <w:pPr>
        <w:pStyle w:val="ConsPlusNormal"/>
        <w:jc w:val="center"/>
        <w:outlineLvl w:val="2"/>
        <w:rPr>
          <w:rFonts w:ascii="Times New Roman" w:hAnsi="Times New Roman" w:cs="Times New Roman"/>
          <w:sz w:val="28"/>
          <w:szCs w:val="28"/>
        </w:rPr>
      </w:pPr>
      <w:bookmarkStart w:id="14" w:name="Par210"/>
      <w:bookmarkEnd w:id="14"/>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данной муниципальной услуги</w:t>
      </w:r>
      <w:r w:rsidR="007A031A">
        <w:rPr>
          <w:rFonts w:ascii="Times New Roman" w:hAnsi="Times New Roman" w:cs="Times New Roman"/>
          <w:sz w:val="28"/>
          <w:szCs w:val="28"/>
        </w:rPr>
        <w:t xml:space="preserve"> нормативно-правового акта не имеется</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выдача выписки из Единого государственного реестра юридических лиц или ее нотариально удостоверенная копия;</w:t>
      </w:r>
    </w:p>
    <w:p w:rsidR="00EE046E" w:rsidRDefault="00EE046E" w:rsidP="00EE046E">
      <w:pPr>
        <w:pStyle w:val="ConsPlusNormal"/>
        <w:ind w:firstLine="540"/>
        <w:jc w:val="both"/>
        <w:rPr>
          <w:rFonts w:ascii="Times New Roman" w:hAnsi="Times New Roman" w:cs="Times New Roman"/>
          <w:sz w:val="28"/>
          <w:szCs w:val="28"/>
        </w:rPr>
      </w:pPr>
      <w:bookmarkStart w:id="15" w:name="Par219"/>
      <w:bookmarkEnd w:id="15"/>
      <w:r>
        <w:rPr>
          <w:rFonts w:ascii="Times New Roman" w:hAnsi="Times New Roman" w:cs="Times New Roman"/>
          <w:sz w:val="28"/>
          <w:szCs w:val="28"/>
        </w:rPr>
        <w:t xml:space="preserve">- предоставление сведений из Единого государственного реестра прав на </w:t>
      </w:r>
      <w:r>
        <w:rPr>
          <w:rFonts w:ascii="Times New Roman" w:hAnsi="Times New Roman" w:cs="Times New Roman"/>
          <w:sz w:val="28"/>
          <w:szCs w:val="28"/>
        </w:rPr>
        <w:lastRenderedPageBreak/>
        <w:t>недвижимое имущество и сделок с ним или её нотариально удостоверенную копию.</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Предоставление муниципальной услуги осуществляется на безвозмездной основе.</w:t>
      </w:r>
    </w:p>
    <w:p w:rsidR="00EE046E" w:rsidRDefault="00EE046E" w:rsidP="00EE046E">
      <w:pPr>
        <w:pStyle w:val="ConsPlusNormal"/>
        <w:jc w:val="center"/>
        <w:outlineLvl w:val="2"/>
        <w:rPr>
          <w:rFonts w:ascii="Times New Roman" w:hAnsi="Times New Roman" w:cs="Times New Roman"/>
          <w:sz w:val="28"/>
          <w:szCs w:val="28"/>
        </w:rPr>
      </w:pPr>
      <w:bookmarkStart w:id="16" w:name="Par230"/>
      <w:bookmarkEnd w:id="16"/>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типовой муниципальной услуги и при получении результатов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EE046E" w:rsidRDefault="00EE046E" w:rsidP="00EE046E">
      <w:pPr>
        <w:pStyle w:val="ConsPlusNormal"/>
        <w:jc w:val="center"/>
        <w:outlineLvl w:val="2"/>
        <w:rPr>
          <w:rFonts w:ascii="Times New Roman" w:hAnsi="Times New Roman" w:cs="Times New Roman"/>
          <w:sz w:val="28"/>
          <w:szCs w:val="28"/>
        </w:rPr>
      </w:pPr>
      <w:bookmarkStart w:id="17" w:name="Par237"/>
      <w:bookmarkEnd w:id="17"/>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2.13. Срок и порядок регистрации запроса заявителя о предоставлении </w:t>
      </w: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муниципальной услуги, в том числе в электронной форме</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2.13.1. Поступившее заявление с прилагаемыми документами, в том числе в электронной форме, регистрируется в день его поступления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E615FC">
        <w:rPr>
          <w:rFonts w:ascii="Times New Roman" w:eastAsia="Times New Roman" w:hAnsi="Times New Roman" w:cs="Times New Roman"/>
          <w:sz w:val="28"/>
          <w:szCs w:val="28"/>
        </w:rPr>
        <w:t>Краснокоммунарский</w:t>
      </w:r>
      <w:proofErr w:type="spellEnd"/>
      <w:r w:rsidR="00E615FC">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2.13.2. Регистрация заявлений осуществляется </w:t>
      </w:r>
      <w:r w:rsidRPr="00E615FC">
        <w:rPr>
          <w:rFonts w:ascii="Times New Roman" w:hAnsi="Times New Roman" w:cs="Times New Roman"/>
          <w:sz w:val="28"/>
          <w:szCs w:val="28"/>
        </w:rPr>
        <w:t>специалистом</w:t>
      </w:r>
      <w:r>
        <w:rPr>
          <w:rFonts w:ascii="Times New Roman" w:hAnsi="Times New Roman" w:cs="Times New Roman"/>
          <w:sz w:val="28"/>
          <w:szCs w:val="28"/>
          <w:highlight w:val="red"/>
        </w:rPr>
        <w:t xml:space="preserve"> </w:t>
      </w:r>
      <w:r>
        <w:rPr>
          <w:rFonts w:ascii="Times New Roman" w:hAnsi="Times New Roman" w:cs="Times New Roman"/>
          <w:sz w:val="28"/>
          <w:szCs w:val="28"/>
        </w:rPr>
        <w:t xml:space="preserve"> администрации </w:t>
      </w:r>
      <w:r>
        <w:rPr>
          <w:rFonts w:ascii="Times New Roman" w:eastAsia="Times New Roman" w:hAnsi="Times New Roman" w:cs="Times New Roman"/>
          <w:sz w:val="28"/>
          <w:szCs w:val="28"/>
        </w:rPr>
        <w:t>муниципального образования</w:t>
      </w:r>
      <w:r w:rsidR="00E615FC">
        <w:rPr>
          <w:rFonts w:ascii="Times New Roman" w:eastAsia="Times New Roman" w:hAnsi="Times New Roman" w:cs="Times New Roman"/>
          <w:sz w:val="28"/>
          <w:szCs w:val="28"/>
        </w:rPr>
        <w:t xml:space="preserve"> </w:t>
      </w:r>
      <w:proofErr w:type="spellStart"/>
      <w:r w:rsidR="00E615FC">
        <w:rPr>
          <w:rFonts w:ascii="Times New Roman" w:eastAsia="Times New Roman" w:hAnsi="Times New Roman" w:cs="Times New Roman"/>
          <w:sz w:val="28"/>
          <w:szCs w:val="28"/>
        </w:rPr>
        <w:t>Краснокоммунарский</w:t>
      </w:r>
      <w:proofErr w:type="spellEnd"/>
      <w:r w:rsidR="00E615FC">
        <w:rPr>
          <w:rFonts w:ascii="Times New Roman" w:eastAsia="Times New Roman" w:hAnsi="Times New Roman" w:cs="Times New Roman"/>
          <w:sz w:val="28"/>
          <w:szCs w:val="28"/>
        </w:rPr>
        <w:t xml:space="preserve"> поссовет.</w:t>
      </w:r>
    </w:p>
    <w:p w:rsidR="00EE046E" w:rsidRDefault="00EE046E" w:rsidP="00EE046E">
      <w:pPr>
        <w:pStyle w:val="ConsPlusNormal"/>
        <w:jc w:val="center"/>
        <w:outlineLvl w:val="2"/>
        <w:rPr>
          <w:rFonts w:ascii="Times New Roman" w:hAnsi="Times New Roman" w:cs="Times New Roman"/>
          <w:sz w:val="28"/>
          <w:szCs w:val="28"/>
        </w:rPr>
      </w:pPr>
      <w:bookmarkStart w:id="18" w:name="Par244"/>
      <w:bookmarkEnd w:id="18"/>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такой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EE046E" w:rsidRDefault="00EE046E" w:rsidP="00EE046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EE046E" w:rsidRDefault="00EE046E" w:rsidP="00EE046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rFonts w:ascii="Times New Roman" w:hAnsi="Times New Roman"/>
          <w:sz w:val="28"/>
          <w:szCs w:val="28"/>
        </w:rPr>
        <w:t>дств дл</w:t>
      </w:r>
      <w:proofErr w:type="gramEnd"/>
      <w:r>
        <w:rPr>
          <w:rFonts w:ascii="Times New Roman" w:hAnsi="Times New Roman"/>
          <w:sz w:val="28"/>
          <w:szCs w:val="28"/>
        </w:rPr>
        <w:t>я передвижения (кресел-колясок), оборудуются места общественного пользования);</w:t>
      </w:r>
    </w:p>
    <w:p w:rsidR="00EE046E" w:rsidRDefault="00EE046E" w:rsidP="00EE046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EE046E" w:rsidRDefault="00EE046E" w:rsidP="00EE046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типовой муниципальной услуге с учетом ограничений их жизнедеятельности;</w:t>
      </w:r>
    </w:p>
    <w:p w:rsidR="00EE046E" w:rsidRDefault="00EE046E" w:rsidP="00EE046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E046E" w:rsidRDefault="00EE046E" w:rsidP="00EE046E">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E046E" w:rsidRDefault="00EE046E" w:rsidP="00EE046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 оказание специалистами, предоставляющими типовую муниципальную услугу, помощи инвалидам в преодолении барьеров, мешающих получению ими услуг наравне с другими лицами;</w:t>
      </w:r>
    </w:p>
    <w:p w:rsidR="00EE046E" w:rsidRDefault="00EE046E" w:rsidP="00EE046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roofErr w:type="gramEnd"/>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jc w:val="center"/>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2.15. </w:t>
      </w:r>
      <w:r>
        <w:rPr>
          <w:rFonts w:ascii="Times New Roman" w:eastAsia="Times New Roman" w:hAnsi="Times New Roman" w:cs="Times New Roman"/>
          <w:sz w:val="28"/>
          <w:szCs w:val="28"/>
        </w:rPr>
        <w:t>Показатели доступности и качества муниципальной услуги</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 Показателями доступности предоставления муниципальной услуги являются:</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соблюдение стандарта предоставления муниципальной услуги;</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предоставление возможности подачи заявления о предоставлении </w:t>
      </w:r>
      <w:r>
        <w:rPr>
          <w:rFonts w:ascii="Times New Roman" w:eastAsia="Times New Roman" w:hAnsi="Times New Roman" w:cs="Times New Roman"/>
          <w:sz w:val="28"/>
          <w:szCs w:val="28"/>
        </w:rPr>
        <w:lastRenderedPageBreak/>
        <w:t>муниципальной услуги и документов через Портал;</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 Показателем качества предоставления муниципальной услуги являются:</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отсутствие очередей при приёме (выдаче) документов;</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отсутствие нарушений сроков предоставления муниципальной услуги;</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EE046E" w:rsidRDefault="00EE046E" w:rsidP="00EE04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компетентность лиц,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целях предоставления услуг администрация </w:t>
      </w:r>
      <w:r>
        <w:rPr>
          <w:rFonts w:ascii="Times New Roman" w:eastAsia="Times New Roman" w:hAnsi="Times New Roman" w:cs="Times New Roman"/>
          <w:sz w:val="28"/>
          <w:szCs w:val="28"/>
        </w:rPr>
        <w:t xml:space="preserve">муниципального образования </w:t>
      </w:r>
      <w:proofErr w:type="spellStart"/>
      <w:r w:rsidR="00E615FC">
        <w:rPr>
          <w:rFonts w:ascii="Times New Roman" w:eastAsia="Times New Roman" w:hAnsi="Times New Roman" w:cs="Times New Roman"/>
          <w:sz w:val="28"/>
          <w:szCs w:val="28"/>
        </w:rPr>
        <w:t>Краснокоммунарский</w:t>
      </w:r>
      <w:proofErr w:type="spellEnd"/>
      <w:r w:rsidR="00E615FC">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2.15.4 Администрация </w:t>
      </w:r>
      <w:r>
        <w:rPr>
          <w:rFonts w:ascii="Times New Roman" w:eastAsia="Times New Roman" w:hAnsi="Times New Roman" w:cs="Times New Roman"/>
          <w:sz w:val="28"/>
          <w:szCs w:val="28"/>
        </w:rPr>
        <w:t xml:space="preserve">муниципального образования </w:t>
      </w:r>
      <w:proofErr w:type="spellStart"/>
      <w:r w:rsidR="00E615FC">
        <w:rPr>
          <w:rFonts w:ascii="Times New Roman" w:eastAsia="Times New Roman" w:hAnsi="Times New Roman" w:cs="Times New Roman"/>
          <w:sz w:val="28"/>
          <w:szCs w:val="28"/>
        </w:rPr>
        <w:t>Краснокоммунарский</w:t>
      </w:r>
      <w:proofErr w:type="spellEnd"/>
      <w:r w:rsidR="00E615FC">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обеспечивает возможность заявителю оценить на портале качество выполнения административной процедуры непосредственно после её завершения.</w:t>
      </w:r>
    </w:p>
    <w:p w:rsidR="00EE046E" w:rsidRDefault="00EE046E" w:rsidP="00EE046E">
      <w:pPr>
        <w:pStyle w:val="ConsPlusNormal"/>
        <w:ind w:firstLine="540"/>
        <w:jc w:val="both"/>
        <w:rPr>
          <w:rFonts w:ascii="Times New Roman" w:hAnsi="Times New Roman" w:cs="Times New Roman"/>
          <w:sz w:val="16"/>
          <w:szCs w:val="16"/>
        </w:rPr>
      </w:pPr>
      <w:r>
        <w:rPr>
          <w:rFonts w:ascii="Times New Roman" w:hAnsi="Times New Roman" w:cs="Times New Roman"/>
          <w:sz w:val="28"/>
          <w:szCs w:val="28"/>
        </w:rPr>
        <w:t>2.15.5 Оценка заявителем качества выполнения административной процедуры не может являться обязательным условием продолжения предоставления услуги.</w:t>
      </w:r>
    </w:p>
    <w:p w:rsidR="00EE046E" w:rsidRDefault="00EE046E" w:rsidP="00EE046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2.15.6 Заявитель на стадии рассмотрения его обращения специалистами имеет право:</w:t>
      </w:r>
    </w:p>
    <w:p w:rsidR="00EE046E" w:rsidRDefault="00EE046E" w:rsidP="00EE046E">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представлять дополнительные документы и материалы по рассматриваемому заявлению либо обращаться с просьбой об их истребовании;</w:t>
      </w:r>
    </w:p>
    <w:p w:rsidR="00EE046E" w:rsidRDefault="00EE046E" w:rsidP="00EE046E">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046E" w:rsidRDefault="00EE046E" w:rsidP="00EE046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 получать уведомления о переадресации заявления специалистам, в компетенцию которых входит разрешение поставленных в заявлении вопросов;</w:t>
      </w:r>
    </w:p>
    <w:p w:rsidR="00EE046E" w:rsidRDefault="00EE046E" w:rsidP="00EE046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 обращаться с заявлением о прекращении или приостановлении рассмотрения заявления о предоставлении муниципальной услуги;</w:t>
      </w:r>
    </w:p>
    <w:p w:rsidR="00EE046E" w:rsidRDefault="00EE046E" w:rsidP="00EE046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 осуществлять иные действия, не противоречащие законодательству Российской Федерации, Оренбургской области и настоящему Регламенту.</w:t>
      </w:r>
    </w:p>
    <w:p w:rsidR="00EE046E" w:rsidRDefault="00EE046E" w:rsidP="00EE046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2.15.7 Отдел обеспечивает:</w:t>
      </w:r>
    </w:p>
    <w:p w:rsidR="00EE046E" w:rsidRDefault="00EE046E" w:rsidP="00EE046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объективное, всестороннее и своевременное рассмотрение заявлений, в случае необходимости – с участием заявителя, направившего заявление;</w:t>
      </w:r>
    </w:p>
    <w:p w:rsidR="00EE046E" w:rsidRDefault="00EE046E" w:rsidP="00EE046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EE046E" w:rsidRDefault="00EE046E" w:rsidP="00EE046E">
      <w:pPr>
        <w:pStyle w:val="ConsPlusNormal"/>
        <w:ind w:firstLine="540"/>
        <w:jc w:val="center"/>
        <w:rPr>
          <w:rFonts w:ascii="Times New Roman" w:hAnsi="Times New Roman" w:cs="Times New Roman"/>
          <w:sz w:val="28"/>
          <w:szCs w:val="28"/>
        </w:rPr>
      </w:pPr>
      <w:bookmarkStart w:id="19" w:name="Par259"/>
      <w:bookmarkStart w:id="20" w:name="Par276"/>
      <w:bookmarkEnd w:id="19"/>
      <w:bookmarkEnd w:id="20"/>
    </w:p>
    <w:p w:rsidR="00EE046E" w:rsidRDefault="00EE046E" w:rsidP="00EE046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2.16.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EE046E" w:rsidRDefault="00EE046E" w:rsidP="00EE046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 случае наличия заключенного соглашения о предоставлении муниципальной услуги посредством МФЦ)</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2.16.1. Основанием для начала предоставления муниципальной услуги является направление заявления и необходимых документов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E615FC">
        <w:rPr>
          <w:rFonts w:ascii="Times New Roman" w:eastAsia="Times New Roman" w:hAnsi="Times New Roman" w:cs="Times New Roman"/>
          <w:sz w:val="28"/>
          <w:szCs w:val="28"/>
        </w:rPr>
        <w:t>Краснокоммунарский</w:t>
      </w:r>
      <w:proofErr w:type="spellEnd"/>
      <w:r w:rsidR="00E615FC">
        <w:rPr>
          <w:rFonts w:ascii="Times New Roman" w:eastAsia="Times New Roman" w:hAnsi="Times New Roman" w:cs="Times New Roman"/>
          <w:sz w:val="28"/>
          <w:szCs w:val="28"/>
        </w:rPr>
        <w:t xml:space="preserve"> поссовет </w:t>
      </w:r>
      <w:r>
        <w:rPr>
          <w:rFonts w:ascii="Times New Roman" w:hAnsi="Times New Roman" w:cs="Times New Roman"/>
          <w:sz w:val="28"/>
          <w:szCs w:val="28"/>
        </w:rPr>
        <w:t>через Многофункциональный центр (далее – МФЦ).</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E615FC">
        <w:rPr>
          <w:rFonts w:ascii="Times New Roman" w:eastAsia="Times New Roman" w:hAnsi="Times New Roman" w:cs="Times New Roman"/>
          <w:sz w:val="28"/>
          <w:szCs w:val="28"/>
        </w:rPr>
        <w:t>Краснокоммунарский</w:t>
      </w:r>
      <w:proofErr w:type="spellEnd"/>
      <w:r w:rsidR="00E615FC">
        <w:rPr>
          <w:rFonts w:ascii="Times New Roman" w:eastAsia="Times New Roman" w:hAnsi="Times New Roman" w:cs="Times New Roman"/>
          <w:sz w:val="28"/>
          <w:szCs w:val="28"/>
        </w:rPr>
        <w:t xml:space="preserve"> поссовет </w:t>
      </w:r>
      <w:r>
        <w:rPr>
          <w:rFonts w:ascii="Times New Roman" w:hAnsi="Times New Roman" w:cs="Times New Roman"/>
          <w:sz w:val="28"/>
          <w:szCs w:val="28"/>
        </w:rPr>
        <w:t xml:space="preserve">в порядке и сроки, установленные заключенным между ними соглашением о взаимодействии. </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включает в себя следующие административные процедуры:</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заявления и документов (исполнитель – МФЦ);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регистрация заявлений в журнале регистрации заявлений (исполнитель – МФЦ);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передача документов, полученных от заявителя, в администрацию муниципального образования (исполнитель – МФЦ);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заявления и принятие решения о предоставлении или отказе в предоставлении муниципальной услуги (исполнитель – специалисты);</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передача в МФЦ готовых документов по результатам рассмотрения заявления (исполнитель </w:t>
      </w:r>
      <w:r w:rsidRPr="00B77755">
        <w:rPr>
          <w:rFonts w:ascii="Times New Roman" w:hAnsi="Times New Roman" w:cs="Times New Roman"/>
          <w:sz w:val="28"/>
          <w:szCs w:val="28"/>
        </w:rPr>
        <w:t>– специалист по</w:t>
      </w:r>
      <w:r w:rsidR="00B77755" w:rsidRPr="00B77755">
        <w:rPr>
          <w:rFonts w:ascii="Times New Roman" w:hAnsi="Times New Roman" w:cs="Times New Roman"/>
          <w:sz w:val="28"/>
          <w:szCs w:val="28"/>
        </w:rPr>
        <w:t>ссовета</w:t>
      </w:r>
      <w:r w:rsidRPr="00B77755">
        <w:rPr>
          <w:rFonts w:ascii="Times New Roman" w:hAnsi="Times New Roman" w:cs="Times New Roman"/>
          <w:sz w:val="28"/>
          <w:szCs w:val="28"/>
        </w:rPr>
        <w:t>);</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извещение заявителя о результате рассмотрения заявления (исполнитель – МФЦ);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предоставления муниципальной услуги заявителю (исполнитель – МФЦ).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2.16.2. Прием заявления и документов в МФЦ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заверяет копии документов;</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возвращает заявителю подлинники документов.</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2.16.3. Регистрация заявлений</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регистрируется в электронном журнале регистрации заявлений.</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заявлении ставится номер, дата, Ф.И.О. специалиста, принявшего документы.</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 регистрация заявления и выдача расписки заявителю.</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2.16.4. Передача документов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доставку документов, по описи передает документы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для их рассмотрения и принятия решения о предоставлении муниципальной услуги или об отказе в предоставлении муниципальной услуги.</w:t>
      </w:r>
    </w:p>
    <w:p w:rsidR="00EE046E" w:rsidRDefault="00B77755"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EE046E">
        <w:rPr>
          <w:rFonts w:ascii="Times New Roman" w:hAnsi="Times New Roman" w:cs="Times New Roman"/>
          <w:sz w:val="28"/>
          <w:szCs w:val="28"/>
        </w:rPr>
        <w:t xml:space="preserve">администрации </w:t>
      </w:r>
      <w:r w:rsidR="00EE046E">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Краснокоммунарский</w:t>
      </w:r>
      <w:proofErr w:type="spellEnd"/>
      <w:r>
        <w:rPr>
          <w:rFonts w:ascii="Times New Roman" w:eastAsia="Times New Roman" w:hAnsi="Times New Roman" w:cs="Times New Roman"/>
          <w:sz w:val="28"/>
          <w:szCs w:val="28"/>
        </w:rPr>
        <w:t xml:space="preserve"> поссовет</w:t>
      </w:r>
      <w:r w:rsidR="00EE046E">
        <w:rPr>
          <w:rFonts w:ascii="Times New Roman" w:hAnsi="Times New Roman" w:cs="Times New Roman"/>
          <w:sz w:val="28"/>
          <w:szCs w:val="28"/>
        </w:rPr>
        <w:t xml:space="preserve"> ставит подпись в описи о принятии документов.</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процедуры: передача документов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2.16.5. Передача в МФЦ готовых документов по результатам рассмотрения заявления (исполнитель </w:t>
      </w:r>
      <w:r w:rsidRPr="00B77755">
        <w:rPr>
          <w:rFonts w:ascii="Times New Roman" w:hAnsi="Times New Roman" w:cs="Times New Roman"/>
          <w:sz w:val="28"/>
          <w:szCs w:val="28"/>
        </w:rPr>
        <w:t>– специалист по</w:t>
      </w:r>
      <w:r w:rsidR="00B77755" w:rsidRPr="00B77755">
        <w:rPr>
          <w:rFonts w:ascii="Times New Roman" w:hAnsi="Times New Roman" w:cs="Times New Roman"/>
          <w:sz w:val="28"/>
          <w:szCs w:val="28"/>
        </w:rPr>
        <w:t>ссовета</w:t>
      </w:r>
      <w:r w:rsidRPr="00B77755">
        <w:rPr>
          <w:rFonts w:ascii="Times New Roman" w:hAnsi="Times New Roman" w:cs="Times New Roman"/>
          <w:sz w:val="28"/>
          <w:szCs w:val="28"/>
        </w:rPr>
        <w:t>)</w:t>
      </w:r>
      <w:r w:rsidR="00B77755">
        <w:rPr>
          <w:rFonts w:ascii="Times New Roman" w:hAnsi="Times New Roman" w:cs="Times New Roman"/>
          <w:sz w:val="28"/>
          <w:szCs w:val="28"/>
        </w:rPr>
        <w:t>.</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Специалисты не позднее следующего рабочего дня после принятия решения о предоставлении муниципальной услуги извещает МФЦ о готовности документов к передаче. По описи </w:t>
      </w:r>
      <w:r w:rsidR="00B77755" w:rsidRPr="00B77755">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администрации </w:t>
      </w:r>
      <w:r>
        <w:rPr>
          <w:rFonts w:ascii="Times New Roman" w:eastAsia="Times New Roman" w:hAnsi="Times New Roman" w:cs="Times New Roman"/>
          <w:sz w:val="28"/>
          <w:szCs w:val="28"/>
        </w:rPr>
        <w:t>муниципального образования</w:t>
      </w:r>
      <w:r w:rsidR="00B77755">
        <w:rPr>
          <w:rFonts w:ascii="Times New Roman" w:eastAsia="Times New Roman" w:hAnsi="Times New Roman" w:cs="Times New Roman"/>
          <w:sz w:val="28"/>
          <w:szCs w:val="28"/>
        </w:rPr>
        <w:t xml:space="preserve">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 </w:t>
      </w:r>
      <w:r>
        <w:rPr>
          <w:rFonts w:ascii="Times New Roman" w:hAnsi="Times New Roman" w:cs="Times New Roman"/>
          <w:sz w:val="28"/>
          <w:szCs w:val="28"/>
        </w:rPr>
        <w:t>передает специалисту МФЦ документы, содержащие результат предоставления муниципальной услуги.</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передача документов в МФЦ.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2.16.6. Извещение заявителя о результате рассмотрения заявления</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направление письменного уведомления заявителю.</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2.16.7. Выдача результата предоставления муниципальной услуги заявителю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МФЦ выдает заявителю разрешение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2.16.8. Особенности предоставления муниципальной услуги в электронной форме регламентируются разделом 3.2. настоящего Регламента.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2.16.9. Результатом исполнения административной процедуры является: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запроса (заявления) и документов, назначение </w:t>
      </w:r>
      <w:r>
        <w:rPr>
          <w:rFonts w:ascii="Times New Roman" w:hAnsi="Times New Roman" w:cs="Times New Roman"/>
          <w:sz w:val="28"/>
          <w:szCs w:val="28"/>
        </w:rPr>
        <w:lastRenderedPageBreak/>
        <w:t xml:space="preserve">специалиста. Максимальный срок выполнения действий административной процедуры – в течение дня с момента приема из МФЦ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 </w:t>
      </w:r>
      <w:r>
        <w:rPr>
          <w:rFonts w:ascii="Times New Roman" w:hAnsi="Times New Roman" w:cs="Times New Roman"/>
          <w:sz w:val="28"/>
          <w:szCs w:val="28"/>
        </w:rPr>
        <w:t>заявления с прилагаемыми документами.</w:t>
      </w:r>
    </w:p>
    <w:p w:rsidR="00EE046E" w:rsidRDefault="00EE046E" w:rsidP="00EE046E">
      <w:pPr>
        <w:pStyle w:val="ConsPlusNormal"/>
        <w:jc w:val="center"/>
        <w:outlineLvl w:val="1"/>
        <w:rPr>
          <w:rFonts w:ascii="Times New Roman" w:hAnsi="Times New Roman" w:cs="Times New Roman"/>
          <w:sz w:val="28"/>
          <w:szCs w:val="28"/>
        </w:rPr>
      </w:pPr>
      <w:bookmarkStart w:id="21" w:name="Par284"/>
      <w:bookmarkEnd w:id="21"/>
    </w:p>
    <w:p w:rsidR="00EE046E" w:rsidRDefault="00EE046E" w:rsidP="00EE046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порядок выполнения административных процедур (действий) в электронной форме</w:t>
      </w:r>
    </w:p>
    <w:p w:rsidR="00EE046E" w:rsidRDefault="00EE046E" w:rsidP="00EE046E">
      <w:pPr>
        <w:pStyle w:val="ConsPlusNormal"/>
        <w:jc w:val="center"/>
        <w:outlineLvl w:val="2"/>
        <w:rPr>
          <w:rFonts w:ascii="Times New Roman" w:hAnsi="Times New Roman" w:cs="Times New Roman"/>
          <w:sz w:val="28"/>
          <w:szCs w:val="28"/>
        </w:rPr>
      </w:pPr>
      <w:bookmarkStart w:id="22" w:name="Par289"/>
      <w:bookmarkEnd w:id="22"/>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3.1. Перечень административных процедур</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прилагаемых к нему документов;</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выдача разрешения на право организации розничного рынка или отказ в выдаче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hyperlink r:id="rId21" w:anchor="Par1503" w:tooltip="Ссылка на текущий документ" w:history="1">
        <w:r>
          <w:rPr>
            <w:rStyle w:val="a3"/>
            <w:rFonts w:ascii="Times New Roman" w:hAnsi="Times New Roman" w:cs="Times New Roman"/>
            <w:color w:val="auto"/>
            <w:sz w:val="28"/>
            <w:szCs w:val="28"/>
            <w:u w:val="none"/>
          </w:rPr>
          <w:t>Блок-схема</w:t>
        </w:r>
      </w:hyperlink>
      <w:r>
        <w:rPr>
          <w:rFonts w:ascii="Times New Roman" w:hAnsi="Times New Roman" w:cs="Times New Roman"/>
          <w:sz w:val="28"/>
          <w:szCs w:val="28"/>
        </w:rPr>
        <w:t xml:space="preserve"> последовательности действий администрации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при предоставлении муниципальной услуги представлена в приложении №4 к настоящему Регламенту.</w:t>
      </w:r>
    </w:p>
    <w:p w:rsidR="00EE046E" w:rsidRDefault="00EE046E" w:rsidP="00EE046E">
      <w:pPr>
        <w:pStyle w:val="ConsPlusNormal"/>
        <w:jc w:val="center"/>
        <w:outlineLvl w:val="2"/>
        <w:rPr>
          <w:rFonts w:ascii="Times New Roman" w:hAnsi="Times New Roman" w:cs="Times New Roman"/>
          <w:sz w:val="28"/>
          <w:szCs w:val="28"/>
        </w:rPr>
      </w:pPr>
      <w:bookmarkStart w:id="23" w:name="Par301"/>
      <w:bookmarkEnd w:id="23"/>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3.2. Порядок осуществления в электронной форме, в том числе </w:t>
      </w: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EE046E" w:rsidRDefault="00EE046E" w:rsidP="00EE046E">
      <w:pPr>
        <w:pStyle w:val="ConsPlusNormal"/>
        <w:jc w:val="center"/>
        <w:rPr>
          <w:rFonts w:ascii="Times New Roman" w:hAnsi="Times New Roman" w:cs="Times New Roman"/>
          <w:sz w:val="28"/>
          <w:szCs w:val="28"/>
        </w:rPr>
      </w:pPr>
      <w:r>
        <w:rPr>
          <w:rFonts w:ascii="Times New Roman" w:hAnsi="Times New Roman" w:cs="Times New Roman"/>
          <w:sz w:val="28"/>
          <w:szCs w:val="28"/>
        </w:rPr>
        <w:t>(* в случае наличия возможности направления запросов в электронном виде)</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 xml:space="preserve">При наличии интерактивного сервиса Портала для заявителя может быть предоставлена возможность осуществить запись на прием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в удобные для него дату и время в пределах установленного диапазона.</w:t>
      </w:r>
      <w:proofErr w:type="gramEnd"/>
    </w:p>
    <w:p w:rsidR="00EE046E" w:rsidRDefault="00EE046E" w:rsidP="00EE046E">
      <w:pPr>
        <w:widowControl w:val="0"/>
        <w:autoSpaceDE w:val="0"/>
        <w:autoSpaceDN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3.2.2.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w:t>
      </w:r>
      <w:r>
        <w:rPr>
          <w:rFonts w:ascii="Times New Roman" w:hAnsi="Times New Roman" w:cs="Times New Roman"/>
          <w:sz w:val="28"/>
          <w:szCs w:val="28"/>
        </w:rPr>
        <w:lastRenderedPageBreak/>
        <w:t xml:space="preserve">представленной на Портале. </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Pr>
          <w:rFonts w:ascii="Times New Roman" w:hAnsi="Times New Roman" w:cs="Times New Roman"/>
          <w:sz w:val="28"/>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документам, предоставляемым заявителем для получения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в черно-белом режиме при отсутствии в документе графических изображений;</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Документы в электронном виде могут быть подписаны квалифицированной ЭП.</w:t>
      </w:r>
      <w:proofErr w:type="gramEnd"/>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Специалисты</w:t>
      </w:r>
      <w:r>
        <w:rPr>
          <w:rFonts w:ascii="Times New Roman" w:hAnsi="Times New Roman" w:cs="Times New Roman"/>
          <w:sz w:val="28"/>
          <w:szCs w:val="28"/>
        </w:rPr>
        <w:t xml:space="preserve">, ответственные за работу в АИС, при обработке поступившего в АИС электронного заявления: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устанавливают предмет обращения, личность заявителя (полномочия представителя заявителя);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проверяют правильность оформления заявления и комплектность представленных документов;</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в случае если документы, указанные в пункте 2.6.1 настоящего </w:t>
      </w:r>
      <w:r>
        <w:rPr>
          <w:rFonts w:ascii="Times New Roman" w:hAnsi="Times New Roman" w:cs="Times New Roman"/>
          <w:sz w:val="28"/>
          <w:szCs w:val="28"/>
        </w:rPr>
        <w:lastRenderedPageBreak/>
        <w:t xml:space="preserve">Административного регламента, поступившие в электронном виде, не подписаны электронной подписью, специалисты уведомляют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roofErr w:type="gramEnd"/>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обеспечивают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администрацию </w:t>
      </w:r>
      <w:r>
        <w:rPr>
          <w:rFonts w:ascii="Times New Roman" w:eastAsia="Times New Roman" w:hAnsi="Times New Roman" w:cs="Times New Roman"/>
          <w:sz w:val="28"/>
          <w:szCs w:val="28"/>
        </w:rPr>
        <w:t>муниципального образования</w:t>
      </w:r>
      <w:r w:rsidR="00B77755">
        <w:rPr>
          <w:rFonts w:ascii="Times New Roman" w:eastAsia="Times New Roman" w:hAnsi="Times New Roman" w:cs="Times New Roman"/>
          <w:sz w:val="28"/>
          <w:szCs w:val="28"/>
        </w:rPr>
        <w:t xml:space="preserve">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проверяют наличие в электронной форме заявления соответствующей отметки заявителя о согласии на обработку его персональных данных.</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предоставление информации заявителям и обеспечение доступа заявителей к сведениям о муниципальной услуге путем размещения информации о порядке предоставления муниципальной услуги на сайте Портала;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EE046E" w:rsidRDefault="00EE046E" w:rsidP="00EE046E">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3) получение заявителем сведений о ходе рассмотрения его заявления путем направления электронных писем на адрес электронной почты </w:t>
      </w:r>
      <w:hyperlink r:id="rId22" w:history="1">
        <w:r w:rsidRPr="00B77755">
          <w:rPr>
            <w:rStyle w:val="a3"/>
            <w:rFonts w:ascii="Times New Roman" w:hAnsi="Times New Roman" w:cs="Times New Roman"/>
            <w:color w:val="000000"/>
            <w:sz w:val="28"/>
            <w:szCs w:val="28"/>
            <w:u w:val="none"/>
          </w:rPr>
          <w:t>администрации</w:t>
        </w:r>
      </w:hyperlink>
      <w:r w:rsidRPr="00B77755">
        <w:rPr>
          <w:rStyle w:val="a3"/>
          <w:rFonts w:ascii="Times New Roman" w:hAnsi="Times New Roman" w:cs="Times New Roman"/>
          <w:color w:val="000000"/>
          <w:sz w:val="28"/>
          <w:szCs w:val="28"/>
          <w:u w:val="none"/>
        </w:rPr>
        <w:t xml:space="preserve">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EE046E" w:rsidRDefault="00EE046E" w:rsidP="00EE046E">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rPr>
      </w:pPr>
      <w:r>
        <w:rPr>
          <w:rFonts w:ascii="Times New Roman" w:hAnsi="Times New Roman" w:cs="Times New Roman"/>
          <w:sz w:val="28"/>
          <w:szCs w:val="28"/>
        </w:rPr>
        <w:t xml:space="preserve">Заявление и прилагаемые к нему документы, направленные в электронной форме через Портал, поступившие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далее передаются на рассмотрение специалистам, </w:t>
      </w:r>
      <w:proofErr w:type="gramStart"/>
      <w:r>
        <w:rPr>
          <w:rFonts w:ascii="Times New Roman" w:hAnsi="Times New Roman" w:cs="Times New Roman"/>
          <w:sz w:val="28"/>
          <w:szCs w:val="28"/>
        </w:rPr>
        <w:t>ответственными</w:t>
      </w:r>
      <w:proofErr w:type="gramEnd"/>
      <w:r>
        <w:rPr>
          <w:rFonts w:ascii="Times New Roman" w:hAnsi="Times New Roman" w:cs="Times New Roman"/>
          <w:sz w:val="28"/>
          <w:szCs w:val="28"/>
        </w:rPr>
        <w:t xml:space="preserve"> за предоставление услуги.</w:t>
      </w:r>
      <w:r>
        <w:rPr>
          <w:rFonts w:ascii="Times New Roman" w:eastAsia="Times New Roman" w:hAnsi="Times New Roman" w:cs="Times New Roman"/>
          <w:sz w:val="28"/>
          <w:szCs w:val="28"/>
        </w:rPr>
        <w:t xml:space="preserve"> О</w:t>
      </w:r>
      <w:r>
        <w:rPr>
          <w:rFonts w:ascii="Times New Roman" w:eastAsia="Calibri" w:hAnsi="Times New Roman" w:cs="Times New Roman"/>
          <w:sz w:val="28"/>
          <w:szCs w:val="28"/>
          <w:lang w:eastAsia="en-US"/>
        </w:rPr>
        <w:t xml:space="preserve">снованием для начала административной процедуры является поступление в администрацию </w:t>
      </w:r>
      <w:r>
        <w:rPr>
          <w:rFonts w:ascii="Times New Roman" w:eastAsia="Times New Roman" w:hAnsi="Times New Roman" w:cs="Times New Roman"/>
          <w:sz w:val="28"/>
          <w:szCs w:val="28"/>
        </w:rPr>
        <w:t>муниципального образования</w:t>
      </w:r>
      <w:r w:rsidR="00B77755">
        <w:rPr>
          <w:rFonts w:ascii="Times New Roman" w:eastAsia="Times New Roman" w:hAnsi="Times New Roman" w:cs="Times New Roman"/>
          <w:sz w:val="28"/>
          <w:szCs w:val="28"/>
        </w:rPr>
        <w:t xml:space="preserve">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eastAsia="Calibri" w:hAnsi="Times New Roman" w:cs="Times New Roman"/>
          <w:sz w:val="28"/>
          <w:szCs w:val="28"/>
          <w:lang w:eastAsia="en-US"/>
        </w:rPr>
        <w:t xml:space="preserve"> заявления о предоставлении муниципальной услуги с приложением пакета документов. При поступлении заявлений в электронном виде с Портала специалисты действуют в соответствии с требованиями </w:t>
      </w:r>
      <w:r>
        <w:rPr>
          <w:rFonts w:ascii="Times New Roman" w:eastAsia="Times New Roman" w:hAnsi="Times New Roman" w:cs="Times New Roman"/>
          <w:sz w:val="28"/>
          <w:szCs w:val="28"/>
        </w:rPr>
        <w:t>нормативных актов, указанных в настоящем административном регламенте.</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По результатам рассмотрения заявления и прилагаемых к нему документов в форме электронных документов и принятия соответствующего решения специалисты направляют заявителю: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уведомление о принятие решения о выдачи, продление, переоформление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разрешение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уведомление о принятие решения об отказе в выдаче, продлении, переоформлении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заявителя о принятом решении осуществляется специалистами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3.2.6. При оформлении документов в электронной форме, связанных с предоставлением муниципальной услуги администрации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используется усиленная квалифицированная электронная подпись.</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3.2.7. В случае если заявление и прилагаемые к нему документы не могут быть представлены в электронной форме, они представляются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на бумажном носителе.</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 Способ представления заявления и прилагаемых к нему документов (через Портал, почтой или непосредственно) определяется заявителем.</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поступление заявления и документов на получение муниципальной услуги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передача заявления и документов на рассмотрение ответственному исполнителю;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ход рассмотрения заявления и документов;</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направление результата предоставления муниципальной услуги заявителю.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3.2.10. </w:t>
      </w:r>
      <w:proofErr w:type="gramStart"/>
      <w:r>
        <w:rPr>
          <w:rFonts w:ascii="Times New Roman" w:hAnsi="Times New Roman" w:cs="Times New Roman"/>
          <w:sz w:val="28"/>
          <w:szCs w:val="28"/>
        </w:rPr>
        <w:t>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w:t>
      </w:r>
      <w:proofErr w:type="gramEnd"/>
      <w:r>
        <w:rPr>
          <w:rFonts w:ascii="Times New Roman" w:hAnsi="Times New Roman" w:cs="Times New Roman"/>
          <w:sz w:val="28"/>
          <w:szCs w:val="28"/>
        </w:rPr>
        <w:t xml:space="preserve"> В данном случае документы готовятся в формате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подписываются открепленной квалифицированной электронной подписью специалистов (файл формата SIG). </w:t>
      </w:r>
      <w:proofErr w:type="gramStart"/>
      <w:r>
        <w:rPr>
          <w:rFonts w:ascii="Times New Roman" w:hAnsi="Times New Roman" w:cs="Times New Roman"/>
          <w:sz w:val="28"/>
          <w:szCs w:val="28"/>
        </w:rPr>
        <w:t xml:space="preserve">Указанные документы в формате электронного архива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 xml:space="preserve"> направляются в личный кабинет заявителя).</w:t>
      </w:r>
      <w:proofErr w:type="gramEnd"/>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EE046E" w:rsidRDefault="00EE046E" w:rsidP="00EE046E">
      <w:pPr>
        <w:pStyle w:val="ConsPlusNormal"/>
        <w:jc w:val="center"/>
        <w:outlineLvl w:val="2"/>
        <w:rPr>
          <w:rFonts w:ascii="Times New Roman" w:hAnsi="Times New Roman" w:cs="Times New Roman"/>
          <w:sz w:val="28"/>
          <w:szCs w:val="28"/>
        </w:rPr>
      </w:pPr>
      <w:bookmarkStart w:id="24" w:name="Par337"/>
      <w:bookmarkEnd w:id="24"/>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3.3. Порядок формирования и направления межведомственных запросов в органы, участвующие в предоставлении 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 xml:space="preserve">В случае поступления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заявления о предоставлении муниципальной услуги без предоставления заявителем пакета документов, указанных в </w:t>
      </w:r>
      <w:hyperlink r:id="rId23" w:anchor="Par185" w:tooltip="Ссылка на текущий документ" w:history="1">
        <w:r>
          <w:rPr>
            <w:rStyle w:val="a3"/>
            <w:rFonts w:ascii="Times New Roman" w:hAnsi="Times New Roman" w:cs="Times New Roman"/>
            <w:color w:val="auto"/>
            <w:sz w:val="28"/>
            <w:szCs w:val="28"/>
            <w:u w:val="none"/>
          </w:rPr>
          <w:t>пункте 2.7.1</w:t>
        </w:r>
      </w:hyperlink>
      <w:r>
        <w:rPr>
          <w:rFonts w:ascii="Times New Roman" w:hAnsi="Times New Roman" w:cs="Times New Roman"/>
          <w:sz w:val="28"/>
          <w:szCs w:val="28"/>
        </w:rPr>
        <w:t>, специалисты, ответственные за формирование межведомственных запросов, формируют и направляют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w:t>
      </w:r>
      <w:proofErr w:type="gramEnd"/>
      <w:r>
        <w:rPr>
          <w:rFonts w:ascii="Times New Roman" w:hAnsi="Times New Roman" w:cs="Times New Roman"/>
          <w:sz w:val="28"/>
          <w:szCs w:val="28"/>
        </w:rPr>
        <w:t xml:space="preserve"> органы:</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предоставлении сведений из Единого государственного реестра</w:t>
      </w:r>
      <w:r w:rsidR="00B77755">
        <w:rPr>
          <w:rFonts w:ascii="Times New Roman" w:hAnsi="Times New Roman" w:cs="Times New Roman"/>
          <w:sz w:val="28"/>
          <w:szCs w:val="28"/>
        </w:rPr>
        <w:t xml:space="preserve"> </w:t>
      </w:r>
      <w:r>
        <w:rPr>
          <w:rFonts w:ascii="Times New Roman" w:hAnsi="Times New Roman" w:cs="Times New Roman"/>
          <w:sz w:val="28"/>
          <w:szCs w:val="28"/>
        </w:rPr>
        <w:t>прав – в Управление Федеральной службы государственной регистрации, кадастра и картографии по Оренбургской области;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EE046E" w:rsidRDefault="00EE046E" w:rsidP="00EE046E">
      <w:pPr>
        <w:pStyle w:val="ConsPlusNormal"/>
        <w:jc w:val="center"/>
        <w:outlineLvl w:val="2"/>
        <w:rPr>
          <w:rFonts w:ascii="Times New Roman" w:hAnsi="Times New Roman" w:cs="Times New Roman"/>
          <w:sz w:val="28"/>
          <w:szCs w:val="28"/>
        </w:rPr>
      </w:pPr>
      <w:bookmarkStart w:id="25" w:name="Par357"/>
      <w:bookmarkEnd w:id="25"/>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3.4. Прием и регистрация заявления и прилагаемых к нему документов</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является представление заявителем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B77755">
        <w:rPr>
          <w:rFonts w:ascii="Times New Roman" w:eastAsia="Times New Roman" w:hAnsi="Times New Roman" w:cs="Times New Roman"/>
          <w:sz w:val="28"/>
          <w:szCs w:val="28"/>
        </w:rPr>
        <w:t>Краснокоммунарский</w:t>
      </w:r>
      <w:proofErr w:type="spellEnd"/>
      <w:r w:rsidR="00B77755">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заявления и прилагаемых к нему документов (далее – заявление).</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представляется заявителем в администрацию </w:t>
      </w:r>
      <w:r>
        <w:rPr>
          <w:rFonts w:ascii="Times New Roman" w:eastAsia="Times New Roman" w:hAnsi="Times New Roman" w:cs="Times New Roman"/>
          <w:sz w:val="28"/>
          <w:szCs w:val="28"/>
        </w:rPr>
        <w:t>муниципального образования</w:t>
      </w:r>
      <w:r w:rsidR="00FF1B0D">
        <w:rPr>
          <w:rFonts w:ascii="Times New Roman" w:eastAsia="Times New Roman" w:hAnsi="Times New Roman" w:cs="Times New Roman"/>
          <w:sz w:val="28"/>
          <w:szCs w:val="28"/>
        </w:rPr>
        <w:t xml:space="preserve"> </w:t>
      </w:r>
      <w:proofErr w:type="spellStart"/>
      <w:r w:rsidR="00FF1B0D">
        <w:rPr>
          <w:rFonts w:ascii="Times New Roman" w:eastAsia="Times New Roman" w:hAnsi="Times New Roman" w:cs="Times New Roman"/>
          <w:sz w:val="28"/>
          <w:szCs w:val="28"/>
        </w:rPr>
        <w:t>Краснокоммунарский</w:t>
      </w:r>
      <w:proofErr w:type="spellEnd"/>
      <w:r w:rsidR="00FF1B0D">
        <w:rPr>
          <w:rFonts w:ascii="Times New Roman" w:eastAsia="Times New Roman" w:hAnsi="Times New Roman" w:cs="Times New Roman"/>
          <w:sz w:val="28"/>
          <w:szCs w:val="28"/>
        </w:rPr>
        <w:t xml:space="preserve"> поссовет </w:t>
      </w:r>
      <w:r>
        <w:rPr>
          <w:rFonts w:ascii="Times New Roman" w:hAnsi="Times New Roman" w:cs="Times New Roman"/>
          <w:sz w:val="28"/>
          <w:szCs w:val="28"/>
        </w:rPr>
        <w:t>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Pr>
          <w:rFonts w:ascii="Times New Roman" w:hAnsi="Times New Roman" w:cs="Times New Roman"/>
          <w:color w:val="FF0000"/>
          <w:sz w:val="28"/>
          <w:szCs w:val="28"/>
        </w:rPr>
        <w:t xml:space="preserve">. </w:t>
      </w:r>
      <w:proofErr w:type="gramStart"/>
      <w:r>
        <w:rPr>
          <w:rFonts w:ascii="Times New Roman" w:hAnsi="Times New Roman" w:cs="Times New Roman"/>
          <w:sz w:val="28"/>
          <w:szCs w:val="28"/>
        </w:rPr>
        <w:t xml:space="preserve">При личном обращении заявителя либо при направлении заявления почтой </w:t>
      </w:r>
      <w:r w:rsidR="00FF1B0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rPr>
        <w:t xml:space="preserve">муниципального образования </w:t>
      </w:r>
      <w:proofErr w:type="spellStart"/>
      <w:r w:rsidR="00FF1B0D">
        <w:rPr>
          <w:rFonts w:ascii="Times New Roman" w:eastAsia="Times New Roman" w:hAnsi="Times New Roman" w:cs="Times New Roman"/>
          <w:sz w:val="28"/>
          <w:szCs w:val="28"/>
        </w:rPr>
        <w:t>Краснокоммунарский</w:t>
      </w:r>
      <w:proofErr w:type="spellEnd"/>
      <w:r w:rsidR="00FF1B0D">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ответственный за прием и регистрацию заявления о предоставлении муниципальной услуги и документов, при приеме заявления,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w:t>
      </w:r>
      <w:proofErr w:type="gramEnd"/>
      <w:r>
        <w:rPr>
          <w:rFonts w:ascii="Times New Roman" w:hAnsi="Times New Roman" w:cs="Times New Roman"/>
          <w:sz w:val="28"/>
          <w:szCs w:val="28"/>
        </w:rPr>
        <w:t xml:space="preserve">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FF1B0D">
        <w:rPr>
          <w:rFonts w:ascii="Times New Roman" w:eastAsia="Times New Roman" w:hAnsi="Times New Roman" w:cs="Times New Roman"/>
          <w:sz w:val="28"/>
          <w:szCs w:val="28"/>
        </w:rPr>
        <w:t>Краснокоммунарский</w:t>
      </w:r>
      <w:proofErr w:type="spellEnd"/>
      <w:r w:rsidR="00FF1B0D">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Специалисты получают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 В случае подачи заявления и документов через МФЦ заявитель дополнительно дает согласие МФЦ на обработку его персональных данных.</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 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у специалистов. При обращении заявителя почтой расписка в приеме документов не формируется.</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представленные заявителем документы не заверены в установленном порядке, одновременно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копиям</w:t>
      </w:r>
      <w:proofErr w:type="gramEnd"/>
      <w:r>
        <w:rPr>
          <w:rFonts w:ascii="Times New Roman" w:hAnsi="Times New Roman" w:cs="Times New Roman"/>
          <w:sz w:val="28"/>
          <w:szCs w:val="28"/>
        </w:rPr>
        <w:t xml:space="preserve">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3.4.2</w:t>
      </w:r>
      <w:r w:rsidRPr="00AA47E0">
        <w:rPr>
          <w:rFonts w:ascii="Times New Roman" w:hAnsi="Times New Roman" w:cs="Times New Roman"/>
          <w:sz w:val="28"/>
          <w:szCs w:val="28"/>
        </w:rPr>
        <w:t>. Специалист по</w:t>
      </w:r>
      <w:r w:rsidR="00AA47E0" w:rsidRPr="00AA47E0">
        <w:rPr>
          <w:rFonts w:ascii="Times New Roman" w:hAnsi="Times New Roman" w:cs="Times New Roman"/>
          <w:sz w:val="28"/>
          <w:szCs w:val="28"/>
        </w:rPr>
        <w:t>ссовета</w:t>
      </w:r>
      <w:r>
        <w:rPr>
          <w:rFonts w:ascii="Times New Roman" w:hAnsi="Times New Roman" w:cs="Times New Roman"/>
          <w:sz w:val="28"/>
          <w:szCs w:val="28"/>
        </w:rPr>
        <w:t xml:space="preserve"> вносит запись о регистрации заявления. Заявлению присваивается входящий номер.</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3.4.3. После регистрации заявления в администрации </w:t>
      </w:r>
      <w:r>
        <w:rPr>
          <w:rFonts w:ascii="Times New Roman" w:eastAsia="Times New Roman" w:hAnsi="Times New Roman" w:cs="Times New Roman"/>
          <w:sz w:val="28"/>
          <w:szCs w:val="28"/>
        </w:rPr>
        <w:t xml:space="preserve">муниципального образования </w:t>
      </w:r>
      <w:proofErr w:type="spellStart"/>
      <w:r w:rsidR="00AA47E0">
        <w:rPr>
          <w:rFonts w:ascii="Times New Roman" w:eastAsia="Times New Roman" w:hAnsi="Times New Roman" w:cs="Times New Roman"/>
          <w:sz w:val="28"/>
          <w:szCs w:val="28"/>
        </w:rPr>
        <w:t>Краснокоммунарский</w:t>
      </w:r>
      <w:proofErr w:type="spellEnd"/>
      <w:r w:rsidR="00AA47E0">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глава администрации </w:t>
      </w:r>
      <w:r>
        <w:rPr>
          <w:rFonts w:ascii="Times New Roman" w:eastAsia="Times New Roman" w:hAnsi="Times New Roman" w:cs="Times New Roman"/>
          <w:sz w:val="28"/>
          <w:szCs w:val="28"/>
        </w:rPr>
        <w:t xml:space="preserve">муниципального образования </w:t>
      </w:r>
      <w:proofErr w:type="spellStart"/>
      <w:r w:rsidR="00AA47E0">
        <w:rPr>
          <w:rFonts w:ascii="Times New Roman" w:eastAsia="Times New Roman" w:hAnsi="Times New Roman" w:cs="Times New Roman"/>
          <w:sz w:val="28"/>
          <w:szCs w:val="28"/>
        </w:rPr>
        <w:t>Краснокоммунарский</w:t>
      </w:r>
      <w:proofErr w:type="spellEnd"/>
      <w:r w:rsidR="00AA47E0">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принимает решение о его передаче на исполнение.</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 Результат процедуры:</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EE046E" w:rsidRDefault="00EE046E" w:rsidP="00EE046E">
      <w:pPr>
        <w:pStyle w:val="ConsPlusNormal"/>
        <w:jc w:val="center"/>
        <w:outlineLvl w:val="2"/>
        <w:rPr>
          <w:rFonts w:ascii="Times New Roman" w:hAnsi="Times New Roman" w:cs="Times New Roman"/>
          <w:sz w:val="28"/>
          <w:szCs w:val="28"/>
        </w:rPr>
      </w:pPr>
      <w:bookmarkStart w:id="26" w:name="Par373"/>
      <w:bookmarkEnd w:id="26"/>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3.5. Проверка правильности оформления заявления и полноты </w:t>
      </w: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прилагаемых к нему документов</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3.5.1. Основанием для начала административной процедуры является получение администрацией </w:t>
      </w:r>
      <w:r>
        <w:rPr>
          <w:rFonts w:ascii="Times New Roman" w:eastAsia="Times New Roman" w:hAnsi="Times New Roman" w:cs="Times New Roman"/>
          <w:sz w:val="28"/>
          <w:szCs w:val="28"/>
        </w:rPr>
        <w:t xml:space="preserve">муниципального образования </w:t>
      </w:r>
      <w:proofErr w:type="spellStart"/>
      <w:r w:rsidR="00AA47E0">
        <w:rPr>
          <w:rFonts w:ascii="Times New Roman" w:eastAsia="Times New Roman" w:hAnsi="Times New Roman" w:cs="Times New Roman"/>
          <w:sz w:val="28"/>
          <w:szCs w:val="28"/>
        </w:rPr>
        <w:t>Краснокоммунарский</w:t>
      </w:r>
      <w:proofErr w:type="spellEnd"/>
      <w:r w:rsidR="00AA47E0">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заявления и прилагаемых к нему документов.</w:t>
      </w:r>
    </w:p>
    <w:p w:rsidR="00EE046E" w:rsidRDefault="00EE046E" w:rsidP="00EE046E">
      <w:pPr>
        <w:pStyle w:val="ConsPlusNormal"/>
        <w:ind w:firstLine="540"/>
        <w:jc w:val="both"/>
      </w:pPr>
      <w:r>
        <w:rPr>
          <w:rFonts w:ascii="Times New Roman" w:hAnsi="Times New Roman" w:cs="Times New Roman"/>
          <w:sz w:val="28"/>
          <w:szCs w:val="28"/>
        </w:rPr>
        <w:t xml:space="preserve">3.5.2. Специалисты в течение 5-ти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в администрацию </w:t>
      </w:r>
      <w:r>
        <w:rPr>
          <w:rFonts w:ascii="Times New Roman" w:eastAsia="Times New Roman" w:hAnsi="Times New Roman" w:cs="Times New Roman"/>
          <w:sz w:val="28"/>
          <w:szCs w:val="28"/>
        </w:rPr>
        <w:t xml:space="preserve">муниципального образования </w:t>
      </w:r>
      <w:proofErr w:type="spellStart"/>
      <w:r w:rsidR="00AA47E0">
        <w:rPr>
          <w:rFonts w:ascii="Times New Roman" w:eastAsia="Times New Roman" w:hAnsi="Times New Roman" w:cs="Times New Roman"/>
          <w:sz w:val="28"/>
          <w:szCs w:val="28"/>
        </w:rPr>
        <w:t>Краснокоммунарский</w:t>
      </w:r>
      <w:proofErr w:type="spellEnd"/>
      <w:r w:rsidR="00AA47E0">
        <w:rPr>
          <w:rFonts w:ascii="Times New Roman" w:eastAsia="Times New Roman" w:hAnsi="Times New Roman" w:cs="Times New Roman"/>
          <w:sz w:val="28"/>
          <w:szCs w:val="28"/>
        </w:rPr>
        <w:t xml:space="preserve"> поссовет</w:t>
      </w:r>
      <w:r>
        <w:rPr>
          <w:rFonts w:ascii="Times New Roman" w:hAnsi="Times New Roman" w:cs="Times New Roman"/>
          <w:sz w:val="28"/>
          <w:szCs w:val="28"/>
        </w:rPr>
        <w:t xml:space="preserve"> </w:t>
      </w:r>
      <w:r>
        <w:rPr>
          <w:rFonts w:ascii="Times New Roman" w:hAnsi="Times New Roman" w:cs="Times New Roman"/>
          <w:sz w:val="28"/>
          <w:szCs w:val="28"/>
        </w:rPr>
        <w:lastRenderedPageBreak/>
        <w:t>заявления и прилагаемых документов проверяют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настоящего Регламента.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 Результат процедуры:</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EE046E" w:rsidRDefault="00EE046E" w:rsidP="00EE046E">
      <w:pPr>
        <w:pStyle w:val="ConsPlusNormal"/>
        <w:jc w:val="center"/>
        <w:outlineLvl w:val="2"/>
        <w:rPr>
          <w:rFonts w:ascii="Times New Roman" w:hAnsi="Times New Roman" w:cs="Times New Roman"/>
          <w:sz w:val="28"/>
          <w:szCs w:val="28"/>
        </w:rPr>
      </w:pPr>
      <w:bookmarkStart w:id="27" w:name="Par390"/>
      <w:bookmarkEnd w:id="27"/>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3.6. Выдача разрешения или отказ в выдаче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4"/>
          <w:szCs w:val="24"/>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 Основанием начала административной процедуры является представление </w:t>
      </w:r>
      <w:hyperlink r:id="rId24" w:anchor="Par658" w:tooltip="Ссылка на текущий документ" w:history="1">
        <w:r>
          <w:rPr>
            <w:rStyle w:val="a3"/>
            <w:rFonts w:ascii="Times New Roman" w:hAnsi="Times New Roman" w:cs="Times New Roman"/>
            <w:color w:val="auto"/>
            <w:sz w:val="28"/>
            <w:szCs w:val="28"/>
            <w:u w:val="none"/>
          </w:rPr>
          <w:t>заявления</w:t>
        </w:r>
      </w:hyperlink>
      <w:r>
        <w:t xml:space="preserve"> </w:t>
      </w:r>
      <w:r>
        <w:rPr>
          <w:rFonts w:ascii="Times New Roman" w:hAnsi="Times New Roman" w:cs="Times New Roman"/>
          <w:sz w:val="28"/>
          <w:szCs w:val="28"/>
        </w:rPr>
        <w:t xml:space="preserve">и документов, указанных в </w:t>
      </w:r>
      <w:hyperlink r:id="rId25" w:anchor="Par140" w:tooltip="Ссылка на текущий документ" w:history="1">
        <w:r>
          <w:rPr>
            <w:rStyle w:val="a3"/>
            <w:rFonts w:ascii="Times New Roman" w:hAnsi="Times New Roman" w:cs="Times New Roman"/>
            <w:color w:val="auto"/>
            <w:sz w:val="28"/>
            <w:szCs w:val="28"/>
            <w:u w:val="none"/>
          </w:rPr>
          <w:t>подразделе 2.6</w:t>
        </w:r>
      </w:hyperlink>
      <w:r>
        <w:rPr>
          <w:rFonts w:ascii="Times New Roman" w:hAnsi="Times New Roman" w:cs="Times New Roman"/>
          <w:sz w:val="28"/>
          <w:szCs w:val="28"/>
        </w:rPr>
        <w:t xml:space="preserve"> настоящего Регламента.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настоящего Регламента, специалисты готовят проект уведомления о принятом решении, о выдаче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3.6.4. Специалисты одновременно готовят проект правового акта администрации </w:t>
      </w:r>
      <w:r>
        <w:rPr>
          <w:rFonts w:ascii="Times New Roman" w:eastAsia="Times New Roman" w:hAnsi="Times New Roman" w:cs="Times New Roman"/>
          <w:sz w:val="28"/>
          <w:szCs w:val="28"/>
        </w:rPr>
        <w:t>муниципального образования</w:t>
      </w:r>
      <w:r w:rsidR="00AA47E0">
        <w:rPr>
          <w:rFonts w:ascii="Times New Roman" w:eastAsia="Times New Roman" w:hAnsi="Times New Roman" w:cs="Times New Roman"/>
          <w:sz w:val="28"/>
          <w:szCs w:val="28"/>
        </w:rPr>
        <w:t xml:space="preserve"> </w:t>
      </w:r>
      <w:proofErr w:type="spellStart"/>
      <w:r w:rsidR="00AA47E0">
        <w:rPr>
          <w:rFonts w:ascii="Times New Roman" w:eastAsia="Times New Roman" w:hAnsi="Times New Roman" w:cs="Times New Roman"/>
          <w:sz w:val="28"/>
          <w:szCs w:val="28"/>
        </w:rPr>
        <w:t>Краснокоммунарский</w:t>
      </w:r>
      <w:proofErr w:type="spellEnd"/>
      <w:r w:rsidR="00AA47E0">
        <w:rPr>
          <w:rFonts w:ascii="Times New Roman" w:eastAsia="Times New Roman" w:hAnsi="Times New Roman" w:cs="Times New Roman"/>
          <w:sz w:val="28"/>
          <w:szCs w:val="28"/>
        </w:rPr>
        <w:t xml:space="preserve"> поссовет</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о выдаче разрешения на право организации розничного рынка и проект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В разрешении указываются: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выдавшего разрешение;</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тип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действия разрешения;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идентификационный номер налогоплательщика;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номер разрешения;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дата принятия решения о предоставлении разрешения.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3.6.6. Разрешение выдается на срок, не превышающий 5 лет. В случае если заявителю объек</w:t>
      </w:r>
      <w:proofErr w:type="gramStart"/>
      <w:r>
        <w:rPr>
          <w:rFonts w:ascii="Times New Roman" w:hAnsi="Times New Roman" w:cs="Times New Roman"/>
          <w:sz w:val="28"/>
          <w:szCs w:val="28"/>
        </w:rPr>
        <w:t>т(</w:t>
      </w:r>
      <w:proofErr w:type="spellStart"/>
      <w:proofErr w:type="gramEnd"/>
      <w:r>
        <w:rPr>
          <w:rFonts w:ascii="Times New Roman" w:hAnsi="Times New Roman" w:cs="Times New Roman"/>
          <w:sz w:val="28"/>
          <w:szCs w:val="28"/>
        </w:rPr>
        <w:t>ы</w:t>
      </w:r>
      <w:proofErr w:type="spellEnd"/>
      <w:r>
        <w:rPr>
          <w:rFonts w:ascii="Times New Roman" w:hAnsi="Times New Roman" w:cs="Times New Roman"/>
          <w:sz w:val="28"/>
          <w:szCs w:val="28"/>
        </w:rPr>
        <w:t>) недвижимости, где предполагается организовать розничный рынок, принадлежит(</w:t>
      </w:r>
      <w:proofErr w:type="spellStart"/>
      <w:r>
        <w:rPr>
          <w:rFonts w:ascii="Times New Roman" w:hAnsi="Times New Roman" w:cs="Times New Roman"/>
          <w:sz w:val="28"/>
          <w:szCs w:val="28"/>
        </w:rPr>
        <w:t>ат</w:t>
      </w:r>
      <w:proofErr w:type="spellEnd"/>
      <w:r>
        <w:rPr>
          <w:rFonts w:ascii="Times New Roman" w:hAnsi="Times New Roman" w:cs="Times New Roman"/>
          <w:sz w:val="28"/>
          <w:szCs w:val="28"/>
        </w:rPr>
        <w:t xml:space="preserve">) на праве аренды, срок действия такого разрешения определяется с учетом срока действия договора аренды. Специалисты в 15-дневный срок со дня принятия решения о выдаче разрешения направляют в администрацию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информацию о выданном разрешении и содержащихся в нем сведениях, состав которых </w:t>
      </w:r>
      <w:r>
        <w:rPr>
          <w:rFonts w:ascii="Times New Roman" w:hAnsi="Times New Roman" w:cs="Times New Roman"/>
          <w:sz w:val="28"/>
          <w:szCs w:val="28"/>
        </w:rPr>
        <w:lastRenderedPageBreak/>
        <w:t xml:space="preserve">утвержден Федеральным законом от 30.12.2006 № 271-ФЗ. Администрация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направляет полученную информацию в министерство экономического развития, промышленной политики и торговли Оренбургской области.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3.6.7. Проект правового акта администрации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w:t>
      </w:r>
      <w:r>
        <w:rPr>
          <w:rFonts w:ascii="Times New Roman" w:hAnsi="Times New Roman" w:cs="Times New Roman"/>
          <w:sz w:val="28"/>
          <w:szCs w:val="28"/>
        </w:rPr>
        <w:t xml:space="preserve"> о выдаче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w:t>
      </w:r>
      <w:r>
        <w:rPr>
          <w:rFonts w:ascii="Times New Roman" w:hAnsi="Times New Roman" w:cs="Times New Roman"/>
          <w:sz w:val="28"/>
          <w:szCs w:val="28"/>
        </w:rPr>
        <w:t xml:space="preserve">, регистрируются в установленном </w:t>
      </w:r>
      <w:r w:rsidRPr="00AA47E0">
        <w:rPr>
          <w:rFonts w:ascii="Times New Roman" w:hAnsi="Times New Roman" w:cs="Times New Roman"/>
          <w:sz w:val="28"/>
          <w:szCs w:val="28"/>
        </w:rPr>
        <w:t>порядке специалистом по</w:t>
      </w:r>
      <w:r w:rsidR="00AA47E0" w:rsidRPr="00AA47E0">
        <w:rPr>
          <w:rFonts w:ascii="Times New Roman" w:hAnsi="Times New Roman" w:cs="Times New Roman"/>
          <w:sz w:val="28"/>
          <w:szCs w:val="28"/>
        </w:rPr>
        <w:t>ссовета</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3.6.10. В случае наличия оснований, указанных в пункте 2.9.1. Регламента главой администрации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w:t>
      </w:r>
      <w:r>
        <w:rPr>
          <w:rFonts w:ascii="Times New Roman" w:hAnsi="Times New Roman" w:cs="Times New Roman"/>
          <w:sz w:val="28"/>
          <w:szCs w:val="28"/>
        </w:rPr>
        <w:t xml:space="preserve"> принимается решение об отказе в выдаче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Принятое решение об отказе в выдаче разрешения на право организации розничного рынка подготавливается специалистами и оформляется в виде правового акта администрации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w:t>
      </w:r>
      <w:r>
        <w:rPr>
          <w:rFonts w:ascii="Times New Roman" w:hAnsi="Times New Roman" w:cs="Times New Roman"/>
          <w:sz w:val="28"/>
          <w:szCs w:val="28"/>
        </w:rPr>
        <w:t xml:space="preserve"> об отказе в предоставлении муниципальной услуги, подписывается главой администрации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w:t>
      </w:r>
      <w:r>
        <w:rPr>
          <w:rFonts w:ascii="Times New Roman" w:hAnsi="Times New Roman" w:cs="Times New Roman"/>
          <w:sz w:val="28"/>
          <w:szCs w:val="28"/>
        </w:rPr>
        <w:t xml:space="preserve">. </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правовом акте администрации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w:t>
      </w:r>
      <w:r>
        <w:rPr>
          <w:rFonts w:ascii="Times New Roman" w:hAnsi="Times New Roman" w:cs="Times New Roman"/>
          <w:sz w:val="28"/>
          <w:szCs w:val="28"/>
        </w:rPr>
        <w:t xml:space="preserve"> об отказе в предоставлении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3.6.11. Администрация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w:t>
      </w:r>
      <w:r>
        <w:rPr>
          <w:rFonts w:ascii="Times New Roman" w:hAnsi="Times New Roman" w:cs="Times New Roman"/>
          <w:sz w:val="28"/>
          <w:szCs w:val="28"/>
        </w:rPr>
        <w:t>, принявшая решение об отказе в предоставлении разрешения, обязана уведомить заявителя в письменной форме в срок не позднее дня, следующего за дн</w:t>
      </w:r>
      <w:r w:rsidR="00AA47E0">
        <w:rPr>
          <w:rFonts w:ascii="Times New Roman" w:hAnsi="Times New Roman" w:cs="Times New Roman"/>
          <w:sz w:val="28"/>
          <w:szCs w:val="28"/>
        </w:rPr>
        <w:t>ё</w:t>
      </w:r>
      <w:r>
        <w:rPr>
          <w:rFonts w:ascii="Times New Roman" w:hAnsi="Times New Roman" w:cs="Times New Roman"/>
          <w:sz w:val="28"/>
          <w:szCs w:val="28"/>
        </w:rPr>
        <w:t xml:space="preserve">м принятия указанного решения с обоснованием причин такого отказа. </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3.6.12. Заявителю передаются документы, подготовленные специалистами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E046E"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EE046E" w:rsidRDefault="00EE046E" w:rsidP="00EE046E">
      <w:pPr>
        <w:pStyle w:val="ConsPlusNormal"/>
        <w:jc w:val="center"/>
        <w:outlineLvl w:val="2"/>
        <w:rPr>
          <w:rFonts w:ascii="Times New Roman" w:hAnsi="Times New Roman" w:cs="Times New Roman"/>
          <w:sz w:val="24"/>
          <w:szCs w:val="24"/>
        </w:rPr>
      </w:pPr>
      <w:bookmarkStart w:id="28" w:name="Par431"/>
      <w:bookmarkEnd w:id="28"/>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3.7. Продление (переоформление) разрешения на право организации </w:t>
      </w: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розничного рынка</w:t>
      </w:r>
    </w:p>
    <w:p w:rsidR="00EE046E" w:rsidRDefault="00EE046E" w:rsidP="00EE046E">
      <w:pPr>
        <w:pStyle w:val="ConsPlusNormal"/>
        <w:jc w:val="center"/>
        <w:outlineLvl w:val="2"/>
        <w:rPr>
          <w:rFonts w:ascii="Times New Roman" w:hAnsi="Times New Roman" w:cs="Times New Roman"/>
          <w:sz w:val="24"/>
          <w:szCs w:val="24"/>
        </w:rPr>
      </w:pPr>
    </w:p>
    <w:p w:rsidR="00EE046E" w:rsidRDefault="00EE046E" w:rsidP="00EE046E">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r:id="rId26" w:anchor="Par154" w:tooltip="Ссылка на текущий документ" w:history="1">
        <w:r>
          <w:rPr>
            <w:rStyle w:val="a3"/>
            <w:rFonts w:ascii="Times New Roman" w:hAnsi="Times New Roman" w:cs="Times New Roman"/>
            <w:color w:val="auto"/>
            <w:sz w:val="28"/>
            <w:szCs w:val="28"/>
            <w:u w:val="none"/>
          </w:rPr>
          <w:t>пунктам 2.6.2</w:t>
        </w:r>
      </w:hyperlink>
      <w:r>
        <w:rPr>
          <w:rFonts w:ascii="Times New Roman" w:hAnsi="Times New Roman" w:cs="Times New Roman"/>
          <w:sz w:val="28"/>
          <w:szCs w:val="28"/>
        </w:rPr>
        <w:t>.и 2.6.3. настоящего Регламента.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3.7.2. Срок исполнения административной процедуры в случаях:</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продление разрешения на право организации розничного рынка – не более 15 календарных дней со дня поступления в администрацию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 </w:t>
      </w:r>
      <w:r>
        <w:rPr>
          <w:rFonts w:ascii="Times New Roman" w:hAnsi="Times New Roman" w:cs="Times New Roman"/>
          <w:sz w:val="28"/>
          <w:szCs w:val="28"/>
        </w:rPr>
        <w:t>заявления от юридического лица о продлении разрешения на право организации розничного рынка;</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переоформления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в администрацию муниципального образования </w:t>
      </w:r>
      <w:proofErr w:type="spellStart"/>
      <w:r w:rsidR="00AA47E0">
        <w:rPr>
          <w:rFonts w:ascii="Times New Roman" w:hAnsi="Times New Roman" w:cs="Times New Roman"/>
          <w:sz w:val="28"/>
          <w:szCs w:val="28"/>
        </w:rPr>
        <w:t>Краснокоммунарский</w:t>
      </w:r>
      <w:proofErr w:type="spellEnd"/>
      <w:r w:rsidR="00AA47E0">
        <w:rPr>
          <w:rFonts w:ascii="Times New Roman" w:hAnsi="Times New Roman" w:cs="Times New Roman"/>
          <w:sz w:val="28"/>
          <w:szCs w:val="28"/>
        </w:rPr>
        <w:t xml:space="preserve"> поссовет </w:t>
      </w:r>
      <w:r>
        <w:rPr>
          <w:rFonts w:ascii="Times New Roman" w:hAnsi="Times New Roman" w:cs="Times New Roman"/>
          <w:sz w:val="28"/>
          <w:szCs w:val="28"/>
        </w:rPr>
        <w:t>заявления от юридического лица о переоформлении разрешения на право организации розничного рынка и прилагаемых к нему документов.</w:t>
      </w:r>
      <w:proofErr w:type="gramEnd"/>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3.7.4. Продление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r:id="rId27" w:anchor="Par373" w:tooltip="Ссылка на текущий документ" w:history="1">
        <w:r>
          <w:rPr>
            <w:rStyle w:val="a3"/>
            <w:rFonts w:ascii="Times New Roman" w:hAnsi="Times New Roman" w:cs="Times New Roman"/>
            <w:color w:val="auto"/>
            <w:sz w:val="28"/>
            <w:szCs w:val="28"/>
            <w:u w:val="none"/>
          </w:rPr>
          <w:t>подразделами 2.16; 3.2; 3.5</w:t>
        </w:r>
      </w:hyperlink>
      <w:r>
        <w:rPr>
          <w:rFonts w:ascii="Times New Roman" w:hAnsi="Times New Roman" w:cs="Times New Roman"/>
          <w:sz w:val="28"/>
          <w:szCs w:val="28"/>
        </w:rPr>
        <w:t>;</w:t>
      </w:r>
      <w:hyperlink r:id="rId28" w:anchor="Par390" w:tooltip="Ссылка на текущий документ" w:history="1">
        <w:r>
          <w:rPr>
            <w:rStyle w:val="a3"/>
            <w:rFonts w:ascii="Times New Roman" w:hAnsi="Times New Roman" w:cs="Times New Roman"/>
            <w:color w:val="auto"/>
            <w:sz w:val="28"/>
            <w:szCs w:val="28"/>
            <w:u w:val="none"/>
          </w:rPr>
          <w:t>3.6</w:t>
        </w:r>
      </w:hyperlink>
      <w:r>
        <w:rPr>
          <w:rFonts w:ascii="Times New Roman" w:hAnsi="Times New Roman" w:cs="Times New Roman"/>
          <w:sz w:val="28"/>
          <w:szCs w:val="28"/>
        </w:rPr>
        <w:t xml:space="preserve"> настоящего Регламента.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3.7.5. Результат процедуры – продление (переоформление) разрешения на право организации розничного рынка или отказ в продлении (переоформлении) разрешения на право организации розничного рынка.</w:t>
      </w:r>
    </w:p>
    <w:p w:rsidR="00EE046E" w:rsidRDefault="00EE046E" w:rsidP="00EE046E">
      <w:pPr>
        <w:pStyle w:val="ConsPlusNormal"/>
        <w:jc w:val="center"/>
        <w:outlineLvl w:val="1"/>
        <w:rPr>
          <w:rFonts w:ascii="Times New Roman" w:hAnsi="Times New Roman" w:cs="Times New Roman"/>
          <w:b/>
          <w:sz w:val="28"/>
          <w:szCs w:val="28"/>
        </w:rPr>
      </w:pPr>
      <w:bookmarkStart w:id="29" w:name="Par443"/>
      <w:bookmarkStart w:id="30" w:name="Par475"/>
      <w:bookmarkEnd w:id="29"/>
      <w:bookmarkEnd w:id="30"/>
    </w:p>
    <w:p w:rsidR="00EE046E" w:rsidRDefault="00EE046E" w:rsidP="00EE046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w:t>
      </w:r>
    </w:p>
    <w:p w:rsidR="00EE046E" w:rsidRDefault="00EE046E" w:rsidP="00EE046E">
      <w:pPr>
        <w:pStyle w:val="ConsPlusNormal"/>
        <w:jc w:val="center"/>
        <w:outlineLvl w:val="2"/>
        <w:rPr>
          <w:rFonts w:ascii="Times New Roman" w:hAnsi="Times New Roman" w:cs="Times New Roman"/>
          <w:sz w:val="28"/>
          <w:szCs w:val="28"/>
        </w:rPr>
      </w:pPr>
      <w:bookmarkStart w:id="31" w:name="Par478"/>
      <w:bookmarkEnd w:id="31"/>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специалистами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w:t>
      </w:r>
      <w:r>
        <w:rPr>
          <w:rFonts w:ascii="Times New Roman" w:hAnsi="Times New Roman" w:cs="Times New Roman"/>
          <w:sz w:val="28"/>
          <w:szCs w:val="28"/>
          <w:shd w:val="clear" w:color="auto" w:fill="FFFFFF"/>
        </w:rPr>
        <w:t xml:space="preserve">главой администрации </w:t>
      </w:r>
      <w:r>
        <w:rPr>
          <w:rFonts w:ascii="Times New Roman" w:hAnsi="Times New Roman" w:cs="Times New Roman"/>
          <w:sz w:val="28"/>
          <w:szCs w:val="28"/>
        </w:rPr>
        <w:t xml:space="preserve">муниципального образования </w:t>
      </w:r>
      <w:proofErr w:type="spellStart"/>
      <w:r w:rsidR="003E4065">
        <w:rPr>
          <w:rFonts w:ascii="Times New Roman" w:hAnsi="Times New Roman" w:cs="Times New Roman"/>
          <w:sz w:val="28"/>
          <w:szCs w:val="28"/>
        </w:rPr>
        <w:t>Краснокоммунарский</w:t>
      </w:r>
      <w:proofErr w:type="spellEnd"/>
      <w:r w:rsidR="003E4065">
        <w:rPr>
          <w:rFonts w:ascii="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включает в себя проведение проверок соблюдения и исполнения специалистами положений настоящего Регламента и иных нормативных правовых актов Российской Федерации.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4.1.2. При выявлении в ходе текущего контроля нарушений настоящего Регламента или требований законодательства Российской Федерации глава администрации муниципального образования </w:t>
      </w:r>
      <w:proofErr w:type="spellStart"/>
      <w:r w:rsidR="003E4065">
        <w:rPr>
          <w:rFonts w:ascii="Times New Roman" w:hAnsi="Times New Roman" w:cs="Times New Roman"/>
          <w:sz w:val="28"/>
          <w:szCs w:val="28"/>
        </w:rPr>
        <w:t>Краснокоммунарский</w:t>
      </w:r>
      <w:proofErr w:type="spellEnd"/>
      <w:r w:rsidR="003E4065">
        <w:rPr>
          <w:rFonts w:ascii="Times New Roman" w:hAnsi="Times New Roman" w:cs="Times New Roman"/>
          <w:sz w:val="28"/>
          <w:szCs w:val="28"/>
        </w:rPr>
        <w:t xml:space="preserve"> поссовет</w:t>
      </w:r>
      <w:r>
        <w:rPr>
          <w:rFonts w:ascii="Times New Roman" w:hAnsi="Times New Roman" w:cs="Times New Roman"/>
          <w:sz w:val="28"/>
          <w:szCs w:val="28"/>
        </w:rPr>
        <w:t xml:space="preserve"> принимает меры по устранению таких нарушений и решения о применении или неприменении мер дисциплинарной ответственности к специалистам, допустившим соответствующие нарушения.</w:t>
      </w:r>
    </w:p>
    <w:p w:rsidR="00EE046E" w:rsidRDefault="00EE046E" w:rsidP="00EE046E">
      <w:pPr>
        <w:pStyle w:val="ConsPlusNormal"/>
        <w:jc w:val="center"/>
        <w:outlineLvl w:val="2"/>
        <w:rPr>
          <w:rFonts w:ascii="Times New Roman" w:hAnsi="Times New Roman" w:cs="Times New Roman"/>
          <w:sz w:val="28"/>
          <w:szCs w:val="28"/>
        </w:rPr>
      </w:pPr>
      <w:bookmarkStart w:id="32" w:name="Par489"/>
      <w:bookmarkEnd w:id="32"/>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4.2.2. Проверки предоставления муниципальной услуги осуществляются на основании </w:t>
      </w:r>
      <w:r w:rsidR="005E19A5">
        <w:rPr>
          <w:rFonts w:ascii="Times New Roman" w:hAnsi="Times New Roman" w:cs="Times New Roman"/>
          <w:sz w:val="28"/>
          <w:szCs w:val="28"/>
        </w:rPr>
        <w:t>распоряжения администрации</w:t>
      </w:r>
      <w:r>
        <w:rPr>
          <w:rFonts w:ascii="Times New Roman" w:hAnsi="Times New Roman" w:cs="Times New Roman"/>
          <w:sz w:val="28"/>
          <w:szCs w:val="28"/>
        </w:rPr>
        <w:t xml:space="preserve"> муниципального образования </w:t>
      </w:r>
      <w:proofErr w:type="spellStart"/>
      <w:r w:rsidR="005E19A5">
        <w:rPr>
          <w:rFonts w:ascii="Times New Roman" w:hAnsi="Times New Roman" w:cs="Times New Roman"/>
          <w:sz w:val="28"/>
          <w:szCs w:val="28"/>
        </w:rPr>
        <w:t>Краснокоммунарский</w:t>
      </w:r>
      <w:proofErr w:type="spellEnd"/>
      <w:r w:rsidR="005E19A5">
        <w:rPr>
          <w:rFonts w:ascii="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проверок устанавливается главой администрации муниципального образования</w:t>
      </w:r>
      <w:r w:rsidR="005E19A5">
        <w:rPr>
          <w:rFonts w:ascii="Times New Roman" w:hAnsi="Times New Roman" w:cs="Times New Roman"/>
          <w:sz w:val="28"/>
          <w:szCs w:val="28"/>
        </w:rPr>
        <w:t xml:space="preserve"> </w:t>
      </w:r>
      <w:proofErr w:type="spellStart"/>
      <w:r w:rsidR="005E19A5">
        <w:rPr>
          <w:rFonts w:ascii="Times New Roman" w:hAnsi="Times New Roman" w:cs="Times New Roman"/>
          <w:sz w:val="28"/>
          <w:szCs w:val="28"/>
        </w:rPr>
        <w:t>Краснокоммунарский</w:t>
      </w:r>
      <w:proofErr w:type="spellEnd"/>
      <w:r w:rsidR="005E19A5">
        <w:rPr>
          <w:rFonts w:ascii="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Внеплановая проверка проводится по конкретному обращению заявителя.</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 </w:t>
      </w:r>
      <w:proofErr w:type="spellStart"/>
      <w:r w:rsidR="005E19A5">
        <w:rPr>
          <w:rFonts w:ascii="Times New Roman" w:hAnsi="Times New Roman" w:cs="Times New Roman"/>
          <w:sz w:val="28"/>
          <w:szCs w:val="28"/>
        </w:rPr>
        <w:t>Краснокоммунарский</w:t>
      </w:r>
      <w:proofErr w:type="spellEnd"/>
      <w:r w:rsidR="005E19A5">
        <w:rPr>
          <w:rFonts w:ascii="Times New Roman" w:hAnsi="Times New Roman" w:cs="Times New Roman"/>
          <w:sz w:val="28"/>
          <w:szCs w:val="28"/>
        </w:rPr>
        <w:t xml:space="preserve"> поссовет</w:t>
      </w:r>
      <w:r>
        <w:rPr>
          <w:rFonts w:ascii="Times New Roman" w:hAnsi="Times New Roman" w:cs="Times New Roman"/>
          <w:sz w:val="28"/>
          <w:szCs w:val="28"/>
        </w:rPr>
        <w:t>.</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Акт подписывают председатель и члены комиссии.</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Проверяемые</w:t>
      </w:r>
      <w:proofErr w:type="gramEnd"/>
      <w:r w:rsidR="005E19A5">
        <w:rPr>
          <w:rFonts w:ascii="Times New Roman" w:hAnsi="Times New Roman" w:cs="Times New Roman"/>
          <w:sz w:val="28"/>
          <w:szCs w:val="28"/>
        </w:rPr>
        <w:t>,</w:t>
      </w:r>
      <w:r>
        <w:rPr>
          <w:rFonts w:ascii="Times New Roman" w:hAnsi="Times New Roman" w:cs="Times New Roman"/>
          <w:sz w:val="28"/>
          <w:szCs w:val="28"/>
        </w:rPr>
        <w:t xml:space="preserve"> под роспись</w:t>
      </w:r>
      <w:r w:rsidR="005E19A5">
        <w:rPr>
          <w:rFonts w:ascii="Times New Roman" w:hAnsi="Times New Roman" w:cs="Times New Roman"/>
          <w:sz w:val="28"/>
          <w:szCs w:val="28"/>
        </w:rPr>
        <w:t>,</w:t>
      </w:r>
      <w:r>
        <w:rPr>
          <w:rFonts w:ascii="Times New Roman" w:hAnsi="Times New Roman" w:cs="Times New Roman"/>
          <w:sz w:val="28"/>
          <w:szCs w:val="28"/>
        </w:rPr>
        <w:t xml:space="preserve"> знакомятся с актом, после чего акт помещается в соответствующее номенклатурное дело.</w:t>
      </w:r>
    </w:p>
    <w:p w:rsidR="00EE046E" w:rsidRDefault="00EE046E" w:rsidP="00EE046E">
      <w:pPr>
        <w:pStyle w:val="ConsPlusNormal"/>
        <w:jc w:val="center"/>
        <w:outlineLvl w:val="2"/>
        <w:rPr>
          <w:rFonts w:ascii="Times New Roman" w:hAnsi="Times New Roman" w:cs="Times New Roman"/>
          <w:sz w:val="28"/>
          <w:szCs w:val="28"/>
        </w:rPr>
      </w:pPr>
      <w:bookmarkStart w:id="33" w:name="Par505"/>
      <w:bookmarkEnd w:id="33"/>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администрации муниципального образования </w:t>
      </w:r>
      <w:proofErr w:type="spellStart"/>
      <w:r w:rsidR="005E19A5">
        <w:rPr>
          <w:rFonts w:ascii="Times New Roman" w:hAnsi="Times New Roman" w:cs="Times New Roman"/>
          <w:sz w:val="28"/>
          <w:szCs w:val="28"/>
        </w:rPr>
        <w:t>Краснокоммунарский</w:t>
      </w:r>
      <w:proofErr w:type="spellEnd"/>
      <w:r w:rsidR="005E19A5">
        <w:rPr>
          <w:rFonts w:ascii="Times New Roman" w:hAnsi="Times New Roman" w:cs="Times New Roman"/>
          <w:sz w:val="28"/>
          <w:szCs w:val="28"/>
        </w:rPr>
        <w:t xml:space="preserve"> поссовет</w:t>
      </w:r>
      <w:r>
        <w:rPr>
          <w:rFonts w:ascii="Times New Roman" w:hAnsi="Times New Roman" w:cs="Times New Roman"/>
          <w:sz w:val="28"/>
          <w:szCs w:val="28"/>
        </w:rPr>
        <w:t xml:space="preserve"> за решения и действия (бездействия), принимаемые (осуществляемые) ими в ходе предоставления муниципальной услуги</w:t>
      </w:r>
    </w:p>
    <w:p w:rsidR="00EE046E" w:rsidRDefault="00EE046E" w:rsidP="00EE046E">
      <w:pPr>
        <w:pStyle w:val="ConsPlusNormal"/>
        <w:jc w:val="center"/>
        <w:outlineLvl w:val="2"/>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администрации муниципального образования </w:t>
      </w:r>
      <w:proofErr w:type="spellStart"/>
      <w:r w:rsidR="005E19A5">
        <w:rPr>
          <w:rFonts w:ascii="Times New Roman" w:hAnsi="Times New Roman" w:cs="Times New Roman"/>
          <w:sz w:val="28"/>
          <w:szCs w:val="28"/>
        </w:rPr>
        <w:t>Краснокоммунарский</w:t>
      </w:r>
      <w:proofErr w:type="spellEnd"/>
      <w:r w:rsidR="005E19A5">
        <w:rPr>
          <w:rFonts w:ascii="Times New Roman" w:hAnsi="Times New Roman" w:cs="Times New Roman"/>
          <w:sz w:val="28"/>
          <w:szCs w:val="28"/>
        </w:rPr>
        <w:t xml:space="preserve"> поссовет</w:t>
      </w:r>
      <w:r>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EE046E" w:rsidRDefault="00EE046E" w:rsidP="00EE046E">
      <w:pPr>
        <w:pStyle w:val="ConsPlusNormal"/>
        <w:jc w:val="center"/>
        <w:outlineLvl w:val="2"/>
        <w:rPr>
          <w:rFonts w:ascii="Times New Roman" w:hAnsi="Times New Roman" w:cs="Times New Roman"/>
          <w:sz w:val="28"/>
          <w:szCs w:val="28"/>
        </w:rPr>
      </w:pPr>
      <w:bookmarkStart w:id="34" w:name="Par513"/>
      <w:bookmarkEnd w:id="34"/>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Проверки также могут проводиться по конкретной жалобе гражданина или организации.</w:t>
      </w:r>
    </w:p>
    <w:p w:rsidR="00EE046E" w:rsidRDefault="00EE046E" w:rsidP="00EE046E">
      <w:pPr>
        <w:pStyle w:val="ConsPlusNormal"/>
        <w:jc w:val="center"/>
        <w:outlineLvl w:val="1"/>
        <w:rPr>
          <w:rFonts w:ascii="Times New Roman" w:hAnsi="Times New Roman" w:cs="Times New Roman"/>
          <w:sz w:val="28"/>
          <w:szCs w:val="28"/>
        </w:rPr>
      </w:pPr>
      <w:bookmarkStart w:id="35" w:name="Par521"/>
      <w:bookmarkEnd w:id="35"/>
    </w:p>
    <w:p w:rsidR="00EE046E" w:rsidRDefault="00EE046E" w:rsidP="00EE046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специалистов, предоставляющего муниципальную услугу, а также должностных лиц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p>
    <w:p w:rsidR="00EE046E" w:rsidRDefault="00EE046E" w:rsidP="00EE046E">
      <w:pPr>
        <w:pStyle w:val="ConsPlusNormal"/>
        <w:jc w:val="center"/>
        <w:outlineLvl w:val="2"/>
        <w:rPr>
          <w:rFonts w:ascii="Times New Roman" w:hAnsi="Times New Roman" w:cs="Times New Roman"/>
          <w:sz w:val="28"/>
          <w:szCs w:val="28"/>
        </w:rPr>
      </w:pPr>
      <w:bookmarkStart w:id="36" w:name="Par526"/>
      <w:bookmarkEnd w:id="36"/>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5.1. Информация для заявителя о его праве подать жалобу на решение и (или) действие (бездействие)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Pr>
          <w:rFonts w:ascii="Times New Roman" w:hAnsi="Times New Roman" w:cs="Times New Roman"/>
          <w:sz w:val="28"/>
          <w:szCs w:val="28"/>
        </w:rPr>
        <w:t xml:space="preserve"> при предоставлении муниципальной услуги</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5.1.1. Заявитель имеет право на обжалование решения и (или) действий (бездействия)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Pr>
          <w:rFonts w:ascii="Times New Roman" w:hAnsi="Times New Roman" w:cs="Times New Roman"/>
          <w:sz w:val="28"/>
          <w:szCs w:val="28"/>
        </w:rPr>
        <w:t xml:space="preserve"> в досудебном (внесудебном) порядке.</w:t>
      </w:r>
    </w:p>
    <w:p w:rsidR="00EE046E" w:rsidRDefault="00EE046E" w:rsidP="00EE046E">
      <w:pPr>
        <w:pStyle w:val="ConsPlusNormal"/>
        <w:jc w:val="center"/>
        <w:outlineLvl w:val="2"/>
        <w:rPr>
          <w:rFonts w:ascii="Times New Roman" w:hAnsi="Times New Roman" w:cs="Times New Roman"/>
          <w:sz w:val="28"/>
          <w:szCs w:val="28"/>
        </w:rPr>
      </w:pPr>
      <w:bookmarkStart w:id="37" w:name="Par533"/>
      <w:bookmarkEnd w:id="37"/>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5.2. Предмет жалобы</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5.2.1. Заявитель может обратиться с жалобой по основаниям и в порядке, установленном </w:t>
      </w:r>
      <w:hyperlink r:id="rId29"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3"/>
            <w:rFonts w:ascii="Times New Roman" w:hAnsi="Times New Roman" w:cs="Times New Roman"/>
            <w:color w:val="auto"/>
            <w:sz w:val="28"/>
            <w:szCs w:val="28"/>
            <w:u w:val="none"/>
          </w:rPr>
          <w:t>статьями 11.1</w:t>
        </w:r>
      </w:hyperlink>
      <w:r>
        <w:rPr>
          <w:rFonts w:ascii="Times New Roman" w:hAnsi="Times New Roman" w:cs="Times New Roman"/>
          <w:sz w:val="28"/>
          <w:szCs w:val="28"/>
        </w:rPr>
        <w:t xml:space="preserve"> и </w:t>
      </w:r>
      <w:hyperlink r:id="rId30"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3"/>
            <w:rFonts w:ascii="Times New Roman" w:hAnsi="Times New Roman" w:cs="Times New Roman"/>
            <w:color w:val="auto"/>
            <w:sz w:val="28"/>
            <w:szCs w:val="28"/>
            <w:u w:val="none"/>
          </w:rPr>
          <w:t>11.2</w:t>
        </w:r>
      </w:hyperlink>
      <w:r>
        <w:rPr>
          <w:rFonts w:ascii="Times New Roman" w:hAnsi="Times New Roman" w:cs="Times New Roman"/>
          <w:sz w:val="28"/>
          <w:szCs w:val="28"/>
        </w:rPr>
        <w:t xml:space="preserve"> Закона от 27.07.2010 № 210-ФЗ, в том числе в следующих случаях:</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обращения заявителя о предоставлении муниципальной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настоящим Регламентом и нормативными правовыми актами Российской Федерации для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отказ специалистов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 Жалоба должна содержать:</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специалиста, решения и действия (бездействие) которых обжалуются;</w:t>
      </w:r>
    </w:p>
    <w:p w:rsidR="00EE046E" w:rsidRDefault="00EE046E" w:rsidP="00EE04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специалистов;</w:t>
      </w: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специалистов.</w:t>
      </w:r>
    </w:p>
    <w:p w:rsidR="00EE046E" w:rsidRDefault="00EE046E" w:rsidP="00EE046E">
      <w:pPr>
        <w:pStyle w:val="ConsPlusNormal"/>
        <w:jc w:val="center"/>
        <w:outlineLvl w:val="2"/>
        <w:rPr>
          <w:rFonts w:ascii="Times New Roman" w:hAnsi="Times New Roman" w:cs="Times New Roman"/>
          <w:sz w:val="28"/>
          <w:szCs w:val="28"/>
        </w:rPr>
      </w:pPr>
      <w:bookmarkStart w:id="38" w:name="Par549"/>
      <w:bookmarkEnd w:id="38"/>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5.3. Органы и уполномоченные на рассмотрение жалобы </w:t>
      </w:r>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должностные лица, которым может быть направлена жалоба</w:t>
      </w:r>
    </w:p>
    <w:p w:rsidR="00EE046E"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(или) действия (бездействие) должностных лиц подается в администрацию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и рассматривается главой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w:t>
      </w:r>
      <w:r>
        <w:rPr>
          <w:rFonts w:ascii="Times New Roman" w:hAnsi="Times New Roman" w:cs="Times New Roman"/>
          <w:sz w:val="28"/>
          <w:szCs w:val="28"/>
        </w:rPr>
        <w:t xml:space="preserve"> </w:t>
      </w:r>
    </w:p>
    <w:p w:rsidR="00EE046E" w:rsidRDefault="00EE046E" w:rsidP="00EE046E">
      <w:pPr>
        <w:pStyle w:val="ConsPlusNormal"/>
        <w:jc w:val="center"/>
        <w:outlineLvl w:val="2"/>
        <w:rPr>
          <w:rFonts w:ascii="Times New Roman" w:hAnsi="Times New Roman" w:cs="Times New Roman"/>
          <w:sz w:val="28"/>
          <w:szCs w:val="28"/>
        </w:rPr>
      </w:pPr>
      <w:bookmarkStart w:id="39" w:name="Par558"/>
      <w:bookmarkEnd w:id="39"/>
    </w:p>
    <w:p w:rsidR="00EE046E" w:rsidRDefault="00EE046E" w:rsidP="00EE04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5.4. Порядок подачи и рассмотрения жалобы</w:t>
      </w:r>
    </w:p>
    <w:p w:rsidR="00EE046E" w:rsidRDefault="00EE046E" w:rsidP="00EE046E">
      <w:pPr>
        <w:pStyle w:val="ConsPlusNormal"/>
        <w:jc w:val="center"/>
        <w:outlineLvl w:val="2"/>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5.4.1. Жалоба подается заявителем в письменной форме на бумажном носителе, в электронной форме и может быть направлена по почте, с использованием официального Интернет-сайта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может</w:t>
      </w:r>
      <w:r>
        <w:rPr>
          <w:rFonts w:ascii="Times New Roman" w:hAnsi="Times New Roman" w:cs="Times New Roman"/>
          <w:sz w:val="28"/>
          <w:szCs w:val="28"/>
        </w:rPr>
        <w:t xml:space="preserve"> быть принята при личном приеме заявителя.</w:t>
      </w:r>
    </w:p>
    <w:p w:rsidR="00EE046E" w:rsidRPr="005E19A5" w:rsidRDefault="00EE046E" w:rsidP="00EE0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Жалоба может быть подана заявителем через МФЦ. При поступлении жалобы МФЦ обеспечивает ее передачу в администрацию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в порядке и сроки, которые установлены соглашением о взаимодействии между МФЦ и администрацией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(далее – соглашение о взаимодействии), но не позднее следующего рабочего дня со дня поступления жалобы.</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5.4.3. В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определяются ответственные на рассмотрение жалоб, которые обеспечивают:</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а) прием и рассмотрение жалоб;</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б) направление жалоб на их рассмотрение специалисту в порядке, предусмотренном </w:t>
      </w:r>
      <w:hyperlink r:id="rId31" w:anchor="Par572" w:tooltip="Ссылка на текущий документ" w:history="1">
        <w:r w:rsidRPr="005E19A5">
          <w:rPr>
            <w:rStyle w:val="a3"/>
            <w:rFonts w:ascii="Times New Roman" w:hAnsi="Times New Roman" w:cs="Times New Roman"/>
            <w:color w:val="auto"/>
            <w:sz w:val="28"/>
            <w:szCs w:val="28"/>
            <w:u w:val="none"/>
          </w:rPr>
          <w:t>пунктом 5.4.6</w:t>
        </w:r>
      </w:hyperlink>
      <w:r w:rsidRPr="005E19A5">
        <w:t xml:space="preserve"> </w:t>
      </w:r>
      <w:r w:rsidRPr="005E19A5">
        <w:rPr>
          <w:rFonts w:ascii="Times New Roman" w:hAnsi="Times New Roman" w:cs="Times New Roman"/>
          <w:sz w:val="28"/>
          <w:szCs w:val="28"/>
        </w:rPr>
        <w:t>настоящего Регламента.</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5.4.4. Прием жалоб в письменной форме осуществляется главой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по месту нахождения администрации </w:t>
      </w:r>
      <w:proofErr w:type="spellStart"/>
      <w:r w:rsidRPr="005E19A5">
        <w:rPr>
          <w:rFonts w:ascii="Times New Roman" w:hAnsi="Times New Roman" w:cs="Times New Roman"/>
          <w:sz w:val="28"/>
          <w:szCs w:val="28"/>
        </w:rPr>
        <w:t>Сакмарского</w:t>
      </w:r>
      <w:proofErr w:type="spellEnd"/>
      <w:r w:rsidRPr="005E19A5">
        <w:rPr>
          <w:rFonts w:ascii="Times New Roman" w:hAnsi="Times New Roman" w:cs="Times New Roman"/>
          <w:sz w:val="28"/>
          <w:szCs w:val="28"/>
        </w:rPr>
        <w:t xml:space="preserve"> района в соответствии с установленным графиком работы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E19A5">
        <w:rPr>
          <w:rFonts w:ascii="Times New Roman" w:hAnsi="Times New Roman" w:cs="Times New Roman"/>
          <w:sz w:val="28"/>
          <w:szCs w:val="28"/>
        </w:rPr>
        <w:t>представлена</w:t>
      </w:r>
      <w:proofErr w:type="gramEnd"/>
      <w:r w:rsidRPr="005E19A5">
        <w:rPr>
          <w:rFonts w:ascii="Times New Roman" w:hAnsi="Times New Roman" w:cs="Times New Roman"/>
          <w:sz w:val="28"/>
          <w:szCs w:val="28"/>
        </w:rPr>
        <w:t>:</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5.4.6.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w:t>
      </w:r>
      <w:hyperlink r:id="rId32" w:tooltip="Федеральный закон от 06.04.2011 N 63-ФЗ (ред. от 28.06.2014) &quot;Об электронной подписи&quot;{КонсультантПлюс}" w:history="1">
        <w:r w:rsidRPr="005E19A5">
          <w:rPr>
            <w:rStyle w:val="a3"/>
            <w:rFonts w:ascii="Times New Roman" w:hAnsi="Times New Roman" w:cs="Times New Roman"/>
            <w:color w:val="auto"/>
            <w:sz w:val="28"/>
            <w:szCs w:val="28"/>
            <w:u w:val="none"/>
          </w:rPr>
          <w:t>законом</w:t>
        </w:r>
      </w:hyperlink>
      <w:r w:rsidRPr="005E19A5">
        <w:t xml:space="preserve"> </w:t>
      </w:r>
      <w:r w:rsidRPr="005E19A5">
        <w:rPr>
          <w:rFonts w:ascii="Times New Roman" w:hAnsi="Times New Roman" w:cs="Times New Roman"/>
          <w:sz w:val="28"/>
          <w:szCs w:val="28"/>
        </w:rPr>
        <w:t xml:space="preserve">от 06.04.2011 № 63-ФЗ. При этом документ, удостоверяющий личность заявителя, не </w:t>
      </w:r>
      <w:r w:rsidRPr="005E19A5">
        <w:rPr>
          <w:rFonts w:ascii="Times New Roman" w:hAnsi="Times New Roman" w:cs="Times New Roman"/>
          <w:sz w:val="28"/>
          <w:szCs w:val="28"/>
        </w:rPr>
        <w:lastRenderedPageBreak/>
        <w:t>требуется.</w:t>
      </w:r>
    </w:p>
    <w:p w:rsidR="00EE046E" w:rsidRPr="005E19A5" w:rsidRDefault="00EE046E" w:rsidP="00EE046E">
      <w:pPr>
        <w:pStyle w:val="ConsPlusNormal"/>
        <w:ind w:firstLine="540"/>
        <w:jc w:val="both"/>
        <w:rPr>
          <w:rFonts w:ascii="Times New Roman" w:hAnsi="Times New Roman" w:cs="Times New Roman"/>
          <w:sz w:val="28"/>
          <w:szCs w:val="28"/>
        </w:rPr>
      </w:pPr>
      <w:bookmarkStart w:id="40" w:name="Par572"/>
      <w:bookmarkEnd w:id="40"/>
      <w:r w:rsidRPr="005E19A5">
        <w:rPr>
          <w:rFonts w:ascii="Times New Roman" w:hAnsi="Times New Roman" w:cs="Times New Roman"/>
          <w:sz w:val="28"/>
          <w:szCs w:val="28"/>
        </w:rPr>
        <w:t xml:space="preserve">5.4.7. Администрация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обеспечивает:</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а) оснащение мест приема жалоб;</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б) информирование заявителей о порядке обжалования решений и действий (бездействия) специалистов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посредством размещения информации на официальном сайте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в) консультирование заявителей о порядке обжалований решений и действий (бездействия) специалистов, в том числе по телефону, электронной почте, при личном приеме.</w:t>
      </w:r>
    </w:p>
    <w:p w:rsidR="00EE046E" w:rsidRPr="005E19A5" w:rsidRDefault="00EE046E" w:rsidP="00EE046E">
      <w:pPr>
        <w:pStyle w:val="ConsPlusNormal"/>
        <w:jc w:val="center"/>
        <w:outlineLvl w:val="2"/>
        <w:rPr>
          <w:rFonts w:ascii="Times New Roman" w:hAnsi="Times New Roman" w:cs="Times New Roman"/>
          <w:sz w:val="28"/>
          <w:szCs w:val="28"/>
        </w:rPr>
      </w:pPr>
      <w:bookmarkStart w:id="41" w:name="Par578"/>
      <w:bookmarkEnd w:id="41"/>
    </w:p>
    <w:p w:rsidR="00EE046E" w:rsidRPr="005E19A5" w:rsidRDefault="00EE046E" w:rsidP="00EE046E">
      <w:pPr>
        <w:pStyle w:val="ConsPlusNormal"/>
        <w:jc w:val="center"/>
        <w:outlineLvl w:val="2"/>
        <w:rPr>
          <w:rFonts w:ascii="Times New Roman" w:hAnsi="Times New Roman" w:cs="Times New Roman"/>
          <w:sz w:val="28"/>
          <w:szCs w:val="28"/>
        </w:rPr>
      </w:pPr>
      <w:r w:rsidRPr="005E19A5">
        <w:rPr>
          <w:rFonts w:ascii="Times New Roman" w:hAnsi="Times New Roman" w:cs="Times New Roman"/>
          <w:sz w:val="28"/>
          <w:szCs w:val="28"/>
        </w:rPr>
        <w:t>5.5. Сроки рассмотрения жалобы</w:t>
      </w:r>
    </w:p>
    <w:p w:rsidR="00EE046E" w:rsidRPr="005E19A5" w:rsidRDefault="00EE046E" w:rsidP="00EE046E">
      <w:pPr>
        <w:pStyle w:val="ConsPlusNormal"/>
        <w:ind w:firstLine="540"/>
        <w:jc w:val="both"/>
        <w:rPr>
          <w:rFonts w:ascii="Times New Roman" w:hAnsi="Times New Roman" w:cs="Times New Roman"/>
          <w:sz w:val="28"/>
          <w:szCs w:val="28"/>
        </w:rPr>
      </w:pP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5.5.1. Жалоба, поступившая в администрацию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подлежит регистрации не позднее следующего рабочего дня со дня её поступления. Жалоба рассматривается главой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в течение 15 рабочих дней со дня её регистрации.</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5.5.2. В случае обжалования отказа специалисты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EE046E" w:rsidRPr="005E19A5" w:rsidRDefault="00EE046E" w:rsidP="00EE046E">
      <w:pPr>
        <w:pStyle w:val="ConsPlusNormal"/>
        <w:jc w:val="center"/>
        <w:outlineLvl w:val="2"/>
        <w:rPr>
          <w:rFonts w:ascii="Times New Roman" w:hAnsi="Times New Roman" w:cs="Times New Roman"/>
          <w:sz w:val="28"/>
          <w:szCs w:val="28"/>
        </w:rPr>
      </w:pPr>
      <w:bookmarkStart w:id="42" w:name="Par583"/>
      <w:bookmarkEnd w:id="42"/>
    </w:p>
    <w:p w:rsidR="00EE046E" w:rsidRPr="005E19A5" w:rsidRDefault="00EE046E" w:rsidP="00EE046E">
      <w:pPr>
        <w:pStyle w:val="ConsPlusNormal"/>
        <w:jc w:val="center"/>
        <w:outlineLvl w:val="2"/>
        <w:rPr>
          <w:rFonts w:ascii="Times New Roman" w:hAnsi="Times New Roman" w:cs="Times New Roman"/>
          <w:sz w:val="28"/>
          <w:szCs w:val="28"/>
        </w:rPr>
      </w:pPr>
      <w:r w:rsidRPr="005E19A5">
        <w:rPr>
          <w:rFonts w:ascii="Times New Roman" w:hAnsi="Times New Roman" w:cs="Times New Roman"/>
          <w:sz w:val="28"/>
          <w:szCs w:val="28"/>
        </w:rPr>
        <w:t>5.6. Перечень оснований для приостановления рассмотрения жалобы</w:t>
      </w:r>
    </w:p>
    <w:p w:rsidR="00EE046E" w:rsidRPr="005E19A5" w:rsidRDefault="00EE046E" w:rsidP="00EE046E">
      <w:pPr>
        <w:pStyle w:val="ConsPlusNormal"/>
        <w:ind w:firstLine="540"/>
        <w:jc w:val="both"/>
        <w:rPr>
          <w:rFonts w:ascii="Times New Roman" w:hAnsi="Times New Roman" w:cs="Times New Roman"/>
          <w:sz w:val="28"/>
          <w:szCs w:val="28"/>
        </w:rPr>
      </w:pP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Оснований для приостановления рассмотрения жалобы не предусмотрено.</w:t>
      </w:r>
    </w:p>
    <w:p w:rsidR="00EE046E" w:rsidRPr="005E19A5" w:rsidRDefault="00EE046E" w:rsidP="00EE046E">
      <w:pPr>
        <w:pStyle w:val="ConsPlusNormal"/>
        <w:jc w:val="center"/>
        <w:outlineLvl w:val="2"/>
        <w:rPr>
          <w:rFonts w:ascii="Times New Roman" w:hAnsi="Times New Roman" w:cs="Times New Roman"/>
          <w:sz w:val="28"/>
          <w:szCs w:val="28"/>
        </w:rPr>
      </w:pPr>
      <w:bookmarkStart w:id="43" w:name="Par596"/>
      <w:bookmarkEnd w:id="43"/>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5.7. Указанное решение принимается в форме акта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w:t>
      </w:r>
    </w:p>
    <w:p w:rsidR="00EE046E" w:rsidRPr="005E19A5" w:rsidRDefault="00EE046E" w:rsidP="00EE046E">
      <w:pPr>
        <w:pStyle w:val="ConsPlusNormal"/>
        <w:jc w:val="center"/>
        <w:outlineLvl w:val="2"/>
        <w:rPr>
          <w:rFonts w:ascii="Times New Roman" w:hAnsi="Times New Roman" w:cs="Times New Roman"/>
          <w:sz w:val="28"/>
          <w:szCs w:val="28"/>
        </w:rPr>
      </w:pPr>
    </w:p>
    <w:p w:rsidR="00EE046E" w:rsidRPr="005E19A5" w:rsidRDefault="00EE046E" w:rsidP="00EE046E">
      <w:pPr>
        <w:pStyle w:val="ConsPlusNormal"/>
        <w:jc w:val="center"/>
        <w:outlineLvl w:val="2"/>
        <w:rPr>
          <w:rFonts w:ascii="Times New Roman" w:hAnsi="Times New Roman" w:cs="Times New Roman"/>
          <w:sz w:val="28"/>
          <w:szCs w:val="28"/>
        </w:rPr>
      </w:pPr>
      <w:r w:rsidRPr="005E19A5">
        <w:rPr>
          <w:rFonts w:ascii="Times New Roman" w:hAnsi="Times New Roman" w:cs="Times New Roman"/>
          <w:sz w:val="28"/>
          <w:szCs w:val="28"/>
        </w:rPr>
        <w:t>Результат рассмотрения жалобы</w:t>
      </w:r>
    </w:p>
    <w:p w:rsidR="00EE046E" w:rsidRPr="005E19A5" w:rsidRDefault="00EE046E" w:rsidP="00EE046E">
      <w:pPr>
        <w:pStyle w:val="ConsPlusNormal"/>
        <w:ind w:firstLine="540"/>
        <w:jc w:val="both"/>
        <w:rPr>
          <w:rFonts w:ascii="Times New Roman" w:hAnsi="Times New Roman" w:cs="Times New Roman"/>
          <w:sz w:val="28"/>
          <w:szCs w:val="28"/>
        </w:rPr>
      </w:pP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5.7.1. По результатам рассмотрения жалобы администрация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принимает одно из следующих решений:</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1) удовлетворяет жалобу;</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2) отказывает в удовлетворении жалобы.</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5.7.2. При удовлетворении жалобы администрация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w:t>
      </w:r>
      <w:r w:rsidRPr="005E19A5">
        <w:rPr>
          <w:rFonts w:ascii="Times New Roman" w:hAnsi="Times New Roman" w:cs="Times New Roman"/>
          <w:sz w:val="28"/>
          <w:szCs w:val="28"/>
        </w:rPr>
        <w:lastRenderedPageBreak/>
        <w:t>Федерации.</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5.7.3. Администрация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отказывает в удовлетворении жалобы в следующих случаях:</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5.7.4. В случае если в жалобе не </w:t>
      </w:r>
      <w:proofErr w:type="gramStart"/>
      <w:r w:rsidRPr="005E19A5">
        <w:rPr>
          <w:rFonts w:ascii="Times New Roman" w:hAnsi="Times New Roman" w:cs="Times New Roman"/>
          <w:sz w:val="28"/>
          <w:szCs w:val="28"/>
        </w:rPr>
        <w:t>указаны</w:t>
      </w:r>
      <w:proofErr w:type="gramEnd"/>
      <w:r w:rsidRPr="005E19A5">
        <w:rPr>
          <w:rFonts w:ascii="Times New Roman" w:hAnsi="Times New Roman" w:cs="Times New Roman"/>
          <w:sz w:val="28"/>
          <w:szCs w:val="28"/>
        </w:rPr>
        <w:t xml:space="preserve"> фамилия заявителя, подавшего жалобу, или почтовый адрес, по которому должен быть направлен ответ, ответ на жалобу не даётся.</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вправе оставить жалобу без ответа по существу и сообщить заявителю о недопустимости злоупотребления правом.</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В случае 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поддаются прочтению.</w:t>
      </w:r>
    </w:p>
    <w:p w:rsidR="00EE046E" w:rsidRPr="005E19A5" w:rsidRDefault="00EE046E" w:rsidP="00EE046E">
      <w:pPr>
        <w:pStyle w:val="ConsPlusNormal"/>
        <w:jc w:val="center"/>
        <w:outlineLvl w:val="2"/>
        <w:rPr>
          <w:rFonts w:ascii="Times New Roman" w:hAnsi="Times New Roman" w:cs="Times New Roman"/>
          <w:sz w:val="28"/>
          <w:szCs w:val="28"/>
        </w:rPr>
      </w:pPr>
      <w:bookmarkStart w:id="44" w:name="Par611"/>
      <w:bookmarkEnd w:id="44"/>
    </w:p>
    <w:p w:rsidR="00EE046E" w:rsidRPr="005E19A5" w:rsidRDefault="00EE046E" w:rsidP="00EE046E">
      <w:pPr>
        <w:pStyle w:val="ConsPlusNormal"/>
        <w:jc w:val="center"/>
        <w:outlineLvl w:val="2"/>
        <w:rPr>
          <w:rFonts w:ascii="Times New Roman" w:hAnsi="Times New Roman" w:cs="Times New Roman"/>
          <w:sz w:val="28"/>
          <w:szCs w:val="28"/>
        </w:rPr>
      </w:pPr>
      <w:r w:rsidRPr="005E19A5">
        <w:rPr>
          <w:rFonts w:ascii="Times New Roman" w:hAnsi="Times New Roman" w:cs="Times New Roman"/>
          <w:sz w:val="28"/>
          <w:szCs w:val="28"/>
        </w:rPr>
        <w:t>5.8. Порядок информирования заявителя о результатах рассмотрения жалобы, обжалования решения по жалобе</w:t>
      </w:r>
    </w:p>
    <w:p w:rsidR="00EE046E" w:rsidRPr="005E19A5" w:rsidRDefault="00EE046E" w:rsidP="00EE046E">
      <w:pPr>
        <w:pStyle w:val="ConsPlusNormal"/>
        <w:ind w:firstLine="540"/>
        <w:jc w:val="both"/>
        <w:rPr>
          <w:rFonts w:ascii="Times New Roman" w:hAnsi="Times New Roman" w:cs="Times New Roman"/>
          <w:sz w:val="28"/>
          <w:szCs w:val="28"/>
        </w:rPr>
      </w:pP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5.8.1. Не позднее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главы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направляется мотивированный ответ о результатах рассмотрения жалобы.</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5.8.2. В ответе по результатам рассмотрения жалобы указываются:</w:t>
      </w:r>
    </w:p>
    <w:p w:rsidR="00EE046E" w:rsidRPr="005E19A5" w:rsidRDefault="00EE046E" w:rsidP="00EE046E">
      <w:pPr>
        <w:pStyle w:val="ConsPlusNormal"/>
        <w:ind w:firstLine="540"/>
        <w:jc w:val="both"/>
        <w:rPr>
          <w:rFonts w:ascii="Times New Roman" w:hAnsi="Times New Roman" w:cs="Times New Roman"/>
          <w:sz w:val="28"/>
          <w:szCs w:val="28"/>
        </w:rPr>
      </w:pPr>
      <w:proofErr w:type="gramStart"/>
      <w:r w:rsidRPr="005E19A5">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и отчество (последнее – при наличии) его должностного лица, принявшего решение по жалобе;</w:t>
      </w:r>
      <w:proofErr w:type="gramEnd"/>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3) фамилия, имя и отчество (последнее – при наличии) или наименование заявителя;</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4) основания для принятия решения по жалобе;</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5) принятое по жалобе решение;</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7) сведения о порядке обжалования принятого по жалобе решения.</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5.8.3. Ответ по результатам рассмотрения жалобы подписывается главой </w:t>
      </w:r>
      <w:r w:rsidRPr="005E19A5">
        <w:rPr>
          <w:rFonts w:ascii="Times New Roman" w:hAnsi="Times New Roman" w:cs="Times New Roman"/>
          <w:sz w:val="28"/>
          <w:szCs w:val="28"/>
        </w:rPr>
        <w:lastRenderedPageBreak/>
        <w:t xml:space="preserve">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EE046E" w:rsidRPr="005E19A5" w:rsidRDefault="00EE046E" w:rsidP="00EE046E">
      <w:pPr>
        <w:pStyle w:val="ConsPlusNormal"/>
        <w:jc w:val="center"/>
        <w:outlineLvl w:val="2"/>
        <w:rPr>
          <w:rFonts w:ascii="Times New Roman" w:hAnsi="Times New Roman" w:cs="Times New Roman"/>
          <w:sz w:val="28"/>
          <w:szCs w:val="28"/>
        </w:rPr>
      </w:pPr>
      <w:bookmarkStart w:id="45" w:name="Par626"/>
      <w:bookmarkEnd w:id="45"/>
    </w:p>
    <w:p w:rsidR="00EE046E" w:rsidRPr="005E19A5" w:rsidRDefault="00EE046E" w:rsidP="00EE046E">
      <w:pPr>
        <w:pStyle w:val="ConsPlusNormal"/>
        <w:jc w:val="center"/>
        <w:outlineLvl w:val="2"/>
        <w:rPr>
          <w:rFonts w:ascii="Times New Roman" w:hAnsi="Times New Roman" w:cs="Times New Roman"/>
          <w:sz w:val="28"/>
          <w:szCs w:val="28"/>
        </w:rPr>
      </w:pPr>
      <w:r w:rsidRPr="005E19A5">
        <w:rPr>
          <w:rFonts w:ascii="Times New Roman" w:hAnsi="Times New Roman" w:cs="Times New Roman"/>
          <w:sz w:val="28"/>
          <w:szCs w:val="28"/>
        </w:rPr>
        <w:t xml:space="preserve">5.9. Право заявителя на получение информации и документов, необходимых </w:t>
      </w:r>
    </w:p>
    <w:p w:rsidR="00EE046E" w:rsidRPr="005E19A5" w:rsidRDefault="00EE046E" w:rsidP="00EE046E">
      <w:pPr>
        <w:pStyle w:val="ConsPlusNormal"/>
        <w:jc w:val="center"/>
        <w:outlineLvl w:val="2"/>
        <w:rPr>
          <w:rFonts w:ascii="Times New Roman" w:hAnsi="Times New Roman" w:cs="Times New Roman"/>
          <w:sz w:val="28"/>
          <w:szCs w:val="28"/>
        </w:rPr>
      </w:pPr>
      <w:r w:rsidRPr="005E19A5">
        <w:rPr>
          <w:rFonts w:ascii="Times New Roman" w:hAnsi="Times New Roman" w:cs="Times New Roman"/>
          <w:sz w:val="28"/>
          <w:szCs w:val="28"/>
        </w:rPr>
        <w:t>для обоснования и рассмотрения жалобы</w:t>
      </w:r>
    </w:p>
    <w:p w:rsidR="00EE046E" w:rsidRPr="005E19A5" w:rsidRDefault="00EE046E" w:rsidP="00EE046E">
      <w:pPr>
        <w:pStyle w:val="ConsPlusNormal"/>
        <w:ind w:firstLine="540"/>
        <w:jc w:val="both"/>
        <w:rPr>
          <w:rFonts w:ascii="Times New Roman" w:hAnsi="Times New Roman" w:cs="Times New Roman"/>
          <w:sz w:val="28"/>
          <w:szCs w:val="28"/>
        </w:rPr>
      </w:pP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5.9.1. Заявитель имеет право на получение информации и документов, необходимых для обоснования и рассмотрения жалобы.</w:t>
      </w:r>
    </w:p>
    <w:p w:rsidR="00EE046E" w:rsidRPr="005E19A5"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5.9.2. Заявителем могут быть представлены документы (при наличии), подтверждающие доводы заявителя, либо их копии.</w:t>
      </w:r>
    </w:p>
    <w:p w:rsidR="00EE046E" w:rsidRPr="005E19A5" w:rsidRDefault="00EE046E" w:rsidP="00EE046E">
      <w:pPr>
        <w:pStyle w:val="ConsPlusNormal"/>
        <w:jc w:val="center"/>
        <w:outlineLvl w:val="2"/>
        <w:rPr>
          <w:rFonts w:ascii="Times New Roman" w:hAnsi="Times New Roman" w:cs="Times New Roman"/>
          <w:sz w:val="28"/>
          <w:szCs w:val="28"/>
        </w:rPr>
      </w:pPr>
      <w:bookmarkStart w:id="46" w:name="Par633"/>
      <w:bookmarkEnd w:id="46"/>
    </w:p>
    <w:p w:rsidR="00EE046E" w:rsidRPr="005E19A5" w:rsidRDefault="00EE046E" w:rsidP="00EE046E">
      <w:pPr>
        <w:pStyle w:val="ConsPlusNormal"/>
        <w:jc w:val="center"/>
        <w:outlineLvl w:val="2"/>
        <w:rPr>
          <w:rFonts w:ascii="Times New Roman" w:hAnsi="Times New Roman" w:cs="Times New Roman"/>
          <w:sz w:val="28"/>
          <w:szCs w:val="28"/>
        </w:rPr>
      </w:pPr>
      <w:r w:rsidRPr="005E19A5">
        <w:rPr>
          <w:rFonts w:ascii="Times New Roman" w:hAnsi="Times New Roman" w:cs="Times New Roman"/>
          <w:sz w:val="28"/>
          <w:szCs w:val="28"/>
        </w:rPr>
        <w:t>5.10. Способы информирования заявителей о порядке подачи</w:t>
      </w:r>
    </w:p>
    <w:p w:rsidR="00EE046E" w:rsidRPr="005E19A5" w:rsidRDefault="00EE046E" w:rsidP="00EE046E">
      <w:pPr>
        <w:pStyle w:val="ConsPlusNormal"/>
        <w:jc w:val="center"/>
        <w:rPr>
          <w:rFonts w:ascii="Times New Roman" w:hAnsi="Times New Roman" w:cs="Times New Roman"/>
          <w:sz w:val="28"/>
          <w:szCs w:val="28"/>
        </w:rPr>
      </w:pPr>
      <w:r w:rsidRPr="005E19A5">
        <w:rPr>
          <w:rFonts w:ascii="Times New Roman" w:hAnsi="Times New Roman" w:cs="Times New Roman"/>
          <w:sz w:val="28"/>
          <w:szCs w:val="28"/>
        </w:rPr>
        <w:t>и рассмотрения жалобы</w:t>
      </w:r>
    </w:p>
    <w:p w:rsidR="00EE046E" w:rsidRPr="005E19A5" w:rsidRDefault="00EE046E" w:rsidP="00EE046E">
      <w:pPr>
        <w:pStyle w:val="ConsPlusNormal"/>
        <w:ind w:firstLine="540"/>
        <w:jc w:val="both"/>
        <w:rPr>
          <w:rFonts w:ascii="Times New Roman" w:hAnsi="Times New Roman" w:cs="Times New Roman"/>
          <w:sz w:val="28"/>
          <w:szCs w:val="28"/>
        </w:rPr>
      </w:pPr>
    </w:p>
    <w:p w:rsidR="00EE046E" w:rsidRDefault="00EE046E" w:rsidP="00EE046E">
      <w:pPr>
        <w:pStyle w:val="ConsPlusNormal"/>
        <w:ind w:firstLine="540"/>
        <w:jc w:val="both"/>
        <w:rPr>
          <w:rFonts w:ascii="Times New Roman" w:hAnsi="Times New Roman" w:cs="Times New Roman"/>
          <w:sz w:val="28"/>
          <w:szCs w:val="28"/>
        </w:rPr>
      </w:pPr>
      <w:r w:rsidRPr="005E19A5">
        <w:rPr>
          <w:rFonts w:ascii="Times New Roman" w:hAnsi="Times New Roman" w:cs="Times New Roman"/>
          <w:sz w:val="28"/>
          <w:szCs w:val="28"/>
        </w:rPr>
        <w:t xml:space="preserve">5.10.1. Информирование заявителей о порядке подачи и рассмотрения жалобы на решения и действия (бездействие)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осуществляется посредством размещения информации</w:t>
      </w:r>
      <w:r w:rsidRPr="005E19A5">
        <w:rPr>
          <w:rFonts w:ascii="Times New Roman" w:hAnsi="Times New Roman" w:cs="Times New Roman"/>
          <w:color w:val="FF0000"/>
          <w:sz w:val="28"/>
          <w:szCs w:val="28"/>
        </w:rPr>
        <w:t xml:space="preserve"> </w:t>
      </w:r>
      <w:r w:rsidRPr="005E19A5">
        <w:rPr>
          <w:rFonts w:ascii="Times New Roman" w:hAnsi="Times New Roman" w:cs="Times New Roman"/>
          <w:sz w:val="28"/>
          <w:szCs w:val="28"/>
        </w:rPr>
        <w:t xml:space="preserve">на официальном Интернет-сайте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w:t>
      </w:r>
    </w:p>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EE046E" w:rsidRDefault="00EE046E" w:rsidP="00EE046E"/>
    <w:p w:rsidR="005E19A5" w:rsidRDefault="005E19A5" w:rsidP="00EE046E"/>
    <w:p w:rsidR="007A031A" w:rsidRDefault="007A031A" w:rsidP="00EE046E"/>
    <w:p w:rsidR="00EE046E" w:rsidRDefault="00EE046E" w:rsidP="00EE046E">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EE046E" w:rsidRDefault="00EE046E" w:rsidP="00EE046E">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E046E" w:rsidRDefault="00EE046E" w:rsidP="00EE046E">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EE046E" w:rsidRDefault="00EE046E" w:rsidP="00EE046E">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 xml:space="preserve">«Выдача, продление, переоформление </w:t>
      </w:r>
    </w:p>
    <w:p w:rsidR="00EE046E" w:rsidRDefault="00EE046E" w:rsidP="00EE046E">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 xml:space="preserve">разрешения на право организации </w:t>
      </w:r>
    </w:p>
    <w:p w:rsidR="00EE046E" w:rsidRDefault="00EE046E" w:rsidP="00EE046E">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розничного рынка»</w:t>
      </w:r>
    </w:p>
    <w:p w:rsidR="00EE046E" w:rsidRDefault="00EE046E" w:rsidP="00EE046E">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E046E" w:rsidRPr="005E19A5" w:rsidRDefault="00EE046E" w:rsidP="00EE046E">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5E19A5">
        <w:rPr>
          <w:rFonts w:ascii="Times New Roman" w:hAnsi="Times New Roman" w:cs="Times New Roman"/>
          <w:sz w:val="28"/>
          <w:szCs w:val="28"/>
        </w:rPr>
        <w:t>Информация</w:t>
      </w:r>
    </w:p>
    <w:p w:rsidR="00EE046E" w:rsidRPr="005E19A5" w:rsidRDefault="00EE046E" w:rsidP="00EE046E">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5E19A5">
        <w:rPr>
          <w:rFonts w:ascii="Times New Roman" w:hAnsi="Times New Roman" w:cs="Times New Roman"/>
          <w:sz w:val="28"/>
          <w:szCs w:val="28"/>
        </w:rPr>
        <w:t xml:space="preserve">об администрации муниципального образования </w:t>
      </w:r>
      <w:proofErr w:type="spellStart"/>
      <w:r w:rsidR="005E19A5" w:rsidRPr="005E19A5">
        <w:rPr>
          <w:rFonts w:ascii="Times New Roman" w:hAnsi="Times New Roman" w:cs="Times New Roman"/>
          <w:sz w:val="28"/>
          <w:szCs w:val="28"/>
        </w:rPr>
        <w:t>Краснокоммунарский</w:t>
      </w:r>
      <w:proofErr w:type="spellEnd"/>
      <w:r w:rsidR="005E19A5" w:rsidRPr="005E19A5">
        <w:rPr>
          <w:rFonts w:ascii="Times New Roman" w:hAnsi="Times New Roman" w:cs="Times New Roman"/>
          <w:sz w:val="28"/>
          <w:szCs w:val="28"/>
        </w:rPr>
        <w:t xml:space="preserve"> поссовет</w:t>
      </w:r>
      <w:r w:rsidRPr="005E19A5">
        <w:rPr>
          <w:rFonts w:ascii="Times New Roman" w:hAnsi="Times New Roman" w:cs="Times New Roman"/>
          <w:sz w:val="28"/>
          <w:szCs w:val="28"/>
        </w:rPr>
        <w:t xml:space="preserve">, </w:t>
      </w:r>
      <w:proofErr w:type="gramStart"/>
      <w:r w:rsidRPr="005E19A5">
        <w:rPr>
          <w:rFonts w:ascii="Times New Roman" w:hAnsi="Times New Roman" w:cs="Times New Roman"/>
          <w:sz w:val="28"/>
          <w:szCs w:val="28"/>
        </w:rPr>
        <w:t>предоставляющая</w:t>
      </w:r>
      <w:proofErr w:type="gramEnd"/>
      <w:r w:rsidRPr="005E19A5">
        <w:rPr>
          <w:rFonts w:ascii="Times New Roman" w:hAnsi="Times New Roman" w:cs="Times New Roman"/>
          <w:sz w:val="28"/>
          <w:szCs w:val="28"/>
        </w:rPr>
        <w:t xml:space="preserve"> муниципальную услугу</w:t>
      </w:r>
    </w:p>
    <w:p w:rsidR="00EE046E" w:rsidRPr="005E19A5" w:rsidRDefault="00EE046E" w:rsidP="00EE046E">
      <w:pPr>
        <w:autoSpaceDE w:val="0"/>
        <w:autoSpaceDN w:val="0"/>
        <w:adjustRightInd w:val="0"/>
        <w:spacing w:after="0" w:line="240" w:lineRule="auto"/>
        <w:ind w:firstLine="540"/>
        <w:jc w:val="center"/>
        <w:outlineLvl w:val="2"/>
        <w:rPr>
          <w:rFonts w:ascii="Times New Roman" w:hAnsi="Times New Roman" w:cs="Times New Roman"/>
          <w:sz w:val="28"/>
          <w:szCs w:val="28"/>
        </w:rPr>
      </w:pPr>
    </w:p>
    <w:tbl>
      <w:tblPr>
        <w:tblStyle w:val="ae"/>
        <w:tblW w:w="0" w:type="auto"/>
        <w:tblLook w:val="04A0"/>
      </w:tblPr>
      <w:tblGrid>
        <w:gridCol w:w="4849"/>
        <w:gridCol w:w="4865"/>
      </w:tblGrid>
      <w:tr w:rsidR="00EE046E" w:rsidRPr="005E19A5" w:rsidTr="00EE046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Наименование органа местного самоуправления, предоставляющего муниципальную услугу</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 xml:space="preserve">Администрация муниципального образования </w:t>
            </w:r>
            <w:proofErr w:type="spellStart"/>
            <w:r w:rsidR="005E19A5" w:rsidRPr="005E19A5">
              <w:rPr>
                <w:rFonts w:ascii="Times New Roman" w:hAnsi="Times New Roman" w:cs="Times New Roman"/>
                <w:sz w:val="28"/>
                <w:szCs w:val="28"/>
                <w:lang w:eastAsia="en-US"/>
              </w:rPr>
              <w:t>Краснокоммунарский</w:t>
            </w:r>
            <w:proofErr w:type="spellEnd"/>
            <w:r w:rsidR="005E19A5" w:rsidRPr="005E19A5">
              <w:rPr>
                <w:rFonts w:ascii="Times New Roman" w:hAnsi="Times New Roman" w:cs="Times New Roman"/>
                <w:sz w:val="28"/>
                <w:szCs w:val="28"/>
                <w:lang w:eastAsia="en-US"/>
              </w:rPr>
              <w:t xml:space="preserve"> поссовет</w:t>
            </w:r>
          </w:p>
        </w:tc>
      </w:tr>
      <w:tr w:rsidR="00EE046E" w:rsidRPr="005E19A5" w:rsidTr="00EE046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Руководитель органа местного самоуправления, предоставляющего муниципальную услугу</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jc w:val="left"/>
              <w:rPr>
                <w:rFonts w:ascii="Times New Roman" w:hAnsi="Times New Roman" w:cs="Times New Roman"/>
                <w:sz w:val="28"/>
                <w:szCs w:val="28"/>
                <w:lang w:eastAsia="en-US"/>
              </w:rPr>
            </w:pPr>
            <w:r w:rsidRPr="005E19A5">
              <w:rPr>
                <w:rFonts w:ascii="Times New Roman" w:hAnsi="Times New Roman" w:cs="Times New Roman"/>
                <w:sz w:val="28"/>
                <w:szCs w:val="28"/>
                <w:lang w:eastAsia="en-US"/>
              </w:rPr>
              <w:t xml:space="preserve">Глава администрации муниципального образования </w:t>
            </w:r>
            <w:proofErr w:type="spellStart"/>
            <w:r w:rsidR="005E19A5" w:rsidRPr="005E19A5">
              <w:rPr>
                <w:rFonts w:ascii="Times New Roman" w:hAnsi="Times New Roman" w:cs="Times New Roman"/>
                <w:sz w:val="28"/>
                <w:szCs w:val="28"/>
                <w:lang w:eastAsia="en-US"/>
              </w:rPr>
              <w:t>Краснокоммунарский</w:t>
            </w:r>
            <w:proofErr w:type="spellEnd"/>
            <w:r w:rsidR="005E19A5" w:rsidRPr="005E19A5">
              <w:rPr>
                <w:rFonts w:ascii="Times New Roman" w:hAnsi="Times New Roman" w:cs="Times New Roman"/>
                <w:sz w:val="28"/>
                <w:szCs w:val="28"/>
                <w:lang w:eastAsia="en-US"/>
              </w:rPr>
              <w:t xml:space="preserve"> поссовет</w:t>
            </w:r>
          </w:p>
          <w:p w:rsidR="00EE046E" w:rsidRPr="005E19A5" w:rsidRDefault="00EE046E">
            <w:pPr>
              <w:jc w:val="left"/>
              <w:rPr>
                <w:rFonts w:ascii="Times New Roman" w:hAnsi="Times New Roman" w:cs="Times New Roman"/>
                <w:sz w:val="28"/>
                <w:szCs w:val="28"/>
                <w:lang w:eastAsia="en-US"/>
              </w:rPr>
            </w:pPr>
          </w:p>
        </w:tc>
      </w:tr>
      <w:tr w:rsidR="00EE046E" w:rsidRPr="00FD7749" w:rsidTr="00FD7749">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E046E" w:rsidRPr="00FD7749" w:rsidRDefault="00EE046E">
            <w:pPr>
              <w:autoSpaceDE w:val="0"/>
              <w:autoSpaceDN w:val="0"/>
              <w:adjustRightInd w:val="0"/>
              <w:jc w:val="left"/>
              <w:outlineLvl w:val="2"/>
              <w:rPr>
                <w:rFonts w:ascii="Times New Roman" w:hAnsi="Times New Roman" w:cs="Times New Roman"/>
                <w:sz w:val="28"/>
                <w:szCs w:val="28"/>
                <w:lang w:eastAsia="en-US"/>
              </w:rPr>
            </w:pPr>
            <w:r w:rsidRPr="00FD7749">
              <w:rPr>
                <w:rFonts w:ascii="Times New Roman" w:hAnsi="Times New Roman" w:cs="Times New Roman"/>
                <w:sz w:val="28"/>
                <w:szCs w:val="28"/>
                <w:lang w:eastAsia="en-US"/>
              </w:rPr>
              <w:t>Наименование структурного подразделения, осуществляющего рассмотрение заявления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046E" w:rsidRPr="00FD7749" w:rsidRDefault="00FD7749">
            <w:pPr>
              <w:autoSpaceDE w:val="0"/>
              <w:autoSpaceDN w:val="0"/>
              <w:adjustRightInd w:val="0"/>
              <w:jc w:val="left"/>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поссовета</w:t>
            </w:r>
          </w:p>
        </w:tc>
      </w:tr>
      <w:tr w:rsidR="00EE046E" w:rsidRPr="005E19A5" w:rsidTr="00EE046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Руководитель структурного подразделения, осуществляющего рассмотрение заявления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5E19A5">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Заместитель главы администрации</w:t>
            </w:r>
          </w:p>
        </w:tc>
      </w:tr>
      <w:tr w:rsidR="00EE046E" w:rsidRPr="005E19A5" w:rsidTr="00EE046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Место нахождения и почтовый адрес</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rsidP="005E19A5">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shd w:val="clear" w:color="auto" w:fill="FFFFFF"/>
                <w:lang w:eastAsia="en-US"/>
              </w:rPr>
              <w:t>4614</w:t>
            </w:r>
            <w:r w:rsidR="005E19A5">
              <w:rPr>
                <w:rFonts w:ascii="Times New Roman" w:hAnsi="Times New Roman" w:cs="Times New Roman"/>
                <w:sz w:val="28"/>
                <w:szCs w:val="28"/>
                <w:shd w:val="clear" w:color="auto" w:fill="FFFFFF"/>
                <w:lang w:eastAsia="en-US"/>
              </w:rPr>
              <w:t>3</w:t>
            </w:r>
            <w:r w:rsidRPr="005E19A5">
              <w:rPr>
                <w:rFonts w:ascii="Times New Roman" w:hAnsi="Times New Roman" w:cs="Times New Roman"/>
                <w:sz w:val="28"/>
                <w:szCs w:val="28"/>
                <w:shd w:val="clear" w:color="auto" w:fill="FFFFFF"/>
                <w:lang w:eastAsia="en-US"/>
              </w:rPr>
              <w:t xml:space="preserve">0, Оренбургская область, </w:t>
            </w:r>
            <w:proofErr w:type="spellStart"/>
            <w:r w:rsidRPr="005E19A5">
              <w:rPr>
                <w:rFonts w:ascii="Times New Roman" w:hAnsi="Times New Roman" w:cs="Times New Roman"/>
                <w:sz w:val="28"/>
                <w:szCs w:val="28"/>
                <w:shd w:val="clear" w:color="auto" w:fill="FFFFFF"/>
                <w:lang w:eastAsia="en-US"/>
              </w:rPr>
              <w:t>Сакмарский</w:t>
            </w:r>
            <w:proofErr w:type="spellEnd"/>
            <w:r w:rsidRPr="005E19A5">
              <w:rPr>
                <w:rFonts w:ascii="Times New Roman" w:hAnsi="Times New Roman" w:cs="Times New Roman"/>
                <w:sz w:val="28"/>
                <w:szCs w:val="28"/>
                <w:shd w:val="clear" w:color="auto" w:fill="FFFFFF"/>
                <w:lang w:eastAsia="en-US"/>
              </w:rPr>
              <w:t xml:space="preserve"> район, </w:t>
            </w:r>
            <w:r w:rsidR="005E19A5">
              <w:rPr>
                <w:rFonts w:ascii="Times New Roman" w:hAnsi="Times New Roman" w:cs="Times New Roman"/>
                <w:sz w:val="28"/>
                <w:szCs w:val="28"/>
                <w:shd w:val="clear" w:color="auto" w:fill="FFFFFF"/>
                <w:lang w:eastAsia="en-US"/>
              </w:rPr>
              <w:t>п</w:t>
            </w:r>
            <w:proofErr w:type="gramStart"/>
            <w:r w:rsidR="005E19A5">
              <w:rPr>
                <w:rFonts w:ascii="Times New Roman" w:hAnsi="Times New Roman" w:cs="Times New Roman"/>
                <w:sz w:val="28"/>
                <w:szCs w:val="28"/>
                <w:shd w:val="clear" w:color="auto" w:fill="FFFFFF"/>
                <w:lang w:eastAsia="en-US"/>
              </w:rPr>
              <w:t>.К</w:t>
            </w:r>
            <w:proofErr w:type="gramEnd"/>
            <w:r w:rsidR="005E19A5">
              <w:rPr>
                <w:rFonts w:ascii="Times New Roman" w:hAnsi="Times New Roman" w:cs="Times New Roman"/>
                <w:sz w:val="28"/>
                <w:szCs w:val="28"/>
                <w:shd w:val="clear" w:color="auto" w:fill="FFFFFF"/>
                <w:lang w:eastAsia="en-US"/>
              </w:rPr>
              <w:t>расный Коммунар,</w:t>
            </w:r>
            <w:r w:rsidRPr="005E19A5">
              <w:rPr>
                <w:rFonts w:ascii="Times New Roman" w:hAnsi="Times New Roman" w:cs="Times New Roman"/>
                <w:sz w:val="28"/>
                <w:szCs w:val="28"/>
                <w:shd w:val="clear" w:color="auto" w:fill="FFFFFF"/>
                <w:lang w:eastAsia="en-US"/>
              </w:rPr>
              <w:t xml:space="preserve"> ул. </w:t>
            </w:r>
            <w:r w:rsidR="005E19A5">
              <w:rPr>
                <w:rFonts w:ascii="Times New Roman" w:hAnsi="Times New Roman" w:cs="Times New Roman"/>
                <w:sz w:val="28"/>
                <w:szCs w:val="28"/>
                <w:shd w:val="clear" w:color="auto" w:fill="FFFFFF"/>
                <w:lang w:eastAsia="en-US"/>
              </w:rPr>
              <w:t>Луначарского</w:t>
            </w:r>
            <w:r w:rsidRPr="005E19A5">
              <w:rPr>
                <w:rFonts w:ascii="Times New Roman" w:hAnsi="Times New Roman" w:cs="Times New Roman"/>
                <w:sz w:val="28"/>
                <w:szCs w:val="28"/>
                <w:shd w:val="clear" w:color="auto" w:fill="FFFFFF"/>
                <w:lang w:eastAsia="en-US"/>
              </w:rPr>
              <w:t>,</w:t>
            </w:r>
            <w:r w:rsidR="005E19A5">
              <w:rPr>
                <w:rFonts w:ascii="Times New Roman" w:hAnsi="Times New Roman" w:cs="Times New Roman"/>
                <w:sz w:val="28"/>
                <w:szCs w:val="28"/>
                <w:shd w:val="clear" w:color="auto" w:fill="FFFFFF"/>
                <w:lang w:eastAsia="en-US"/>
              </w:rPr>
              <w:t xml:space="preserve"> </w:t>
            </w:r>
            <w:r w:rsidRPr="005E19A5">
              <w:rPr>
                <w:rFonts w:ascii="Times New Roman" w:hAnsi="Times New Roman" w:cs="Times New Roman"/>
                <w:sz w:val="28"/>
                <w:szCs w:val="28"/>
                <w:shd w:val="clear" w:color="auto" w:fill="FFFFFF"/>
                <w:lang w:eastAsia="en-US"/>
              </w:rPr>
              <w:t xml:space="preserve"> д.5</w:t>
            </w:r>
            <w:r w:rsidR="005E19A5">
              <w:rPr>
                <w:rFonts w:ascii="Times New Roman" w:hAnsi="Times New Roman" w:cs="Times New Roman"/>
                <w:sz w:val="28"/>
                <w:szCs w:val="28"/>
                <w:shd w:val="clear" w:color="auto" w:fill="FFFFFF"/>
                <w:lang w:eastAsia="en-US"/>
              </w:rPr>
              <w:t>5</w:t>
            </w:r>
          </w:p>
        </w:tc>
      </w:tr>
      <w:tr w:rsidR="00EE046E" w:rsidRPr="005E19A5" w:rsidTr="00EE046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both"/>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График работы (приема заявителей)</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 xml:space="preserve">Понедельник-пятница с </w:t>
            </w:r>
            <w:r w:rsidR="005E19A5">
              <w:rPr>
                <w:rFonts w:ascii="Times New Roman" w:hAnsi="Times New Roman" w:cs="Times New Roman"/>
                <w:sz w:val="28"/>
                <w:szCs w:val="28"/>
                <w:lang w:eastAsia="en-US"/>
              </w:rPr>
              <w:t>8-30</w:t>
            </w:r>
            <w:r w:rsidR="00FD7749">
              <w:rPr>
                <w:rFonts w:ascii="Times New Roman" w:hAnsi="Times New Roman" w:cs="Times New Roman"/>
                <w:sz w:val="28"/>
                <w:szCs w:val="28"/>
                <w:lang w:eastAsia="en-US"/>
              </w:rPr>
              <w:t xml:space="preserve"> до</w:t>
            </w:r>
            <w:r w:rsidR="005E19A5">
              <w:rPr>
                <w:rFonts w:ascii="Times New Roman" w:hAnsi="Times New Roman" w:cs="Times New Roman"/>
                <w:sz w:val="28"/>
                <w:szCs w:val="28"/>
                <w:lang w:eastAsia="en-US"/>
              </w:rPr>
              <w:t>18-00</w:t>
            </w:r>
          </w:p>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(перерыв на обед с</w:t>
            </w:r>
            <w:r w:rsidR="005E19A5">
              <w:rPr>
                <w:rFonts w:ascii="Times New Roman" w:hAnsi="Times New Roman" w:cs="Times New Roman"/>
                <w:sz w:val="28"/>
                <w:szCs w:val="28"/>
                <w:lang w:eastAsia="en-US"/>
              </w:rPr>
              <w:t>12-30</w:t>
            </w:r>
            <w:r w:rsidRPr="005E19A5">
              <w:rPr>
                <w:rFonts w:ascii="Times New Roman" w:hAnsi="Times New Roman" w:cs="Times New Roman"/>
                <w:sz w:val="28"/>
                <w:szCs w:val="28"/>
                <w:lang w:eastAsia="en-US"/>
              </w:rPr>
              <w:t xml:space="preserve"> до </w:t>
            </w:r>
            <w:r w:rsidR="005E19A5">
              <w:rPr>
                <w:rFonts w:ascii="Times New Roman" w:hAnsi="Times New Roman" w:cs="Times New Roman"/>
                <w:sz w:val="28"/>
                <w:szCs w:val="28"/>
                <w:lang w:eastAsia="en-US"/>
              </w:rPr>
              <w:t>14-00</w:t>
            </w:r>
            <w:r w:rsidRPr="005E19A5">
              <w:rPr>
                <w:rFonts w:ascii="Times New Roman" w:hAnsi="Times New Roman" w:cs="Times New Roman"/>
                <w:sz w:val="28"/>
                <w:szCs w:val="28"/>
                <w:lang w:eastAsia="en-US"/>
              </w:rPr>
              <w:t>)</w:t>
            </w:r>
          </w:p>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Суббота, воскресенье - выходной</w:t>
            </w:r>
          </w:p>
        </w:tc>
      </w:tr>
      <w:tr w:rsidR="00EE046E" w:rsidRPr="00FD7749" w:rsidTr="00EE046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both"/>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Телефон, адрес электронной почты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eastAsia="en-US"/>
              </w:rPr>
              <w:t xml:space="preserve">Телефон: </w:t>
            </w:r>
            <w:r w:rsidRPr="005E19A5">
              <w:rPr>
                <w:rStyle w:val="apple-converted-space"/>
                <w:rFonts w:ascii="Tahoma" w:hAnsi="Tahoma" w:cs="Tahoma"/>
                <w:color w:val="333333"/>
                <w:shd w:val="clear" w:color="auto" w:fill="FFFFFF"/>
                <w:lang w:eastAsia="en-US"/>
              </w:rPr>
              <w:t> </w:t>
            </w:r>
            <w:r w:rsidR="00EC3DB2">
              <w:rPr>
                <w:rFonts w:ascii="Times New Roman" w:hAnsi="Times New Roman" w:cs="Times New Roman"/>
                <w:sz w:val="28"/>
                <w:szCs w:val="28"/>
                <w:shd w:val="clear" w:color="auto" w:fill="FFFFFF"/>
                <w:lang w:eastAsia="en-US"/>
              </w:rPr>
              <w:t>8 (35331) 27-2-00</w:t>
            </w:r>
          </w:p>
          <w:p w:rsidR="00EE046E" w:rsidRPr="000453C4" w:rsidRDefault="00EE046E" w:rsidP="00EC3DB2">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val="en-US" w:eastAsia="en-US"/>
              </w:rPr>
              <w:t>e</w:t>
            </w:r>
            <w:r w:rsidRPr="000453C4">
              <w:rPr>
                <w:rFonts w:ascii="Times New Roman" w:hAnsi="Times New Roman" w:cs="Times New Roman"/>
                <w:sz w:val="28"/>
                <w:szCs w:val="28"/>
                <w:lang w:eastAsia="en-US"/>
              </w:rPr>
              <w:t>-</w:t>
            </w:r>
            <w:r w:rsidRPr="005E19A5">
              <w:rPr>
                <w:rFonts w:ascii="Times New Roman" w:hAnsi="Times New Roman" w:cs="Times New Roman"/>
                <w:sz w:val="28"/>
                <w:szCs w:val="28"/>
                <w:lang w:val="en-US" w:eastAsia="en-US"/>
              </w:rPr>
              <w:t>mail</w:t>
            </w:r>
            <w:r w:rsidRPr="000453C4">
              <w:rPr>
                <w:rFonts w:ascii="Times New Roman" w:hAnsi="Times New Roman" w:cs="Times New Roman"/>
                <w:sz w:val="28"/>
                <w:szCs w:val="28"/>
                <w:lang w:eastAsia="en-US"/>
              </w:rPr>
              <w:t>:</w:t>
            </w:r>
            <w:r w:rsidRPr="000453C4">
              <w:rPr>
                <w:lang w:eastAsia="en-US"/>
              </w:rPr>
              <w:t xml:space="preserve"> </w:t>
            </w:r>
            <w:r w:rsidR="00FD7749" w:rsidRPr="000453C4">
              <w:rPr>
                <w:lang w:eastAsia="en-US"/>
              </w:rPr>
              <w:t xml:space="preserve"> </w:t>
            </w:r>
            <w:proofErr w:type="spellStart"/>
            <w:r w:rsidR="00FD7749" w:rsidRPr="00FD7749">
              <w:rPr>
                <w:rFonts w:ascii="Times New Roman" w:hAnsi="Times New Roman" w:cs="Times New Roman"/>
                <w:sz w:val="28"/>
                <w:szCs w:val="28"/>
                <w:lang w:val="en-US" w:eastAsia="en-US"/>
              </w:rPr>
              <w:t>k</w:t>
            </w:r>
            <w:r w:rsidR="00FD7749">
              <w:rPr>
                <w:rFonts w:ascii="Times New Roman" w:hAnsi="Times New Roman" w:cs="Times New Roman"/>
                <w:sz w:val="28"/>
                <w:szCs w:val="28"/>
                <w:lang w:val="en-US" w:eastAsia="en-US"/>
              </w:rPr>
              <w:t>k</w:t>
            </w:r>
            <w:proofErr w:type="spellEnd"/>
            <w:r w:rsidR="00FD7749" w:rsidRPr="000453C4">
              <w:rPr>
                <w:rFonts w:ascii="Times New Roman" w:hAnsi="Times New Roman" w:cs="Times New Roman"/>
                <w:sz w:val="28"/>
                <w:szCs w:val="28"/>
                <w:lang w:eastAsia="en-US"/>
              </w:rPr>
              <w:t>_</w:t>
            </w:r>
            <w:proofErr w:type="spellStart"/>
            <w:r w:rsidR="00FD7749">
              <w:rPr>
                <w:rFonts w:ascii="Times New Roman" w:hAnsi="Times New Roman" w:cs="Times New Roman"/>
                <w:sz w:val="28"/>
                <w:szCs w:val="28"/>
                <w:lang w:val="en-US" w:eastAsia="en-US"/>
              </w:rPr>
              <w:t>k</w:t>
            </w:r>
            <w:r w:rsidR="00FD7749" w:rsidRPr="00FD7749">
              <w:rPr>
                <w:rFonts w:ascii="Times New Roman" w:hAnsi="Times New Roman" w:cs="Times New Roman"/>
                <w:sz w:val="28"/>
                <w:szCs w:val="28"/>
                <w:lang w:val="en-US" w:eastAsia="en-US"/>
              </w:rPr>
              <w:t>ommunar</w:t>
            </w:r>
            <w:proofErr w:type="spellEnd"/>
            <w:r w:rsidR="00FD7749" w:rsidRPr="000453C4">
              <w:rPr>
                <w:rFonts w:ascii="Times New Roman" w:hAnsi="Times New Roman" w:cs="Times New Roman"/>
                <w:sz w:val="28"/>
                <w:szCs w:val="28"/>
                <w:lang w:eastAsia="en-US"/>
              </w:rPr>
              <w:t>@</w:t>
            </w:r>
            <w:r w:rsidR="00FD7749" w:rsidRPr="00FD7749">
              <w:rPr>
                <w:rFonts w:ascii="Times New Roman" w:hAnsi="Times New Roman" w:cs="Times New Roman"/>
                <w:sz w:val="28"/>
                <w:szCs w:val="28"/>
                <w:lang w:val="en-US" w:eastAsia="en-US"/>
              </w:rPr>
              <w:t>mail</w:t>
            </w:r>
            <w:r w:rsidR="00FD7749" w:rsidRPr="000453C4">
              <w:rPr>
                <w:rFonts w:ascii="Times New Roman" w:hAnsi="Times New Roman" w:cs="Times New Roman"/>
                <w:sz w:val="28"/>
                <w:szCs w:val="28"/>
                <w:lang w:eastAsia="en-US"/>
              </w:rPr>
              <w:t>.</w:t>
            </w:r>
            <w:proofErr w:type="spellStart"/>
            <w:r w:rsidR="00FD7749" w:rsidRPr="00FD7749">
              <w:rPr>
                <w:rFonts w:ascii="Times New Roman" w:hAnsi="Times New Roman" w:cs="Times New Roman"/>
                <w:sz w:val="28"/>
                <w:szCs w:val="28"/>
                <w:lang w:val="en-US" w:eastAsia="en-US"/>
              </w:rPr>
              <w:t>ru</w:t>
            </w:r>
            <w:proofErr w:type="spellEnd"/>
            <w:r w:rsidR="00EC3DB2" w:rsidRPr="000453C4">
              <w:rPr>
                <w:rFonts w:ascii="Times New Roman" w:hAnsi="Times New Roman" w:cs="Times New Roman"/>
                <w:sz w:val="28"/>
                <w:szCs w:val="28"/>
                <w:lang w:eastAsia="en-US"/>
              </w:rPr>
              <w:t xml:space="preserve"> </w:t>
            </w:r>
          </w:p>
        </w:tc>
      </w:tr>
      <w:tr w:rsidR="00EE046E" w:rsidTr="00EE046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pPr>
              <w:autoSpaceDE w:val="0"/>
              <w:autoSpaceDN w:val="0"/>
              <w:adjustRightInd w:val="0"/>
              <w:jc w:val="both"/>
              <w:rPr>
                <w:rFonts w:ascii="Times New Roman" w:hAnsi="Times New Roman" w:cs="Times New Roman"/>
                <w:sz w:val="28"/>
                <w:szCs w:val="28"/>
                <w:lang w:eastAsia="en-US"/>
              </w:rPr>
            </w:pPr>
            <w:r w:rsidRPr="005E19A5">
              <w:rPr>
                <w:rFonts w:ascii="Times New Roman" w:hAnsi="Times New Roman" w:cs="Times New Roman"/>
                <w:sz w:val="28"/>
                <w:szCs w:val="28"/>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46E" w:rsidRPr="005E19A5" w:rsidRDefault="00EE046E" w:rsidP="00FD7749">
            <w:pPr>
              <w:autoSpaceDE w:val="0"/>
              <w:autoSpaceDN w:val="0"/>
              <w:adjustRightInd w:val="0"/>
              <w:jc w:val="left"/>
              <w:outlineLvl w:val="2"/>
              <w:rPr>
                <w:rFonts w:ascii="Times New Roman" w:hAnsi="Times New Roman" w:cs="Times New Roman"/>
                <w:sz w:val="28"/>
                <w:szCs w:val="28"/>
                <w:lang w:eastAsia="en-US"/>
              </w:rPr>
            </w:pPr>
            <w:r w:rsidRPr="005E19A5">
              <w:rPr>
                <w:rFonts w:ascii="Times New Roman" w:hAnsi="Times New Roman" w:cs="Times New Roman"/>
                <w:sz w:val="28"/>
                <w:szCs w:val="28"/>
                <w:lang w:val="en-US" w:eastAsia="en-US"/>
              </w:rPr>
              <w:t>www.</w:t>
            </w:r>
            <w:r w:rsidR="00FD7749">
              <w:rPr>
                <w:rFonts w:ascii="Times New Roman" w:hAnsi="Times New Roman" w:cs="Times New Roman"/>
                <w:sz w:val="28"/>
                <w:szCs w:val="28"/>
                <w:lang w:val="en-US" w:eastAsia="en-US"/>
              </w:rPr>
              <w:t>kommunar2012.ru</w:t>
            </w:r>
          </w:p>
        </w:tc>
      </w:tr>
    </w:tbl>
    <w:p w:rsidR="00EE046E" w:rsidRDefault="00EE046E" w:rsidP="00EE046E">
      <w:pPr>
        <w:autoSpaceDE w:val="0"/>
        <w:autoSpaceDN w:val="0"/>
        <w:adjustRightInd w:val="0"/>
        <w:jc w:val="both"/>
        <w:outlineLvl w:val="2"/>
        <w:rPr>
          <w:rFonts w:ascii="Times New Roman" w:hAnsi="Times New Roman" w:cs="Times New Roman"/>
          <w:sz w:val="28"/>
          <w:szCs w:val="28"/>
        </w:rPr>
      </w:pPr>
    </w:p>
    <w:p w:rsidR="00EE046E" w:rsidRDefault="00EE046E" w:rsidP="00EE046E">
      <w:pPr>
        <w:autoSpaceDE w:val="0"/>
        <w:autoSpaceDN w:val="0"/>
        <w:adjustRightInd w:val="0"/>
        <w:jc w:val="both"/>
        <w:outlineLvl w:val="2"/>
        <w:rPr>
          <w:rFonts w:ascii="Times New Roman" w:hAnsi="Times New Roman" w:cs="Times New Roman"/>
          <w:sz w:val="28"/>
          <w:szCs w:val="28"/>
        </w:rPr>
      </w:pPr>
      <w:r>
        <w:rPr>
          <w:rFonts w:ascii="Times New Roman" w:hAnsi="Times New Roman" w:cs="Times New Roman"/>
          <w:sz w:val="28"/>
          <w:szCs w:val="28"/>
        </w:rPr>
        <w:t xml:space="preserve">Единый портал государственных и муниципальных услуг (функций) – </w:t>
      </w:r>
      <w:hyperlink r:id="rId33" w:history="1">
        <w:r w:rsidR="00FD7749" w:rsidRPr="00AC6779">
          <w:rPr>
            <w:rStyle w:val="a3"/>
            <w:rFonts w:ascii="Times New Roman" w:hAnsi="Times New Roman" w:cs="Times New Roman"/>
            <w:sz w:val="28"/>
            <w:szCs w:val="28"/>
            <w:lang w:val="en-US"/>
          </w:rPr>
          <w:t>www</w:t>
        </w:r>
        <w:r w:rsidR="00FD7749" w:rsidRPr="00AC6779">
          <w:rPr>
            <w:rStyle w:val="a3"/>
            <w:rFonts w:ascii="Times New Roman" w:hAnsi="Times New Roman" w:cs="Times New Roman"/>
            <w:sz w:val="28"/>
            <w:szCs w:val="28"/>
          </w:rPr>
          <w:t>.</w:t>
        </w:r>
        <w:proofErr w:type="spellStart"/>
        <w:r w:rsidR="00FD7749" w:rsidRPr="00AC6779">
          <w:rPr>
            <w:rStyle w:val="a3"/>
            <w:rFonts w:ascii="Times New Roman" w:hAnsi="Times New Roman" w:cs="Times New Roman"/>
            <w:sz w:val="28"/>
            <w:szCs w:val="28"/>
            <w:lang w:val="en-US"/>
          </w:rPr>
          <w:t>gosuslugi</w:t>
        </w:r>
        <w:proofErr w:type="spellEnd"/>
        <w:r w:rsidR="00FD7749" w:rsidRPr="00AC6779">
          <w:rPr>
            <w:rStyle w:val="a3"/>
            <w:rFonts w:ascii="Times New Roman" w:hAnsi="Times New Roman" w:cs="Times New Roman"/>
            <w:sz w:val="28"/>
            <w:szCs w:val="28"/>
          </w:rPr>
          <w:t>.</w:t>
        </w:r>
        <w:proofErr w:type="spellStart"/>
        <w:r w:rsidR="00FD7749" w:rsidRPr="00AC6779">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EE046E" w:rsidRDefault="00EE046E" w:rsidP="00EE046E">
      <w:pPr>
        <w:autoSpaceDE w:val="0"/>
        <w:autoSpaceDN w:val="0"/>
        <w:adjustRightInd w:val="0"/>
        <w:spacing w:after="0" w:line="240" w:lineRule="auto"/>
        <w:ind w:firstLine="4536"/>
        <w:outlineLvl w:val="1"/>
        <w:rPr>
          <w:rFonts w:ascii="Times New Roman" w:hAnsi="Times New Roman" w:cs="Times New Roman"/>
          <w:sz w:val="28"/>
          <w:szCs w:val="28"/>
        </w:rPr>
      </w:pPr>
    </w:p>
    <w:p w:rsidR="00EE046E" w:rsidRDefault="00EE046E" w:rsidP="00EE046E">
      <w:pPr>
        <w:autoSpaceDE w:val="0"/>
        <w:autoSpaceDN w:val="0"/>
        <w:adjustRightInd w:val="0"/>
        <w:spacing w:after="0" w:line="240" w:lineRule="auto"/>
        <w:ind w:firstLine="4536"/>
        <w:outlineLvl w:val="1"/>
        <w:rPr>
          <w:rFonts w:ascii="Times New Roman" w:hAnsi="Times New Roman" w:cs="Times New Roman"/>
          <w:sz w:val="28"/>
          <w:szCs w:val="28"/>
        </w:rPr>
      </w:pPr>
    </w:p>
    <w:p w:rsidR="00EE046E" w:rsidRDefault="00EE046E" w:rsidP="00EE046E">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EE046E" w:rsidRDefault="00EE046E" w:rsidP="00EE046E">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E046E" w:rsidRDefault="00EE046E" w:rsidP="00EE046E">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EE046E" w:rsidRDefault="00EE046E" w:rsidP="00EE046E">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«Выдача, продление, переоформление</w:t>
      </w:r>
    </w:p>
    <w:p w:rsidR="00EE046E" w:rsidRDefault="00EE046E" w:rsidP="00EE046E">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разрешения на право организации</w:t>
      </w:r>
    </w:p>
    <w:p w:rsidR="00EE046E" w:rsidRDefault="00EE046E" w:rsidP="00EE046E">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розничного рынка»</w:t>
      </w:r>
    </w:p>
    <w:p w:rsidR="00EE046E" w:rsidRDefault="00EE046E" w:rsidP="00EE046E">
      <w:pPr>
        <w:autoSpaceDE w:val="0"/>
        <w:autoSpaceDN w:val="0"/>
        <w:adjustRightInd w:val="0"/>
        <w:spacing w:after="0" w:line="240" w:lineRule="auto"/>
        <w:jc w:val="center"/>
        <w:outlineLvl w:val="2"/>
        <w:rPr>
          <w:rFonts w:ascii="Times New Roman" w:hAnsi="Times New Roman" w:cs="Times New Roman"/>
          <w:sz w:val="28"/>
          <w:szCs w:val="28"/>
        </w:rPr>
      </w:pPr>
    </w:p>
    <w:p w:rsidR="00EE046E" w:rsidRDefault="00EE046E" w:rsidP="00EE046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Сведения о многофункциональных центрах </w:t>
      </w:r>
    </w:p>
    <w:p w:rsidR="00EE046E" w:rsidRDefault="00EE046E" w:rsidP="00EE046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r>
        <w:rPr>
          <w:rFonts w:ascii="Times New Roman" w:hAnsi="Times New Roman" w:cs="Times New Roman"/>
          <w:sz w:val="28"/>
          <w:szCs w:val="28"/>
          <w:vertAlign w:val="superscript"/>
        </w:rPr>
        <w:footnoteReference w:id="1"/>
      </w:r>
    </w:p>
    <w:p w:rsidR="00EE046E" w:rsidRDefault="00EE046E" w:rsidP="00EE046E">
      <w:pPr>
        <w:autoSpaceDE w:val="0"/>
        <w:autoSpaceDN w:val="0"/>
        <w:adjustRightInd w:val="0"/>
        <w:jc w:val="center"/>
        <w:outlineLvl w:val="2"/>
        <w:rPr>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E046E" w:rsidTr="00EE046E">
        <w:tc>
          <w:tcPr>
            <w:tcW w:w="2808"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461420, Оренбургская область, </w:t>
            </w:r>
            <w:proofErr w:type="spellStart"/>
            <w:r>
              <w:rPr>
                <w:rFonts w:ascii="Times New Roman" w:hAnsi="Times New Roman" w:cs="Times New Roman"/>
                <w:sz w:val="28"/>
                <w:szCs w:val="28"/>
                <w:lang w:eastAsia="en-US"/>
              </w:rPr>
              <w:t>Сакмарский</w:t>
            </w:r>
            <w:proofErr w:type="spellEnd"/>
            <w:r>
              <w:rPr>
                <w:rFonts w:ascii="Times New Roman" w:hAnsi="Times New Roman" w:cs="Times New Roman"/>
                <w:sz w:val="28"/>
                <w:szCs w:val="28"/>
                <w:lang w:eastAsia="en-US"/>
              </w:rPr>
              <w:t xml:space="preserve"> район, с. Сакмара, ул. Советская, д. 49</w:t>
            </w:r>
            <w:proofErr w:type="gramEnd"/>
          </w:p>
        </w:tc>
      </w:tr>
      <w:tr w:rsidR="00EE046E" w:rsidTr="00EE046E">
        <w:tc>
          <w:tcPr>
            <w:tcW w:w="2808"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EE046E" w:rsidRDefault="00EE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Понедельник 09.00 - 17.00</w:t>
            </w:r>
          </w:p>
          <w:p w:rsidR="00EE046E" w:rsidRDefault="00EE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Вторник 08.00 - 20.00</w:t>
            </w:r>
          </w:p>
          <w:p w:rsidR="00EE046E" w:rsidRDefault="00EE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Среда 09.00 - 17.00</w:t>
            </w:r>
          </w:p>
          <w:p w:rsidR="00EE046E" w:rsidRDefault="00EE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Четверг 09.00 - 17.00</w:t>
            </w:r>
          </w:p>
          <w:p w:rsidR="00EE046E" w:rsidRDefault="00EE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Пятница 09.00 - 17.00</w:t>
            </w:r>
          </w:p>
          <w:p w:rsidR="00EE046E" w:rsidRDefault="00EE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Суббота 09.00 - 15.00</w:t>
            </w:r>
          </w:p>
          <w:p w:rsidR="00EE046E" w:rsidRDefault="00EE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Воскресенье - выходной</w:t>
            </w:r>
          </w:p>
        </w:tc>
      </w:tr>
      <w:tr w:rsidR="00EE046E" w:rsidTr="00EE046E">
        <w:tc>
          <w:tcPr>
            <w:tcW w:w="2808"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highlight w:val="yellow"/>
                <w:lang w:eastAsia="en-US"/>
              </w:rPr>
            </w:pPr>
            <w:r>
              <w:rPr>
                <w:rFonts w:ascii="Times New Roman" w:hAnsi="Times New Roman" w:cs="Times New Roman"/>
                <w:sz w:val="28"/>
                <w:szCs w:val="28"/>
                <w:shd w:val="clear" w:color="auto" w:fill="FFFFFF"/>
                <w:lang w:eastAsia="en-US"/>
              </w:rPr>
              <w:t>(35331) 2-21-68</w:t>
            </w:r>
          </w:p>
        </w:tc>
      </w:tr>
      <w:tr w:rsidR="00EE046E" w:rsidTr="00EE046E">
        <w:tc>
          <w:tcPr>
            <w:tcW w:w="2808"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highlight w:val="yellow"/>
                <w:lang w:eastAsia="en-US"/>
              </w:rPr>
            </w:pPr>
            <w:r>
              <w:rPr>
                <w:rFonts w:ascii="Times New Roman" w:hAnsi="Times New Roman" w:cs="Times New Roman"/>
                <w:sz w:val="28"/>
                <w:szCs w:val="28"/>
                <w:shd w:val="clear" w:color="auto" w:fill="FFFFFF"/>
                <w:lang w:eastAsia="en-US"/>
              </w:rPr>
              <w:t>(35331) 2-21-68</w:t>
            </w:r>
          </w:p>
        </w:tc>
      </w:tr>
      <w:tr w:rsidR="00EE046E" w:rsidTr="00EE046E">
        <w:tc>
          <w:tcPr>
            <w:tcW w:w="2808"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EE046E" w:rsidRDefault="00A41CA9">
            <w:pPr>
              <w:autoSpaceDE w:val="0"/>
              <w:autoSpaceDN w:val="0"/>
              <w:adjustRightInd w:val="0"/>
              <w:spacing w:after="0" w:line="240" w:lineRule="auto"/>
              <w:jc w:val="both"/>
              <w:outlineLvl w:val="2"/>
              <w:rPr>
                <w:rFonts w:ascii="Times New Roman" w:hAnsi="Times New Roman" w:cs="Times New Roman"/>
                <w:sz w:val="28"/>
                <w:szCs w:val="28"/>
                <w:highlight w:val="yellow"/>
                <w:lang w:eastAsia="en-US"/>
              </w:rPr>
            </w:pPr>
            <w:hyperlink r:id="rId34" w:history="1">
              <w:proofErr w:type="spellStart"/>
              <w:r w:rsidR="00EE046E">
                <w:rPr>
                  <w:rStyle w:val="a3"/>
                  <w:rFonts w:ascii="Times New Roman" w:hAnsi="Times New Roman" w:cs="Times New Roman"/>
                  <w:sz w:val="28"/>
                  <w:szCs w:val="28"/>
                  <w:shd w:val="clear" w:color="auto" w:fill="FFFFFF"/>
                  <w:lang w:eastAsia="en-US"/>
                </w:rPr>
                <w:t>мфц-сакмара</w:t>
              </w:r>
              <w:proofErr w:type="gramStart"/>
              <w:r w:rsidR="00EE046E">
                <w:rPr>
                  <w:rStyle w:val="a3"/>
                  <w:rFonts w:ascii="Times New Roman" w:hAnsi="Times New Roman" w:cs="Times New Roman"/>
                  <w:sz w:val="28"/>
                  <w:szCs w:val="28"/>
                  <w:shd w:val="clear" w:color="auto" w:fill="FFFFFF"/>
                  <w:lang w:eastAsia="en-US"/>
                </w:rPr>
                <w:t>.р</w:t>
              </w:r>
              <w:proofErr w:type="gramEnd"/>
              <w:r w:rsidR="00EE046E">
                <w:rPr>
                  <w:rStyle w:val="a3"/>
                  <w:rFonts w:ascii="Times New Roman" w:hAnsi="Times New Roman" w:cs="Times New Roman"/>
                  <w:sz w:val="28"/>
                  <w:szCs w:val="28"/>
                  <w:shd w:val="clear" w:color="auto" w:fill="FFFFFF"/>
                  <w:lang w:eastAsia="en-US"/>
                </w:rPr>
                <w:t>ф</w:t>
              </w:r>
              <w:proofErr w:type="spellEnd"/>
            </w:hyperlink>
          </w:p>
        </w:tc>
      </w:tr>
      <w:tr w:rsidR="00EE046E" w:rsidTr="00EE046E">
        <w:tc>
          <w:tcPr>
            <w:tcW w:w="2808" w:type="dxa"/>
            <w:tcBorders>
              <w:top w:val="single" w:sz="4" w:space="0" w:color="auto"/>
              <w:left w:val="single" w:sz="4" w:space="0" w:color="auto"/>
              <w:bottom w:val="single" w:sz="4" w:space="0" w:color="auto"/>
              <w:right w:val="single" w:sz="4" w:space="0" w:color="auto"/>
            </w:tcBorders>
            <w:hideMark/>
          </w:tcPr>
          <w:p w:rsidR="00EE046E" w:rsidRDefault="00EE046E">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почты</w:t>
            </w:r>
          </w:p>
        </w:tc>
        <w:tc>
          <w:tcPr>
            <w:tcW w:w="6705" w:type="dxa"/>
            <w:tcBorders>
              <w:top w:val="single" w:sz="4" w:space="0" w:color="auto"/>
              <w:left w:val="single" w:sz="4" w:space="0" w:color="auto"/>
              <w:bottom w:val="single" w:sz="4" w:space="0" w:color="auto"/>
              <w:right w:val="single" w:sz="4" w:space="0" w:color="auto"/>
            </w:tcBorders>
            <w:hideMark/>
          </w:tcPr>
          <w:p w:rsidR="00EE046E" w:rsidRDefault="00A41CA9">
            <w:pPr>
              <w:autoSpaceDE w:val="0"/>
              <w:autoSpaceDN w:val="0"/>
              <w:adjustRightInd w:val="0"/>
              <w:spacing w:after="0" w:line="240" w:lineRule="auto"/>
              <w:jc w:val="both"/>
              <w:outlineLvl w:val="2"/>
              <w:rPr>
                <w:rFonts w:ascii="Times New Roman" w:hAnsi="Times New Roman" w:cs="Times New Roman"/>
                <w:sz w:val="28"/>
                <w:szCs w:val="28"/>
                <w:highlight w:val="yellow"/>
                <w:lang w:val="en-US" w:eastAsia="en-US"/>
              </w:rPr>
            </w:pPr>
            <w:hyperlink r:id="rId35" w:history="1">
              <w:r w:rsidR="00EE046E">
                <w:rPr>
                  <w:rStyle w:val="a3"/>
                  <w:rFonts w:ascii="Times New Roman" w:hAnsi="Times New Roman" w:cs="Times New Roman"/>
                  <w:sz w:val="28"/>
                  <w:szCs w:val="28"/>
                  <w:shd w:val="clear" w:color="auto" w:fill="FFFFFF"/>
                  <w:lang w:eastAsia="en-US"/>
                </w:rPr>
                <w:t>mfc_sk@mail.ru</w:t>
              </w:r>
            </w:hyperlink>
          </w:p>
        </w:tc>
      </w:tr>
    </w:tbl>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outlineLvl w:val="1"/>
        <w:rPr>
          <w:rFonts w:ascii="Times New Roman" w:hAnsi="Times New Roman" w:cs="Times New Roman"/>
          <w:sz w:val="28"/>
          <w:szCs w:val="28"/>
        </w:rPr>
      </w:pPr>
    </w:p>
    <w:p w:rsidR="00EE046E" w:rsidRDefault="00EE046E" w:rsidP="00EE046E">
      <w:pPr>
        <w:pStyle w:val="ConsPlusNormal"/>
        <w:jc w:val="right"/>
        <w:outlineLvl w:val="1"/>
        <w:rPr>
          <w:rFonts w:ascii="Times New Roman" w:hAnsi="Times New Roman" w:cs="Times New Roman"/>
          <w:sz w:val="24"/>
          <w:szCs w:val="24"/>
          <w:lang w:val="en-US"/>
        </w:rPr>
      </w:pPr>
    </w:p>
    <w:p w:rsidR="00EE046E" w:rsidRPr="00AE323F" w:rsidRDefault="00EE046E" w:rsidP="00AE323F">
      <w:pPr>
        <w:pStyle w:val="ConsPlusNormal"/>
        <w:outlineLvl w:val="1"/>
        <w:rPr>
          <w:rFonts w:ascii="Times New Roman" w:hAnsi="Times New Roman" w:cs="Times New Roman"/>
          <w:sz w:val="24"/>
          <w:szCs w:val="24"/>
          <w:lang w:val="en-US"/>
        </w:rPr>
      </w:pPr>
    </w:p>
    <w:p w:rsidR="00EE046E" w:rsidRDefault="00EE046E" w:rsidP="00EE046E">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rsidR="00EE046E" w:rsidRDefault="00EE046E" w:rsidP="00EE046E">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EE046E" w:rsidRDefault="00EE046E" w:rsidP="00EE046E">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муниципальной услуги </w:t>
      </w:r>
    </w:p>
    <w:p w:rsidR="00EE046E" w:rsidRDefault="00EE046E" w:rsidP="00EE046E">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«Выдача, продление, переоформление </w:t>
      </w:r>
    </w:p>
    <w:p w:rsidR="00EE046E" w:rsidRDefault="00EE046E" w:rsidP="00EE046E">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разрешения на право организации </w:t>
      </w:r>
    </w:p>
    <w:p w:rsidR="00EE046E" w:rsidRDefault="00EE046E" w:rsidP="00EE046E">
      <w:pPr>
        <w:pStyle w:val="ConsPlusNormal"/>
        <w:jc w:val="right"/>
        <w:rPr>
          <w:rFonts w:ascii="Times New Roman" w:hAnsi="Times New Roman" w:cs="Times New Roman"/>
          <w:sz w:val="22"/>
          <w:szCs w:val="22"/>
        </w:rPr>
      </w:pPr>
      <w:r>
        <w:rPr>
          <w:rFonts w:ascii="Times New Roman" w:hAnsi="Times New Roman" w:cs="Times New Roman"/>
          <w:sz w:val="22"/>
          <w:szCs w:val="22"/>
        </w:rPr>
        <w:t>розничного рынка»</w:t>
      </w:r>
    </w:p>
    <w:p w:rsidR="00EE046E" w:rsidRDefault="00EE046E" w:rsidP="00EE046E">
      <w:pPr>
        <w:autoSpaceDE w:val="0"/>
        <w:autoSpaceDN w:val="0"/>
        <w:adjustRightInd w:val="0"/>
        <w:spacing w:after="0" w:line="240" w:lineRule="auto"/>
        <w:jc w:val="center"/>
        <w:rPr>
          <w:rFonts w:ascii="Times New Roman" w:hAnsi="Times New Roman" w:cs="Times New Roman"/>
          <w:sz w:val="24"/>
          <w:szCs w:val="24"/>
        </w:rPr>
      </w:pPr>
    </w:p>
    <w:p w:rsidR="00EE046E" w:rsidRDefault="00EE046E" w:rsidP="00EE046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ЗАЯВЛЕНИЕ</w:t>
      </w:r>
    </w:p>
    <w:p w:rsidR="00EE046E" w:rsidRDefault="00EE046E" w:rsidP="00EE046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 выдаче разрешения на право организации розничного рынка (продлении, переоформлении разрешения на право организации розничного рынка) на территории </w:t>
      </w:r>
      <w:proofErr w:type="spellStart"/>
      <w:r>
        <w:rPr>
          <w:rFonts w:ascii="Times New Roman" w:hAnsi="Times New Roman" w:cs="Times New Roman"/>
        </w:rPr>
        <w:t>Сакмарского</w:t>
      </w:r>
      <w:proofErr w:type="spellEnd"/>
      <w:r>
        <w:rPr>
          <w:rFonts w:ascii="Times New Roman" w:hAnsi="Times New Roman" w:cs="Times New Roman"/>
        </w:rPr>
        <w:t xml:space="preserve"> района</w:t>
      </w:r>
    </w:p>
    <w:p w:rsidR="00EE046E" w:rsidRDefault="00EE046E" w:rsidP="00EE046E">
      <w:pPr>
        <w:autoSpaceDE w:val="0"/>
        <w:autoSpaceDN w:val="0"/>
        <w:adjustRightInd w:val="0"/>
        <w:spacing w:after="0" w:line="240" w:lineRule="auto"/>
        <w:jc w:val="both"/>
        <w:rPr>
          <w:rFonts w:ascii="Times New Roman" w:hAnsi="Times New Roman" w:cs="Times New Roman"/>
        </w:rPr>
      </w:pPr>
    </w:p>
    <w:p w:rsidR="00EE046E" w:rsidRDefault="00EE046E" w:rsidP="00EE04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rPr>
        <w:t>Заявитель</w:t>
      </w:r>
      <w:r>
        <w:rPr>
          <w:rFonts w:ascii="Times New Roman" w:hAnsi="Times New Roman" w:cs="Times New Roman"/>
          <w:sz w:val="28"/>
          <w:szCs w:val="28"/>
        </w:rPr>
        <w:t>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(полное и сокращенное (если имеется) наименование, в том числе фирменное наименование, и</w:t>
      </w:r>
      <w:proofErr w:type="gramEnd"/>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организационно-правовая форма юридического лица)</w:t>
      </w:r>
      <w:proofErr w:type="gramEnd"/>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(адрес места нахождения юридического лица с указанием почтового индекса)</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государственный регистрационный номер записи о создании юридического лица</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(число, месяц, год)</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данные документа, подтверждающего факт внесения сведений о юридическом лице в Единый государственный реестр юридических лиц</w:t>
      </w:r>
      <w:r>
        <w:rPr>
          <w:rFonts w:ascii="Times New Roman" w:hAnsi="Times New Roman" w:cs="Times New Roman"/>
          <w:sz w:val="20"/>
          <w:szCs w:val="20"/>
        </w:rPr>
        <w:t xml:space="preserve"> ________________________________________________</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налогоплательщика и данные документа о постановке юридического лица на учет в налоговом органе)</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Ф.И.О. руководителя</w:t>
      </w:r>
      <w:r>
        <w:rPr>
          <w:rFonts w:ascii="Times New Roman" w:hAnsi="Times New Roman" w:cs="Times New Roman"/>
          <w:sz w:val="20"/>
          <w:szCs w:val="20"/>
        </w:rPr>
        <w:t xml:space="preserve"> _______________________________________________________________________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 и должность указать полностью)</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контактный телефон _____________________ факс _________________________________________</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рынка)_</w:t>
      </w:r>
      <w:r>
        <w:rPr>
          <w:rFonts w:ascii="Times New Roman" w:hAnsi="Times New Roman" w:cs="Times New Roman"/>
          <w:sz w:val="20"/>
          <w:szCs w:val="20"/>
        </w:rPr>
        <w:t>_____________________________________________________________________________</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(указать тип рынка и его название, в случае если имеется)</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rPr>
        <w:t>расположенного</w:t>
      </w:r>
      <w:proofErr w:type="gramEnd"/>
      <w:r>
        <w:rPr>
          <w:rFonts w:ascii="Times New Roman" w:hAnsi="Times New Roman" w:cs="Times New Roman"/>
        </w:rPr>
        <w:t xml:space="preserve"> по адресу</w:t>
      </w:r>
      <w:r>
        <w:rPr>
          <w:rFonts w:ascii="Times New Roman" w:hAnsi="Times New Roman" w:cs="Times New Roman"/>
          <w:sz w:val="24"/>
          <w:szCs w:val="24"/>
        </w:rPr>
        <w:t>:</w:t>
      </w:r>
      <w:r>
        <w:rPr>
          <w:rFonts w:ascii="Times New Roman" w:hAnsi="Times New Roman" w:cs="Times New Roman"/>
          <w:sz w:val="20"/>
          <w:szCs w:val="20"/>
        </w:rPr>
        <w:t xml:space="preserve"> 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(адрес фактического места расположения объекта или объектов недвижимости,</w:t>
      </w:r>
      <w:proofErr w:type="gramEnd"/>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где предполагается организовать рынок)</w:t>
      </w:r>
    </w:p>
    <w:p w:rsidR="00EE046E" w:rsidRDefault="00EE046E" w:rsidP="00EE0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EE046E" w:rsidRDefault="00EE046E" w:rsidP="00EE0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выдать лично;</w:t>
      </w:r>
    </w:p>
    <w:p w:rsidR="00EE046E" w:rsidRDefault="00EE046E" w:rsidP="00EE0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почте (указать почтовый адрес);</w:t>
      </w:r>
    </w:p>
    <w:p w:rsidR="00EE046E" w:rsidRDefault="00EE046E" w:rsidP="00EE0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электронной почте (указать адрес электронной почты);</w:t>
      </w:r>
    </w:p>
    <w:p w:rsidR="00EE046E" w:rsidRDefault="00EE046E" w:rsidP="00EE04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прошу информировать меня о ходе исполнения услуги через единый личный кабинет единого портала государственных услуг по СНИЛС </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t>___________</w:t>
      </w:r>
    </w:p>
    <w:p w:rsidR="00EE046E" w:rsidRDefault="00EE046E" w:rsidP="00EE04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прошу произвести регистрацию в ЕСИА (только для физического лица).</w:t>
      </w:r>
    </w:p>
    <w:p w:rsidR="00EE046E" w:rsidRDefault="00EE046E" w:rsidP="00EE04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прошу подтвердить регистрацию учетной записи в ЕСИА.</w:t>
      </w:r>
    </w:p>
    <w:p w:rsidR="00EE046E" w:rsidRDefault="00EE046E" w:rsidP="00EE04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прошу восстановить доступ в ЕСИА.</w:t>
      </w:r>
    </w:p>
    <w:p w:rsidR="00EE046E" w:rsidRDefault="00EE046E" w:rsidP="00EE04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К заявлению прилагаются:</w:t>
      </w:r>
      <w:r>
        <w:rPr>
          <w:rFonts w:ascii="Times New Roman" w:hAnsi="Times New Roman" w:cs="Times New Roman"/>
          <w:sz w:val="20"/>
          <w:szCs w:val="20"/>
        </w:rPr>
        <w:t xml:space="preserve"> __________________________________________________________________</w:t>
      </w:r>
    </w:p>
    <w:p w:rsidR="00EE046E" w:rsidRDefault="00EE046E" w:rsidP="00EE046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документы, прилагаемые к заявлению)</w:t>
      </w:r>
    </w:p>
    <w:p w:rsidR="00EE046E" w:rsidRDefault="00EE046E" w:rsidP="00EE046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rsidR="00EE046E" w:rsidRDefault="00EE046E" w:rsidP="00EE046E">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Pr>
          <w:rFonts w:ascii="Times New Roman" w:eastAsia="Times New Roman" w:hAnsi="Times New Roman" w:cs="Times New Roman"/>
        </w:rPr>
        <w:t>нужное</w:t>
      </w:r>
      <w:proofErr w:type="gramEnd"/>
      <w:r>
        <w:rPr>
          <w:rFonts w:ascii="Times New Roman" w:eastAsia="Times New Roman" w:hAnsi="Times New Roman" w:cs="Times New Roman"/>
        </w:rPr>
        <w:t xml:space="preserve"> подчеркнуть).</w:t>
      </w:r>
    </w:p>
    <w:p w:rsidR="00EE046E" w:rsidRDefault="00EE046E" w:rsidP="00EE046E">
      <w:pPr>
        <w:spacing w:after="0" w:line="240" w:lineRule="auto"/>
        <w:jc w:val="both"/>
        <w:rPr>
          <w:rFonts w:ascii="Times New Roman" w:eastAsia="Times New Roman" w:hAnsi="Times New Roman" w:cs="Times New Roman"/>
        </w:rPr>
      </w:pPr>
    </w:p>
    <w:p w:rsidR="00EE046E" w:rsidRDefault="00EE046E" w:rsidP="00EE0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 ______________ 20__ г.</w:t>
      </w:r>
    </w:p>
    <w:p w:rsidR="00EE046E" w:rsidRPr="00AE323F" w:rsidRDefault="00EE046E" w:rsidP="00AE323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Подпись_____________________________                            ___________________________________</w:t>
      </w:r>
      <w:r>
        <w:rPr>
          <w:rFonts w:ascii="Times New Roman" w:hAnsi="Times New Roman" w:cs="Times New Roman"/>
          <w:sz w:val="20"/>
          <w:szCs w:val="20"/>
        </w:rPr>
        <w:t>(Ф.И.О. заявителя, расшифровка подписи)</w:t>
      </w:r>
    </w:p>
    <w:p w:rsidR="00EE046E" w:rsidRDefault="00EE046E" w:rsidP="00EE046E">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EE046E" w:rsidRDefault="00EE046E" w:rsidP="00EE046E">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E046E" w:rsidRDefault="00EE046E" w:rsidP="00EE046E">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EE046E" w:rsidRDefault="00EE046E" w:rsidP="00EE046E">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 xml:space="preserve">«Выдача, продление, переоформление </w:t>
      </w:r>
    </w:p>
    <w:p w:rsidR="00EE046E" w:rsidRDefault="00EE046E" w:rsidP="00EE046E">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 xml:space="preserve">разрешения на право организации </w:t>
      </w:r>
    </w:p>
    <w:p w:rsidR="00EE046E" w:rsidRDefault="00EE046E" w:rsidP="00EE046E">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розничного рынка»</w:t>
      </w:r>
    </w:p>
    <w:p w:rsidR="00EE046E" w:rsidRDefault="00EE046E" w:rsidP="00EE046E">
      <w:pPr>
        <w:autoSpaceDE w:val="0"/>
        <w:autoSpaceDN w:val="0"/>
        <w:adjustRightInd w:val="0"/>
        <w:ind w:firstLine="540"/>
        <w:jc w:val="right"/>
        <w:outlineLvl w:val="1"/>
        <w:rPr>
          <w:sz w:val="28"/>
          <w:szCs w:val="28"/>
        </w:rPr>
      </w:pPr>
    </w:p>
    <w:p w:rsidR="00EE046E" w:rsidRDefault="00EE046E" w:rsidP="00EE046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 - схема</w:t>
      </w:r>
    </w:p>
    <w:p w:rsidR="00EE046E" w:rsidRDefault="00EE046E" w:rsidP="00EE046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последовательности административных действий по предоставлению муниципальной услуги «Выдача, продление, переоформление разрешения на право организации розничного рынка»</w:t>
      </w:r>
    </w:p>
    <w:p w:rsidR="00EE046E" w:rsidRDefault="00EE046E" w:rsidP="00EE046E">
      <w:pPr>
        <w:widowControl w:val="0"/>
        <w:autoSpaceDE w:val="0"/>
        <w:autoSpaceDN w:val="0"/>
        <w:adjustRightInd w:val="0"/>
        <w:jc w:val="center"/>
      </w:pPr>
    </w:p>
    <w:p w:rsidR="00EE046E" w:rsidRDefault="00EE046E" w:rsidP="00EE046E">
      <w:pPr>
        <w:framePr w:w="10069" w:wrap="none" w:vAnchor="page" w:hAnchor="page" w:x="1418" w:y="5875"/>
        <w:rPr>
          <w:sz w:val="2"/>
          <w:szCs w:val="2"/>
        </w:rPr>
      </w:pPr>
    </w:p>
    <w:p w:rsidR="00EE046E" w:rsidRDefault="00EE046E" w:rsidP="00EE046E">
      <w:pPr>
        <w:widowControl w:val="0"/>
        <w:autoSpaceDE w:val="0"/>
        <w:autoSpaceDN w:val="0"/>
        <w:adjustRightInd w:val="0"/>
        <w:jc w:val="center"/>
        <w:rPr>
          <w:lang w:val="en-US"/>
        </w:rPr>
      </w:pPr>
      <w:r>
        <w:rPr>
          <w:noProof/>
        </w:rPr>
        <w:drawing>
          <wp:inline distT="0" distB="0" distL="0" distR="0">
            <wp:extent cx="6153150" cy="5686425"/>
            <wp:effectExtent l="19050" t="0" r="0" b="0"/>
            <wp:docPr id="1" name="Рисунок 1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2"/>
                    <pic:cNvPicPr>
                      <a:picLocks noChangeAspect="1" noChangeArrowheads="1"/>
                    </pic:cNvPicPr>
                  </pic:nvPicPr>
                  <pic:blipFill>
                    <a:blip r:embed="rId36" cstate="print"/>
                    <a:srcRect/>
                    <a:stretch>
                      <a:fillRect/>
                    </a:stretch>
                  </pic:blipFill>
                  <pic:spPr bwMode="auto">
                    <a:xfrm>
                      <a:off x="0" y="0"/>
                      <a:ext cx="6153150" cy="5686425"/>
                    </a:xfrm>
                    <a:prstGeom prst="rect">
                      <a:avLst/>
                    </a:prstGeom>
                    <a:noFill/>
                    <a:ln w="9525">
                      <a:noFill/>
                      <a:miter lim="800000"/>
                      <a:headEnd/>
                      <a:tailEnd/>
                    </a:ln>
                  </pic:spPr>
                </pic:pic>
              </a:graphicData>
            </a:graphic>
          </wp:inline>
        </w:drawing>
      </w:r>
    </w:p>
    <w:p w:rsidR="00EE046E" w:rsidRDefault="00EE046E" w:rsidP="00EE046E"/>
    <w:p w:rsidR="00875C6A" w:rsidRDefault="00875C6A"/>
    <w:sectPr w:rsidR="00875C6A" w:rsidSect="002F7CB3">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03" w:rsidRDefault="00320F03" w:rsidP="00EE046E">
      <w:pPr>
        <w:spacing w:after="0" w:line="240" w:lineRule="auto"/>
      </w:pPr>
      <w:r>
        <w:separator/>
      </w:r>
    </w:p>
  </w:endnote>
  <w:endnote w:type="continuationSeparator" w:id="0">
    <w:p w:rsidR="00320F03" w:rsidRDefault="00320F03" w:rsidP="00EE0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03" w:rsidRDefault="00320F03" w:rsidP="00EE046E">
      <w:pPr>
        <w:spacing w:after="0" w:line="240" w:lineRule="auto"/>
      </w:pPr>
      <w:r>
        <w:separator/>
      </w:r>
    </w:p>
  </w:footnote>
  <w:footnote w:type="continuationSeparator" w:id="0">
    <w:p w:rsidR="00320F03" w:rsidRDefault="00320F03" w:rsidP="00EE046E">
      <w:pPr>
        <w:spacing w:after="0" w:line="240" w:lineRule="auto"/>
      </w:pPr>
      <w:r>
        <w:continuationSeparator/>
      </w:r>
    </w:p>
  </w:footnote>
  <w:footnote w:id="1">
    <w:p w:rsidR="00FD7749" w:rsidRDefault="00FD7749" w:rsidP="00EE046E">
      <w:pPr>
        <w:pStyle w:val="a5"/>
        <w:jc w:val="both"/>
      </w:pPr>
      <w:r>
        <w:rPr>
          <w:rStyle w:val="ad"/>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993"/>
    <w:multiLevelType w:val="hybridMultilevel"/>
    <w:tmpl w:val="7BDE6E32"/>
    <w:lvl w:ilvl="0" w:tplc="3E384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9B32E26"/>
    <w:multiLevelType w:val="hybridMultilevel"/>
    <w:tmpl w:val="0556EE20"/>
    <w:lvl w:ilvl="0" w:tplc="5630D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27546F"/>
    <w:multiLevelType w:val="hybridMultilevel"/>
    <w:tmpl w:val="C78E24B6"/>
    <w:lvl w:ilvl="0" w:tplc="7EBEA8C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046E"/>
    <w:rsid w:val="000453C4"/>
    <w:rsid w:val="00047BC3"/>
    <w:rsid w:val="000F37A4"/>
    <w:rsid w:val="00115DB8"/>
    <w:rsid w:val="00210F03"/>
    <w:rsid w:val="002F7CB3"/>
    <w:rsid w:val="00320F03"/>
    <w:rsid w:val="003E4065"/>
    <w:rsid w:val="00452858"/>
    <w:rsid w:val="00461F3A"/>
    <w:rsid w:val="00517EA8"/>
    <w:rsid w:val="00522BBE"/>
    <w:rsid w:val="005E19A5"/>
    <w:rsid w:val="00622648"/>
    <w:rsid w:val="0065004F"/>
    <w:rsid w:val="00650AEB"/>
    <w:rsid w:val="00663BD4"/>
    <w:rsid w:val="006E14EB"/>
    <w:rsid w:val="006F310A"/>
    <w:rsid w:val="00766ED1"/>
    <w:rsid w:val="007A031A"/>
    <w:rsid w:val="008352B6"/>
    <w:rsid w:val="00845C37"/>
    <w:rsid w:val="00875C6A"/>
    <w:rsid w:val="00881E3D"/>
    <w:rsid w:val="008C6377"/>
    <w:rsid w:val="00927F85"/>
    <w:rsid w:val="009C531F"/>
    <w:rsid w:val="00A41CA9"/>
    <w:rsid w:val="00A5295F"/>
    <w:rsid w:val="00A72F09"/>
    <w:rsid w:val="00AA47E0"/>
    <w:rsid w:val="00AA5F1A"/>
    <w:rsid w:val="00AB7E88"/>
    <w:rsid w:val="00AE323F"/>
    <w:rsid w:val="00B77755"/>
    <w:rsid w:val="00BC479E"/>
    <w:rsid w:val="00C542B3"/>
    <w:rsid w:val="00C669D9"/>
    <w:rsid w:val="00CA3078"/>
    <w:rsid w:val="00CE0301"/>
    <w:rsid w:val="00D0209C"/>
    <w:rsid w:val="00DB237E"/>
    <w:rsid w:val="00DE62FB"/>
    <w:rsid w:val="00E33154"/>
    <w:rsid w:val="00E615FC"/>
    <w:rsid w:val="00E70611"/>
    <w:rsid w:val="00E8301D"/>
    <w:rsid w:val="00E968FA"/>
    <w:rsid w:val="00EB3E6A"/>
    <w:rsid w:val="00EC3DB2"/>
    <w:rsid w:val="00ED058A"/>
    <w:rsid w:val="00EE046E"/>
    <w:rsid w:val="00F54FC3"/>
    <w:rsid w:val="00F87D49"/>
    <w:rsid w:val="00FD7749"/>
    <w:rsid w:val="00FF1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E046E"/>
    <w:rPr>
      <w:color w:val="0000FF"/>
      <w:u w:val="single"/>
    </w:rPr>
  </w:style>
  <w:style w:type="character" w:styleId="a4">
    <w:name w:val="FollowedHyperlink"/>
    <w:basedOn w:val="a0"/>
    <w:uiPriority w:val="99"/>
    <w:semiHidden/>
    <w:unhideWhenUsed/>
    <w:rsid w:val="00EE046E"/>
    <w:rPr>
      <w:color w:val="800080" w:themeColor="followedHyperlink"/>
      <w:u w:val="single"/>
    </w:rPr>
  </w:style>
  <w:style w:type="paragraph" w:styleId="HTML">
    <w:name w:val="HTML Preformatted"/>
    <w:basedOn w:val="a"/>
    <w:link w:val="HTML0"/>
    <w:uiPriority w:val="99"/>
    <w:semiHidden/>
    <w:unhideWhenUsed/>
    <w:rsid w:val="00EE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E046E"/>
    <w:rPr>
      <w:rFonts w:ascii="Courier New" w:eastAsia="Times New Roman" w:hAnsi="Courier New" w:cs="Courier New"/>
      <w:sz w:val="20"/>
      <w:szCs w:val="20"/>
      <w:lang w:eastAsia="ru-RU"/>
    </w:rPr>
  </w:style>
  <w:style w:type="paragraph" w:styleId="a5">
    <w:name w:val="footnote text"/>
    <w:basedOn w:val="a"/>
    <w:link w:val="1"/>
    <w:semiHidden/>
    <w:unhideWhenUsed/>
    <w:rsid w:val="00EE046E"/>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E046E"/>
    <w:rPr>
      <w:rFonts w:eastAsiaTheme="minorEastAsia"/>
      <w:sz w:val="20"/>
      <w:szCs w:val="20"/>
      <w:lang w:eastAsia="ru-RU"/>
    </w:rPr>
  </w:style>
  <w:style w:type="paragraph" w:styleId="a7">
    <w:name w:val="header"/>
    <w:basedOn w:val="a"/>
    <w:link w:val="10"/>
    <w:uiPriority w:val="99"/>
    <w:semiHidden/>
    <w:unhideWhenUsed/>
    <w:rsid w:val="00EE046E"/>
    <w:pPr>
      <w:tabs>
        <w:tab w:val="center" w:pos="4677"/>
        <w:tab w:val="right" w:pos="9355"/>
      </w:tabs>
    </w:pPr>
  </w:style>
  <w:style w:type="character" w:customStyle="1" w:styleId="a8">
    <w:name w:val="Верхний колонтитул Знак"/>
    <w:basedOn w:val="a0"/>
    <w:link w:val="a7"/>
    <w:uiPriority w:val="99"/>
    <w:semiHidden/>
    <w:rsid w:val="00EE046E"/>
    <w:rPr>
      <w:rFonts w:eastAsiaTheme="minorEastAsia"/>
      <w:lang w:eastAsia="ru-RU"/>
    </w:rPr>
  </w:style>
  <w:style w:type="paragraph" w:styleId="a9">
    <w:name w:val="footer"/>
    <w:basedOn w:val="a"/>
    <w:link w:val="11"/>
    <w:uiPriority w:val="99"/>
    <w:semiHidden/>
    <w:unhideWhenUsed/>
    <w:rsid w:val="00EE046E"/>
    <w:pPr>
      <w:tabs>
        <w:tab w:val="center" w:pos="4677"/>
        <w:tab w:val="right" w:pos="9355"/>
      </w:tabs>
    </w:pPr>
  </w:style>
  <w:style w:type="character" w:customStyle="1" w:styleId="aa">
    <w:name w:val="Нижний колонтитул Знак"/>
    <w:basedOn w:val="a0"/>
    <w:link w:val="a9"/>
    <w:uiPriority w:val="99"/>
    <w:semiHidden/>
    <w:rsid w:val="00EE046E"/>
    <w:rPr>
      <w:rFonts w:eastAsiaTheme="minorEastAsia"/>
      <w:lang w:eastAsia="ru-RU"/>
    </w:rPr>
  </w:style>
  <w:style w:type="paragraph" w:styleId="ab">
    <w:name w:val="Balloon Text"/>
    <w:basedOn w:val="a"/>
    <w:link w:val="12"/>
    <w:uiPriority w:val="99"/>
    <w:semiHidden/>
    <w:unhideWhenUsed/>
    <w:rsid w:val="00EE0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046E"/>
    <w:rPr>
      <w:rFonts w:ascii="Tahoma" w:eastAsiaTheme="minorEastAsia" w:hAnsi="Tahoma" w:cs="Tahoma"/>
      <w:sz w:val="16"/>
      <w:szCs w:val="16"/>
      <w:lang w:eastAsia="ru-RU"/>
    </w:rPr>
  </w:style>
  <w:style w:type="paragraph" w:customStyle="1" w:styleId="ConsPlusNormal">
    <w:name w:val="ConsPlusNormal"/>
    <w:uiPriority w:val="99"/>
    <w:rsid w:val="00EE046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otnote">
    <w:name w:val="Footnote_"/>
    <w:basedOn w:val="a0"/>
    <w:link w:val="Footnote0"/>
    <w:locked/>
    <w:rsid w:val="00EE046E"/>
    <w:rPr>
      <w:rFonts w:ascii="Times New Roman" w:eastAsia="Times New Roman" w:hAnsi="Times New Roman" w:cs="Times New Roman"/>
      <w:b/>
      <w:bCs/>
      <w:spacing w:val="-4"/>
      <w:sz w:val="17"/>
      <w:szCs w:val="17"/>
      <w:shd w:val="clear" w:color="auto" w:fill="FFFFFF"/>
    </w:rPr>
  </w:style>
  <w:style w:type="paragraph" w:customStyle="1" w:styleId="Footnote0">
    <w:name w:val="Footnote"/>
    <w:basedOn w:val="a"/>
    <w:link w:val="Footnote"/>
    <w:rsid w:val="00EE046E"/>
    <w:pPr>
      <w:widowControl w:val="0"/>
      <w:shd w:val="clear" w:color="auto" w:fill="FFFFFF"/>
      <w:spacing w:after="0" w:line="230" w:lineRule="exact"/>
    </w:pPr>
    <w:rPr>
      <w:rFonts w:ascii="Times New Roman" w:eastAsia="Times New Roman" w:hAnsi="Times New Roman" w:cs="Times New Roman"/>
      <w:b/>
      <w:bCs/>
      <w:spacing w:val="-4"/>
      <w:sz w:val="17"/>
      <w:szCs w:val="17"/>
      <w:lang w:eastAsia="en-US"/>
    </w:rPr>
  </w:style>
  <w:style w:type="character" w:customStyle="1" w:styleId="Footnote2">
    <w:name w:val="Footnote (2)_"/>
    <w:basedOn w:val="a0"/>
    <w:link w:val="Footnote20"/>
    <w:locked/>
    <w:rsid w:val="00EE046E"/>
    <w:rPr>
      <w:rFonts w:ascii="Times New Roman" w:eastAsia="Times New Roman" w:hAnsi="Times New Roman" w:cs="Times New Roman"/>
      <w:spacing w:val="3"/>
      <w:sz w:val="21"/>
      <w:szCs w:val="21"/>
      <w:shd w:val="clear" w:color="auto" w:fill="FFFFFF"/>
    </w:rPr>
  </w:style>
  <w:style w:type="paragraph" w:customStyle="1" w:styleId="Footnote20">
    <w:name w:val="Footnote (2)"/>
    <w:basedOn w:val="a"/>
    <w:link w:val="Footnote2"/>
    <w:rsid w:val="00EE046E"/>
    <w:pPr>
      <w:widowControl w:val="0"/>
      <w:shd w:val="clear" w:color="auto" w:fill="FFFFFF"/>
      <w:spacing w:after="0" w:line="274" w:lineRule="exact"/>
      <w:jc w:val="both"/>
    </w:pPr>
    <w:rPr>
      <w:rFonts w:ascii="Times New Roman" w:eastAsia="Times New Roman" w:hAnsi="Times New Roman" w:cs="Times New Roman"/>
      <w:spacing w:val="3"/>
      <w:sz w:val="21"/>
      <w:szCs w:val="21"/>
      <w:lang w:eastAsia="en-US"/>
    </w:rPr>
  </w:style>
  <w:style w:type="character" w:customStyle="1" w:styleId="Footnote3">
    <w:name w:val="Footnote (3)_"/>
    <w:basedOn w:val="a0"/>
    <w:link w:val="Footnote30"/>
    <w:locked/>
    <w:rsid w:val="00EE046E"/>
    <w:rPr>
      <w:rFonts w:ascii="Times New Roman" w:eastAsia="Times New Roman" w:hAnsi="Times New Roman" w:cs="Times New Roman"/>
      <w:sz w:val="14"/>
      <w:szCs w:val="14"/>
      <w:shd w:val="clear" w:color="auto" w:fill="FFFFFF"/>
    </w:rPr>
  </w:style>
  <w:style w:type="paragraph" w:customStyle="1" w:styleId="Footnote30">
    <w:name w:val="Footnote (3)"/>
    <w:basedOn w:val="a"/>
    <w:link w:val="Footnote3"/>
    <w:rsid w:val="00EE046E"/>
    <w:pPr>
      <w:widowControl w:val="0"/>
      <w:shd w:val="clear" w:color="auto" w:fill="FFFFFF"/>
      <w:spacing w:before="60" w:after="0" w:line="0" w:lineRule="atLeast"/>
    </w:pPr>
    <w:rPr>
      <w:rFonts w:ascii="Times New Roman" w:eastAsia="Times New Roman" w:hAnsi="Times New Roman" w:cs="Times New Roman"/>
      <w:sz w:val="14"/>
      <w:szCs w:val="14"/>
      <w:lang w:eastAsia="en-US"/>
    </w:rPr>
  </w:style>
  <w:style w:type="character" w:customStyle="1" w:styleId="Bodytext5">
    <w:name w:val="Body text (5)_"/>
    <w:basedOn w:val="a0"/>
    <w:link w:val="Bodytext50"/>
    <w:locked/>
    <w:rsid w:val="00EE046E"/>
    <w:rPr>
      <w:rFonts w:ascii="Times New Roman" w:eastAsia="Times New Roman" w:hAnsi="Times New Roman" w:cs="Times New Roman"/>
      <w:spacing w:val="1"/>
      <w:sz w:val="14"/>
      <w:szCs w:val="14"/>
      <w:shd w:val="clear" w:color="auto" w:fill="FFFFFF"/>
    </w:rPr>
  </w:style>
  <w:style w:type="paragraph" w:customStyle="1" w:styleId="Bodytext50">
    <w:name w:val="Body text (5)"/>
    <w:basedOn w:val="a"/>
    <w:link w:val="Bodytext5"/>
    <w:rsid w:val="00EE046E"/>
    <w:pPr>
      <w:widowControl w:val="0"/>
      <w:shd w:val="clear" w:color="auto" w:fill="FFFFFF"/>
      <w:spacing w:after="0" w:line="0" w:lineRule="atLeast"/>
    </w:pPr>
    <w:rPr>
      <w:rFonts w:ascii="Times New Roman" w:eastAsia="Times New Roman" w:hAnsi="Times New Roman" w:cs="Times New Roman"/>
      <w:spacing w:val="1"/>
      <w:sz w:val="14"/>
      <w:szCs w:val="14"/>
      <w:lang w:eastAsia="en-US"/>
    </w:rPr>
  </w:style>
  <w:style w:type="character" w:styleId="ad">
    <w:name w:val="footnote reference"/>
    <w:semiHidden/>
    <w:unhideWhenUsed/>
    <w:rsid w:val="00EE046E"/>
    <w:rPr>
      <w:vertAlign w:val="superscript"/>
    </w:rPr>
  </w:style>
  <w:style w:type="character" w:customStyle="1" w:styleId="10">
    <w:name w:val="Верхний колонтитул Знак1"/>
    <w:basedOn w:val="a0"/>
    <w:link w:val="a7"/>
    <w:uiPriority w:val="99"/>
    <w:semiHidden/>
    <w:locked/>
    <w:rsid w:val="00EE046E"/>
    <w:rPr>
      <w:rFonts w:eastAsiaTheme="minorEastAsia"/>
      <w:lang w:eastAsia="ru-RU"/>
    </w:rPr>
  </w:style>
  <w:style w:type="character" w:customStyle="1" w:styleId="11">
    <w:name w:val="Нижний колонтитул Знак1"/>
    <w:basedOn w:val="a0"/>
    <w:link w:val="a9"/>
    <w:uiPriority w:val="99"/>
    <w:semiHidden/>
    <w:locked/>
    <w:rsid w:val="00EE046E"/>
    <w:rPr>
      <w:rFonts w:eastAsiaTheme="minorEastAsia"/>
      <w:lang w:eastAsia="ru-RU"/>
    </w:rPr>
  </w:style>
  <w:style w:type="character" w:customStyle="1" w:styleId="12">
    <w:name w:val="Текст выноски Знак1"/>
    <w:basedOn w:val="a0"/>
    <w:link w:val="ab"/>
    <w:uiPriority w:val="99"/>
    <w:semiHidden/>
    <w:locked/>
    <w:rsid w:val="00EE046E"/>
    <w:rPr>
      <w:rFonts w:ascii="Tahoma" w:eastAsiaTheme="minorEastAsia" w:hAnsi="Tahoma" w:cs="Tahoma"/>
      <w:sz w:val="16"/>
      <w:szCs w:val="16"/>
      <w:lang w:eastAsia="ru-RU"/>
    </w:rPr>
  </w:style>
  <w:style w:type="character" w:customStyle="1" w:styleId="1">
    <w:name w:val="Текст сноски Знак1"/>
    <w:basedOn w:val="a0"/>
    <w:link w:val="a5"/>
    <w:semiHidden/>
    <w:locked/>
    <w:rsid w:val="00EE046E"/>
    <w:rPr>
      <w:rFonts w:ascii="Times New Roman" w:eastAsia="Times New Roman" w:hAnsi="Times New Roman" w:cs="Times New Roman"/>
      <w:sz w:val="20"/>
      <w:szCs w:val="20"/>
      <w:lang w:eastAsia="ru-RU"/>
    </w:rPr>
  </w:style>
  <w:style w:type="character" w:customStyle="1" w:styleId="Bodytext">
    <w:name w:val="Body text"/>
    <w:basedOn w:val="a0"/>
    <w:rsid w:val="00EE046E"/>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eastAsia="ru-RU" w:bidi="ru-RU"/>
    </w:rPr>
  </w:style>
  <w:style w:type="character" w:customStyle="1" w:styleId="Bodytext5Spacing0pt">
    <w:name w:val="Body text (5) + Spacing 0 pt"/>
    <w:basedOn w:val="Bodytext5"/>
    <w:rsid w:val="00EE046E"/>
    <w:rPr>
      <w:color w:val="000000"/>
      <w:spacing w:val="0"/>
      <w:w w:val="100"/>
      <w:position w:val="0"/>
      <w:lang w:val="ru-RU" w:eastAsia="ru-RU" w:bidi="ru-RU"/>
    </w:rPr>
  </w:style>
  <w:style w:type="character" w:customStyle="1" w:styleId="apple-converted-space">
    <w:name w:val="apple-converted-space"/>
    <w:basedOn w:val="a0"/>
    <w:rsid w:val="00EE046E"/>
  </w:style>
  <w:style w:type="table" w:styleId="ae">
    <w:name w:val="Table Grid"/>
    <w:basedOn w:val="a1"/>
    <w:uiPriority w:val="59"/>
    <w:rsid w:val="00EE046E"/>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af0"/>
    <w:rsid w:val="00663BD4"/>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663BD4"/>
    <w:rPr>
      <w:rFonts w:ascii="Times New Roman" w:eastAsia="Times New Roman" w:hAnsi="Times New Roman" w:cs="Times New Roman"/>
      <w:sz w:val="24"/>
      <w:szCs w:val="24"/>
      <w:lang w:eastAsia="ar-SA"/>
    </w:rPr>
  </w:style>
  <w:style w:type="paragraph" w:customStyle="1" w:styleId="ConsPlusNormal0">
    <w:name w:val="ConsPlusNormal Знак"/>
    <w:link w:val="ConsPlusNormal1"/>
    <w:rsid w:val="00663BD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1">
    <w:name w:val="ConsPlusNormal Знак Знак"/>
    <w:link w:val="ConsPlusNormal0"/>
    <w:rsid w:val="00663BD4"/>
    <w:rPr>
      <w:rFonts w:ascii="Arial" w:eastAsia="Times New Roman" w:hAnsi="Arial" w:cs="Arial"/>
      <w:sz w:val="20"/>
      <w:szCs w:val="20"/>
      <w:lang w:eastAsia="ar-SA"/>
    </w:rPr>
  </w:style>
  <w:style w:type="paragraph" w:customStyle="1" w:styleId="13">
    <w:name w:val="Абзац списка1"/>
    <w:basedOn w:val="a"/>
    <w:rsid w:val="00663BD4"/>
    <w:pPr>
      <w:suppressAutoHyphens/>
      <w:spacing w:after="0" w:line="240" w:lineRule="auto"/>
      <w:ind w:left="720"/>
    </w:pPr>
    <w:rPr>
      <w:rFonts w:ascii="Times New Roman" w:eastAsia="Calibri" w:hAnsi="Times New Roman" w:cs="Times New Roman"/>
      <w:sz w:val="24"/>
      <w:szCs w:val="24"/>
      <w:lang w:eastAsia="ar-SA"/>
    </w:rPr>
  </w:style>
  <w:style w:type="paragraph" w:styleId="af1">
    <w:name w:val="No Spacing"/>
    <w:uiPriority w:val="1"/>
    <w:qFormat/>
    <w:rsid w:val="00663BD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963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8E7013986F80C1F42358C01C09B30B4E6337F5DD1B4F448B029D8E3D9342EDD5A3D954DB31762401PEF" TargetMode="External"/><Relationship Id="rId18" Type="http://schemas.openxmlformats.org/officeDocument/2006/relationships/hyperlink" Target="consultantplus://offline/ref=0F8E7013986F80C1F42346CD0A65EC024F6E6CFBD41B4D1AD65DC6D36A9A48BA92EC80169F3C772D1DEDB70EP7F" TargetMode="External"/><Relationship Id="rId26" Type="http://schemas.openxmlformats.org/officeDocument/2006/relationships/hyperlink" Target="file:///C:\Users\adm\Downloads\&#1040;&#1076;&#1084;&#1080;&#1085;&#1080;&#1089;&#1090;&#1088;&#1072;&#1090;&#1080;&#1074;&#1085;&#1099;&#1081;%20&#1088;&#1077;&#1075;&#1083;&#1072;&#1084;&#1077;&#1085;&#1090;%20&#1089;&#1086;&#1074;&#1077;&#1090;&#1072;&#1084;.docx" TargetMode="External"/><Relationship Id="rId3" Type="http://schemas.openxmlformats.org/officeDocument/2006/relationships/settings" Target="settings.xml"/><Relationship Id="rId21" Type="http://schemas.openxmlformats.org/officeDocument/2006/relationships/hyperlink" Target="file:///C:\Users\adm\Downloads\&#1040;&#1076;&#1084;&#1080;&#1085;&#1080;&#1089;&#1090;&#1088;&#1072;&#1090;&#1080;&#1074;&#1085;&#1099;&#1081;%20&#1088;&#1077;&#1075;&#1083;&#1072;&#1084;&#1077;&#1085;&#1090;%20&#1089;&#1086;&#1074;&#1077;&#1090;&#1072;&#1084;.docx" TargetMode="External"/><Relationship Id="rId34" Type="http://schemas.openxmlformats.org/officeDocument/2006/relationships/hyperlink" Target="http://xn----8sbaa2cjd7ae2aw.xn--p1ai/" TargetMode="External"/><Relationship Id="rId7" Type="http://schemas.openxmlformats.org/officeDocument/2006/relationships/hyperlink" Target="http://www.kommunar2012.ru" TargetMode="External"/><Relationship Id="rId12" Type="http://schemas.openxmlformats.org/officeDocument/2006/relationships/hyperlink" Target="consultantplus://offline/ref=0F8E7013986F80C1F42358C01C09B30B4E6231F2DB184F448B029D8E3D09P3F" TargetMode="External"/><Relationship Id="rId17" Type="http://schemas.openxmlformats.org/officeDocument/2006/relationships/hyperlink" Target="consultantplus://offline/ref=0F8E7013986F80C1F42358C01C09B30B4E6230F7D9184F448B029D8E3D09P3F" TargetMode="External"/><Relationship Id="rId25" Type="http://schemas.openxmlformats.org/officeDocument/2006/relationships/hyperlink" Target="file:///C:\Users\adm\Downloads\&#1040;&#1076;&#1084;&#1080;&#1085;&#1080;&#1089;&#1090;&#1088;&#1072;&#1090;&#1080;&#1074;&#1085;&#1099;&#1081;%20&#1088;&#1077;&#1075;&#1083;&#1072;&#1084;&#1077;&#1085;&#1090;%20&#1089;&#1086;&#1074;&#1077;&#1090;&#1072;&#1084;.docx" TargetMode="External"/><Relationship Id="rId33" Type="http://schemas.openxmlformats.org/officeDocument/2006/relationships/hyperlink" Target="http://www.gosuslugi.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F8E7013986F80C1F42358C01C09B30B4E6230F7DA184F448B029D8E3D09P3F" TargetMode="External"/><Relationship Id="rId20" Type="http://schemas.openxmlformats.org/officeDocument/2006/relationships/hyperlink" Target="file:///C:\Users\adm\Downloads\&#1040;&#1076;&#1084;&#1080;&#1085;&#1080;&#1089;&#1090;&#1088;&#1072;&#1090;&#1080;&#1074;&#1085;&#1099;&#1081;%20&#1088;&#1077;&#1075;&#1083;&#1072;&#1084;&#1077;&#1085;&#1090;%20&#1089;&#1086;&#1074;&#1077;&#1090;&#1072;&#1084;.docx" TargetMode="External"/><Relationship Id="rId29" Type="http://schemas.openxmlformats.org/officeDocument/2006/relationships/hyperlink" Target="consultantplus://offline/ref=0F8E7013986F80C1F42358C01C09B30B4E6337F5DD1B4F448B029D8E3D9342EDD5A3D95C0DP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8E7013986F80C1F42358C01C09B30B4E6232F7D91C4F448B029D8E3D09P3F" TargetMode="External"/><Relationship Id="rId24" Type="http://schemas.openxmlformats.org/officeDocument/2006/relationships/hyperlink" Target="file:///C:\Users\adm\Downloads\&#1040;&#1076;&#1084;&#1080;&#1085;&#1080;&#1089;&#1090;&#1088;&#1072;&#1090;&#1080;&#1074;&#1085;&#1099;&#1081;%20&#1088;&#1077;&#1075;&#1083;&#1072;&#1084;&#1077;&#1085;&#1090;%20&#1089;&#1086;&#1074;&#1077;&#1090;&#1072;&#1084;.docx" TargetMode="External"/><Relationship Id="rId32" Type="http://schemas.openxmlformats.org/officeDocument/2006/relationships/hyperlink" Target="consultantplus://offline/ref=0F8E7013986F80C1F42358C01C09B30B4E6337F6DC1F4F448B029D8E3D9342EDD5A3D954DB31762E01PE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F8E7013986F80C1F42358C01C09B30B4E6036F6D51D4F448B029D8E3D09P3F" TargetMode="External"/><Relationship Id="rId23" Type="http://schemas.openxmlformats.org/officeDocument/2006/relationships/hyperlink" Target="file:///C:\Users\adm\Downloads\&#1040;&#1076;&#1084;&#1080;&#1085;&#1080;&#1089;&#1090;&#1088;&#1072;&#1090;&#1080;&#1074;&#1085;&#1099;&#1081;%20&#1088;&#1077;&#1075;&#1083;&#1072;&#1084;&#1077;&#1085;&#1090;%20&#1089;&#1086;&#1074;&#1077;&#1090;&#1072;&#1084;.docx" TargetMode="External"/><Relationship Id="rId28" Type="http://schemas.openxmlformats.org/officeDocument/2006/relationships/hyperlink" Target="file:///C:\Users\adm\Downloads\&#1040;&#1076;&#1084;&#1080;&#1085;&#1080;&#1089;&#1090;&#1088;&#1072;&#1090;&#1080;&#1074;&#1085;&#1099;&#1081;%20&#1088;&#1077;&#1075;&#1083;&#1072;&#1084;&#1077;&#1085;&#1090;%20&#1089;&#1086;&#1074;&#1077;&#1090;&#1072;&#1084;.docx" TargetMode="External"/><Relationship Id="rId36" Type="http://schemas.openxmlformats.org/officeDocument/2006/relationships/image" Target="media/image1.jpeg"/><Relationship Id="rId10" Type="http://schemas.openxmlformats.org/officeDocument/2006/relationships/hyperlink" Target="consultantplus://offline/ref=0F8E7013986F80C1F42358C01C09B30B4D6D35F3D6481846DA579308PBF" TargetMode="External"/><Relationship Id="rId19" Type="http://schemas.openxmlformats.org/officeDocument/2006/relationships/hyperlink" Target="file:///C:\Users\adm\Downloads\&#1040;&#1076;&#1084;&#1080;&#1085;&#1080;&#1089;&#1090;&#1088;&#1072;&#1090;&#1080;&#1074;&#1085;&#1099;&#1081;%20&#1088;&#1077;&#1075;&#1083;&#1072;&#1084;&#1077;&#1085;&#1090;%20&#1089;&#1086;&#1074;&#1077;&#1090;&#1072;&#1084;.docx" TargetMode="External"/><Relationship Id="rId31" Type="http://schemas.openxmlformats.org/officeDocument/2006/relationships/hyperlink" Target="file:///C:\Users\adm\Downloads\&#1040;&#1076;&#1084;&#1080;&#1085;&#1080;&#1089;&#1090;&#1088;&#1072;&#1090;&#1080;&#1074;&#1085;&#1099;&#1081;%20&#1088;&#1077;&#1075;&#1083;&#1072;&#1084;&#1077;&#1085;&#1090;%20&#1089;&#1086;&#1074;&#1077;&#1090;&#1072;&#1084;.docx" TargetMode="External"/><Relationship Id="rId4" Type="http://schemas.openxmlformats.org/officeDocument/2006/relationships/webSettings" Target="webSettings.xml"/><Relationship Id="rId9" Type="http://schemas.openxmlformats.org/officeDocument/2006/relationships/hyperlink" Target="file:///C:\Users\adm\Downloads\&#1040;&#1076;&#1084;&#1080;&#1085;&#1080;&#1089;&#1090;&#1088;&#1072;&#1090;&#1080;&#1074;&#1085;&#1099;&#1081;%20&#1088;&#1077;&#1075;&#1083;&#1072;&#1084;&#1077;&#1085;&#1090;%20&#1089;&#1086;&#1074;&#1077;&#1090;&#1072;&#1084;.docx" TargetMode="External"/><Relationship Id="rId14" Type="http://schemas.openxmlformats.org/officeDocument/2006/relationships/hyperlink" Target="consultantplus://offline/ref=0F8E7013986F80C1F42358C01C09B30B4E6337F6DC1F4F448B029D8E3D09P3F" TargetMode="External"/><Relationship Id="rId22" Type="http://schemas.openxmlformats.org/officeDocument/2006/relationships/hyperlink" Target="mailto:office22@gov.orb.ru" TargetMode="External"/><Relationship Id="rId27" Type="http://schemas.openxmlformats.org/officeDocument/2006/relationships/hyperlink" Target="file:///C:\Users\adm\Downloads\&#1040;&#1076;&#1084;&#1080;&#1085;&#1080;&#1089;&#1090;&#1088;&#1072;&#1090;&#1080;&#1074;&#1085;&#1099;&#1081;%20&#1088;&#1077;&#1075;&#1083;&#1072;&#1084;&#1077;&#1085;&#1090;%20&#1089;&#1086;&#1074;&#1077;&#1090;&#1072;&#1084;.docx" TargetMode="External"/><Relationship Id="rId30" Type="http://schemas.openxmlformats.org/officeDocument/2006/relationships/hyperlink" Target="consultantplus://offline/ref=0F8E7013986F80C1F42358C01C09B30B4E6337F5DD1B4F448B029D8E3D9342EDD5A3D954DB03P6F" TargetMode="External"/><Relationship Id="rId35" Type="http://schemas.openxmlformats.org/officeDocument/2006/relationships/hyperlink" Target="mailto:mfc_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12596</Words>
  <Characters>71803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cp:lastPrinted>2017-07-12T11:04:00Z</cp:lastPrinted>
  <dcterms:created xsi:type="dcterms:W3CDTF">2017-07-05T06:21:00Z</dcterms:created>
  <dcterms:modified xsi:type="dcterms:W3CDTF">2017-07-12T11:07:00Z</dcterms:modified>
</cp:coreProperties>
</file>