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829"/>
        <w:gridCol w:w="1913"/>
        <w:gridCol w:w="1914"/>
        <w:gridCol w:w="1915"/>
      </w:tblGrid>
      <w:tr w:rsidR="00E04058">
        <w:tc>
          <w:tcPr>
            <w:tcW w:w="3828" w:type="dxa"/>
          </w:tcPr>
          <w:p w:rsidR="00E04058" w:rsidRDefault="0079338D">
            <w:pPr>
              <w:pStyle w:val="a6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 wp14:anchorId="1598DC8A" wp14:editId="2451655D">
                  <wp:simplePos x="0" y="0"/>
                  <wp:positionH relativeFrom="page">
                    <wp:posOffset>1400175</wp:posOffset>
                  </wp:positionH>
                  <wp:positionV relativeFrom="page">
                    <wp:posOffset>2332355</wp:posOffset>
                  </wp:positionV>
                  <wp:extent cx="2924175" cy="360045"/>
                  <wp:effectExtent l="0" t="0" r="9525" b="1905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375">
              <w:rPr>
                <w:sz w:val="28"/>
                <w:szCs w:val="28"/>
              </w:rPr>
              <w:t>Администрация</w:t>
            </w:r>
          </w:p>
          <w:p w:rsidR="00E04058" w:rsidRDefault="00126375">
            <w:pPr>
              <w:pStyle w:val="a6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E04058" w:rsidRDefault="00126375">
            <w:pPr>
              <w:pStyle w:val="a6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:rsidR="00E04058" w:rsidRDefault="00126375">
            <w:pPr>
              <w:pStyle w:val="a6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E04058" w:rsidRDefault="00126375">
            <w:pPr>
              <w:pStyle w:val="a6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E04058" w:rsidRDefault="00126375">
            <w:pPr>
              <w:pStyle w:val="a6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913" w:type="dxa"/>
          </w:tcPr>
          <w:p w:rsidR="00E04058" w:rsidRDefault="00E04058">
            <w:pPr>
              <w:pStyle w:val="a6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04058" w:rsidRDefault="00E04058">
            <w:pPr>
              <w:pStyle w:val="a6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E04058" w:rsidRDefault="00E04058">
            <w:pPr>
              <w:widowControl w:val="0"/>
            </w:pPr>
          </w:p>
        </w:tc>
      </w:tr>
      <w:tr w:rsidR="00E04058">
        <w:tc>
          <w:tcPr>
            <w:tcW w:w="3828" w:type="dxa"/>
          </w:tcPr>
          <w:p w:rsidR="00E04058" w:rsidRDefault="00E04058">
            <w:pPr>
              <w:pStyle w:val="Default"/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E04058" w:rsidRDefault="00E04058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13" w:type="dxa"/>
          </w:tcPr>
          <w:p w:rsidR="00E04058" w:rsidRDefault="00E04058">
            <w:pPr>
              <w:pStyle w:val="a6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04058" w:rsidRDefault="00E04058">
            <w:pPr>
              <w:pStyle w:val="a6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E04058" w:rsidRDefault="00E04058">
            <w:pPr>
              <w:pStyle w:val="a6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E04058" w:rsidRDefault="0012637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п. Красный Коммунар</w:t>
      </w:r>
    </w:p>
    <w:p w:rsidR="00E04058" w:rsidRDefault="00E04058">
      <w:pPr>
        <w:pStyle w:val="a6"/>
        <w:rPr>
          <w:sz w:val="28"/>
          <w:szCs w:val="28"/>
        </w:rPr>
      </w:pPr>
    </w:p>
    <w:p w:rsidR="00E04058" w:rsidRDefault="0012637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</w:p>
    <w:p w:rsidR="00E04058" w:rsidRDefault="0012637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на отклонение от </w:t>
      </w:r>
      <w:proofErr w:type="gramStart"/>
      <w:r>
        <w:rPr>
          <w:sz w:val="28"/>
          <w:szCs w:val="28"/>
        </w:rPr>
        <w:t>предельных</w:t>
      </w:r>
      <w:proofErr w:type="gramEnd"/>
      <w:r>
        <w:rPr>
          <w:sz w:val="28"/>
          <w:szCs w:val="28"/>
        </w:rPr>
        <w:t xml:space="preserve"> </w:t>
      </w:r>
    </w:p>
    <w:p w:rsidR="00E04058" w:rsidRDefault="0012637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параметров разрешенного строительства, </w:t>
      </w:r>
    </w:p>
    <w:p w:rsidR="00E04058" w:rsidRDefault="00126375">
      <w:pPr>
        <w:pStyle w:val="a6"/>
        <w:rPr>
          <w:sz w:val="28"/>
          <w:szCs w:val="28"/>
        </w:rPr>
      </w:pPr>
      <w:r>
        <w:rPr>
          <w:sz w:val="28"/>
          <w:szCs w:val="28"/>
        </w:rPr>
        <w:t>реконструкции объекта капитального строительства</w:t>
      </w:r>
    </w:p>
    <w:p w:rsidR="00E04058" w:rsidRDefault="00E04058">
      <w:pPr>
        <w:pStyle w:val="a6"/>
        <w:jc w:val="both"/>
        <w:rPr>
          <w:sz w:val="28"/>
          <w:szCs w:val="28"/>
        </w:rPr>
      </w:pPr>
    </w:p>
    <w:p w:rsidR="00E04058" w:rsidRDefault="0012637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на основании заявления </w:t>
      </w:r>
      <w:r>
        <w:rPr>
          <w:rFonts w:ascii="Times New Roman" w:hAnsi="Times New Roman" w:cs="Times New Roman"/>
          <w:sz w:val="28"/>
          <w:szCs w:val="28"/>
        </w:rPr>
        <w:t>Даниловой Светланы Петровны от 24.09.2025 года</w:t>
      </w:r>
      <w:r>
        <w:rPr>
          <w:rFonts w:ascii="Times New Roman" w:eastAsia="Times New Roman" w:hAnsi="Times New Roman" w:cs="Times New Roman"/>
          <w:sz w:val="28"/>
          <w:szCs w:val="28"/>
        </w:rPr>
        <w:t>, с учетом заключения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результатах публичных слушаний от 13.10.2025 года и руководствуясь Уставом муниципального образования Краснокоммунарский поссовет Сакмарского района Оренбургской области, ПОСТАНОВЛЯЮ:</w:t>
      </w:r>
    </w:p>
    <w:p w:rsidR="00E04058" w:rsidRDefault="00126375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предельно минимальную площадь для формирования земельного </w:t>
      </w:r>
      <w:r>
        <w:rPr>
          <w:sz w:val="28"/>
          <w:szCs w:val="28"/>
        </w:rPr>
        <w:t xml:space="preserve">участка общей площадью 491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путем объединения двух земельных участков с кадастровым номером № 56:25:0701004:761 и кадастровым номером №56:25:0701004:199 из земель населенных пунктов, вид разрешенного использования: для ведения личного подсобного хозяй</w:t>
      </w:r>
      <w:r>
        <w:rPr>
          <w:sz w:val="28"/>
          <w:szCs w:val="28"/>
        </w:rPr>
        <w:t xml:space="preserve">ства, с местонахождением: Российская Федерация, Оренбургская область, Сакмарский район, п. Красный Коммунар, ул. Луначарского, дом 16-в на земельный участок площадью меньше минимальной, установленной ПЗЗ – 600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04058" w:rsidRDefault="00126375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</w:t>
      </w:r>
      <w:r>
        <w:rPr>
          <w:sz w:val="28"/>
          <w:szCs w:val="28"/>
        </w:rPr>
        <w:t xml:space="preserve"> оставляю за собой.</w:t>
      </w:r>
    </w:p>
    <w:p w:rsidR="00E04058" w:rsidRDefault="00126375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подлежит размещению на официальном сайте муниципального образования Краснокоммунарский поссовет.</w:t>
      </w:r>
    </w:p>
    <w:p w:rsidR="00E04058" w:rsidRDefault="00E04058">
      <w:pPr>
        <w:pStyle w:val="a6"/>
        <w:jc w:val="both"/>
        <w:rPr>
          <w:sz w:val="28"/>
          <w:szCs w:val="28"/>
        </w:rPr>
      </w:pPr>
    </w:p>
    <w:p w:rsidR="00E04058" w:rsidRDefault="00E04058">
      <w:pPr>
        <w:pStyle w:val="a6"/>
        <w:jc w:val="both"/>
        <w:rPr>
          <w:sz w:val="28"/>
          <w:szCs w:val="28"/>
        </w:rPr>
      </w:pPr>
    </w:p>
    <w:p w:rsidR="00E04058" w:rsidRDefault="00E04058">
      <w:pPr>
        <w:pStyle w:val="a6"/>
        <w:jc w:val="both"/>
        <w:rPr>
          <w:sz w:val="28"/>
          <w:szCs w:val="28"/>
        </w:rPr>
      </w:pPr>
    </w:p>
    <w:p w:rsidR="00E04058" w:rsidRDefault="00126375">
      <w:pPr>
        <w:pStyle w:val="a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поссовета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Е.Б. Леонова</w:t>
      </w:r>
    </w:p>
    <w:p w:rsidR="00E04058" w:rsidRDefault="00E04058">
      <w:pPr>
        <w:pStyle w:val="a6"/>
        <w:jc w:val="both"/>
        <w:rPr>
          <w:sz w:val="20"/>
          <w:szCs w:val="20"/>
        </w:rPr>
      </w:pPr>
    </w:p>
    <w:p w:rsidR="005C01C4" w:rsidRDefault="005C01C4">
      <w:pPr>
        <w:pStyle w:val="a6"/>
        <w:jc w:val="both"/>
        <w:rPr>
          <w:sz w:val="20"/>
          <w:szCs w:val="20"/>
        </w:rPr>
      </w:pPr>
    </w:p>
    <w:p w:rsidR="005C01C4" w:rsidRDefault="005C01C4">
      <w:pPr>
        <w:pStyle w:val="a6"/>
        <w:jc w:val="both"/>
        <w:rPr>
          <w:sz w:val="20"/>
          <w:szCs w:val="20"/>
        </w:rPr>
      </w:pPr>
    </w:p>
    <w:p w:rsidR="005C01C4" w:rsidRDefault="005C01C4">
      <w:pPr>
        <w:pStyle w:val="a6"/>
        <w:jc w:val="both"/>
        <w:rPr>
          <w:sz w:val="20"/>
          <w:szCs w:val="20"/>
        </w:rPr>
      </w:pPr>
    </w:p>
    <w:p w:rsidR="005C01C4" w:rsidRDefault="005C01C4">
      <w:pPr>
        <w:pStyle w:val="a6"/>
        <w:jc w:val="both"/>
        <w:rPr>
          <w:sz w:val="20"/>
          <w:szCs w:val="20"/>
        </w:rPr>
      </w:pPr>
      <w:bookmarkStart w:id="0" w:name="_GoBack"/>
      <w:bookmarkEnd w:id="0"/>
    </w:p>
    <w:sectPr w:rsidR="005C01C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58"/>
    <w:rsid w:val="00126375"/>
    <w:rsid w:val="005C01C4"/>
    <w:rsid w:val="0079338D"/>
    <w:rsid w:val="00E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E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 Spacing"/>
    <w:uiPriority w:val="1"/>
    <w:qFormat/>
    <w:rsid w:val="00532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328CE"/>
    <w:rPr>
      <w:rFonts w:ascii="Tahoma" w:eastAsia="Calibri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E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 Spacing"/>
    <w:uiPriority w:val="1"/>
    <w:qFormat/>
    <w:rsid w:val="00532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328CE"/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2025-10-27T11:14:00Z</cp:lastPrinted>
  <dcterms:created xsi:type="dcterms:W3CDTF">2025-10-27T11:11:00Z</dcterms:created>
  <dcterms:modified xsi:type="dcterms:W3CDTF">2025-10-27T11:14:00Z</dcterms:modified>
  <dc:language>ru-RU</dc:language>
</cp:coreProperties>
</file>