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                            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5301D9" w:rsidRDefault="005301D9" w:rsidP="005301D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Второго созыва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 декабря  2017 года №  125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5301D9" w:rsidRDefault="005301D9" w:rsidP="005301D9">
      <w:pPr>
        <w:rPr>
          <w:sz w:val="28"/>
          <w:lang w:val="ru-RU"/>
        </w:rPr>
      </w:pPr>
    </w:p>
    <w:p w:rsidR="005301D9" w:rsidRDefault="005301D9" w:rsidP="005301D9">
      <w:pPr>
        <w:rPr>
          <w:sz w:val="28"/>
          <w:lang w:val="ru-RU"/>
        </w:rPr>
      </w:pPr>
    </w:p>
    <w:p w:rsidR="005301D9" w:rsidRDefault="005301D9" w:rsidP="005301D9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22.12.2016 № 70 «О бюджете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5301D9" w:rsidRDefault="005301D9" w:rsidP="005301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</w:t>
      </w:r>
    </w:p>
    <w:p w:rsidR="005301D9" w:rsidRDefault="005301D9" w:rsidP="005301D9">
      <w:pPr>
        <w:rPr>
          <w:sz w:val="28"/>
          <w:lang w:val="ru-RU"/>
        </w:rPr>
      </w:pP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2017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5301D9" w:rsidRDefault="005301D9" w:rsidP="005301D9">
      <w:pPr>
        <w:rPr>
          <w:sz w:val="28"/>
          <w:lang w:val="ru-RU"/>
        </w:rPr>
      </w:pPr>
      <w:r>
        <w:rPr>
          <w:sz w:val="28"/>
          <w:lang w:val="ru-RU"/>
        </w:rPr>
        <w:t>период 2018-2019 годов»</w:t>
      </w:r>
    </w:p>
    <w:p w:rsidR="005301D9" w:rsidRDefault="005301D9" w:rsidP="005301D9">
      <w:pPr>
        <w:rPr>
          <w:sz w:val="28"/>
          <w:szCs w:val="28"/>
          <w:lang w:val="ru-RU"/>
        </w:rPr>
      </w:pPr>
    </w:p>
    <w:p w:rsidR="005301D9" w:rsidRDefault="005301D9" w:rsidP="005301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Совет депутатов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РЕШИЛ:</w:t>
      </w:r>
    </w:p>
    <w:p w:rsidR="005301D9" w:rsidRDefault="005301D9" w:rsidP="005301D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решение Совета депутатов муниципального образования </w:t>
      </w:r>
    </w:p>
    <w:p w:rsidR="005301D9" w:rsidRDefault="005301D9" w:rsidP="005301D9">
      <w:pPr>
        <w:jc w:val="both"/>
        <w:rPr>
          <w:sz w:val="28"/>
          <w:lang w:val="ru-RU"/>
        </w:rPr>
      </w:pP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от 22.12.2016 № 70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</w:t>
      </w:r>
      <w:r>
        <w:rPr>
          <w:sz w:val="28"/>
          <w:lang w:val="ru-RU"/>
        </w:rPr>
        <w:t>на 2017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2018-2019 годов» с последующими изменениями  от 16.02.2017   № 85, 13.04.2017  № 89 , 29.06.2017  № 103, 29.09.2017 № 105 </w:t>
      </w:r>
    </w:p>
    <w:p w:rsidR="005301D9" w:rsidRDefault="005301D9" w:rsidP="005301D9">
      <w:p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зложить в следующей редакции:</w:t>
      </w:r>
    </w:p>
    <w:p w:rsidR="005301D9" w:rsidRDefault="005301D9" w:rsidP="005301D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« </w:t>
      </w:r>
      <w:r>
        <w:rPr>
          <w:rFonts w:ascii="Times New Roman" w:hAnsi="Times New Roman"/>
          <w:b/>
          <w:sz w:val="28"/>
        </w:rPr>
        <w:t>Статья 1.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Краснокоммунарский</w:t>
      </w:r>
      <w:proofErr w:type="spellEnd"/>
      <w:r>
        <w:rPr>
          <w:rFonts w:ascii="Times New Roman" w:hAnsi="Times New Roman"/>
          <w:sz w:val="28"/>
        </w:rPr>
        <w:t xml:space="preserve"> поссовет на 2017год: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Прогнозируемый общий объем доходов бюджета в сумме 26606,0 тыс. рублей, в том числе безвозмездные поступления от других  бюджетов бюджетной системы  Российской Федерации – </w:t>
      </w:r>
      <w:r w:rsidR="00270774" w:rsidRPr="00270774">
        <w:rPr>
          <w:rFonts w:ascii="Times New Roman" w:hAnsi="Times New Roman"/>
          <w:sz w:val="28"/>
        </w:rPr>
        <w:t>13734,913</w:t>
      </w:r>
      <w:r>
        <w:rPr>
          <w:rFonts w:ascii="Times New Roman" w:hAnsi="Times New Roman"/>
          <w:sz w:val="28"/>
        </w:rPr>
        <w:t xml:space="preserve"> тыс. руб.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 Общий объем расходов местного бюджета в сумме  21459,7 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Прогнозируемый дефицит местного бюджета  в сумме 833,7тыс.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/>
          <w:sz w:val="28"/>
        </w:rPr>
        <w:t>Краснокоммунарский</w:t>
      </w:r>
      <w:proofErr w:type="spellEnd"/>
      <w:r>
        <w:rPr>
          <w:rFonts w:ascii="Times New Roman" w:hAnsi="Times New Roman"/>
          <w:sz w:val="28"/>
        </w:rPr>
        <w:t xml:space="preserve"> поссовет на 01 января 2018 года в объеме 0 тыс. </w:t>
      </w:r>
      <w:proofErr w:type="gramStart"/>
      <w:r>
        <w:rPr>
          <w:rFonts w:ascii="Times New Roman" w:hAnsi="Times New Roman"/>
          <w:sz w:val="28"/>
        </w:rPr>
        <w:t>рублей</w:t>
      </w:r>
      <w:proofErr w:type="gramEnd"/>
      <w:r>
        <w:rPr>
          <w:rFonts w:ascii="Times New Roman" w:hAnsi="Times New Roman"/>
          <w:sz w:val="28"/>
        </w:rPr>
        <w:t xml:space="preserve"> в том числе верхний предел по  муниципальным  гарантиям 0 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 на 2018 год и  2019 годы: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Прогнозируемый общий объем доходов местного бюджета на 2018 год в сумме 17286,7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 бюджетной системы Российской Федерации в сумме  </w:t>
      </w:r>
      <w:r>
        <w:rPr>
          <w:rFonts w:ascii="Times New Roman" w:hAnsi="Times New Roman"/>
          <w:sz w:val="28"/>
        </w:rPr>
        <w:lastRenderedPageBreak/>
        <w:t>10347,6тыс. рублей, на 2019год  в сумме 17935,1тыс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ублей, в том числе безвозмездные поступления от других бюджетов  бюджетной системы Российской Федерации в сумме  10630,7тыс.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Общий объем расходов местного бюджета на 2018 год в сумме 172286,7тыс. рублей, в том числе  условно утвержденные расходы 406,0 тыс. рублей и на 2019 год в сумме 17935,1тыс. рублей, в том числе условно утвержденные расходы  833,0 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 Прогнозируемый дефицит местного бюджета   на плановый период 2018 года -0,0 тыс. рублей, на  плановый период 2019 года -0,00 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/>
          <w:sz w:val="28"/>
        </w:rPr>
        <w:t>Краснокоммунарский</w:t>
      </w:r>
      <w:proofErr w:type="spellEnd"/>
      <w:r>
        <w:rPr>
          <w:rFonts w:ascii="Times New Roman" w:hAnsi="Times New Roman"/>
          <w:sz w:val="28"/>
        </w:rPr>
        <w:t xml:space="preserve"> поссовет на 01 января 2019 года в объеме 0 тыс. рублей, в том числе верхний предел долга по муниципальным гарантиям  на 01 января 2019 года 0 тыс. рублей.</w:t>
      </w:r>
    </w:p>
    <w:p w:rsidR="005301D9" w:rsidRDefault="005301D9" w:rsidP="005301D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hAnsi="Times New Roman"/>
          <w:sz w:val="28"/>
        </w:rPr>
        <w:t>Краснокоммунарский</w:t>
      </w:r>
      <w:proofErr w:type="spellEnd"/>
      <w:r>
        <w:rPr>
          <w:rFonts w:ascii="Times New Roman" w:hAnsi="Times New Roman"/>
          <w:sz w:val="28"/>
        </w:rPr>
        <w:t xml:space="preserve"> поссовет на 01 января 2020 года в объеме 0 тыс. рублей, в том числе верхний предел долга по муниципальным гарантиям  на 01</w:t>
      </w:r>
      <w:r w:rsidR="0049489C">
        <w:rPr>
          <w:rFonts w:ascii="Times New Roman" w:hAnsi="Times New Roman"/>
          <w:sz w:val="28"/>
        </w:rPr>
        <w:t xml:space="preserve"> января 2020 года 0 тыс. рублей</w:t>
      </w:r>
      <w:r>
        <w:rPr>
          <w:rFonts w:ascii="Times New Roman" w:hAnsi="Times New Roman"/>
          <w:sz w:val="28"/>
        </w:rPr>
        <w:t>»</w:t>
      </w:r>
      <w:r w:rsidR="0049489C">
        <w:rPr>
          <w:rFonts w:ascii="Times New Roman" w:hAnsi="Times New Roman"/>
          <w:sz w:val="28"/>
        </w:rPr>
        <w:t>.</w:t>
      </w:r>
    </w:p>
    <w:p w:rsidR="005301D9" w:rsidRDefault="005301D9" w:rsidP="005301D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1.2 Абзац  1  статьи 10 решения изложить в следующей редакции</w:t>
      </w:r>
      <w:r>
        <w:rPr>
          <w:sz w:val="28"/>
        </w:rPr>
        <w:t>:</w:t>
      </w:r>
      <w:r>
        <w:rPr>
          <w:rFonts w:ascii="Times New Roman" w:hAnsi="Times New Roman"/>
          <w:sz w:val="28"/>
        </w:rPr>
        <w:t xml:space="preserve"> «Утвердить объем бюджетных  ассигнований дорожного фонда муниципального  образования </w:t>
      </w:r>
      <w:proofErr w:type="spellStart"/>
      <w:r>
        <w:rPr>
          <w:rFonts w:ascii="Times New Roman" w:hAnsi="Times New Roman"/>
          <w:sz w:val="28"/>
        </w:rPr>
        <w:t>Краснокоммунарский</w:t>
      </w:r>
      <w:proofErr w:type="spellEnd"/>
      <w:r>
        <w:rPr>
          <w:rFonts w:ascii="Times New Roman" w:hAnsi="Times New Roman"/>
          <w:sz w:val="28"/>
        </w:rPr>
        <w:t xml:space="preserve"> поссовет   на 2017 год  в сумме  4314,686 тыс. рублей,  2018 год в сумме 3128,17 тыс. рублей, 2019 год в  сумме -3290,94 тыс. рублей»</w:t>
      </w:r>
    </w:p>
    <w:p w:rsidR="005301D9" w:rsidRPr="0049489C" w:rsidRDefault="005301D9" w:rsidP="0049489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49489C">
        <w:rPr>
          <w:rFonts w:ascii="Times New Roman" w:hAnsi="Times New Roman"/>
          <w:sz w:val="28"/>
        </w:rPr>
        <w:t xml:space="preserve">     </w:t>
      </w:r>
      <w:r w:rsidR="0049489C" w:rsidRPr="0049489C">
        <w:rPr>
          <w:rFonts w:ascii="Times New Roman" w:hAnsi="Times New Roman"/>
          <w:sz w:val="28"/>
          <w:szCs w:val="28"/>
        </w:rPr>
        <w:t>1.3</w:t>
      </w:r>
      <w:proofErr w:type="gramStart"/>
      <w:r w:rsidRPr="0049489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49489C">
        <w:rPr>
          <w:rFonts w:ascii="Times New Roman" w:hAnsi="Times New Roman"/>
          <w:sz w:val="28"/>
          <w:szCs w:val="28"/>
        </w:rPr>
        <w:t>зложить в новой редакции приложения № 1,5,6,7,8,9 к решению.</w:t>
      </w:r>
    </w:p>
    <w:p w:rsidR="005301D9" w:rsidRDefault="0049489C" w:rsidP="005301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</w:t>
      </w:r>
      <w:r w:rsidR="005301D9">
        <w:rPr>
          <w:sz w:val="28"/>
          <w:szCs w:val="28"/>
          <w:lang w:val="ru-RU"/>
        </w:rPr>
        <w:t xml:space="preserve"> </w:t>
      </w:r>
      <w:proofErr w:type="gramStart"/>
      <w:r w:rsidR="005301D9">
        <w:rPr>
          <w:sz w:val="28"/>
          <w:szCs w:val="28"/>
          <w:lang w:val="ru-RU"/>
        </w:rPr>
        <w:t>Контроль за</w:t>
      </w:r>
      <w:proofErr w:type="gramEnd"/>
      <w:r w:rsidR="005301D9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5301D9" w:rsidRDefault="0049489C" w:rsidP="005301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3.</w:t>
      </w:r>
      <w:r w:rsidR="005301D9">
        <w:rPr>
          <w:sz w:val="28"/>
          <w:szCs w:val="28"/>
          <w:lang w:val="ru-RU"/>
        </w:rPr>
        <w:t xml:space="preserve"> Решение вступает в силу со дня подписания.</w:t>
      </w:r>
      <w:r w:rsidR="005301D9">
        <w:rPr>
          <w:bCs/>
          <w:sz w:val="28"/>
          <w:szCs w:val="28"/>
          <w:lang w:val="ru-RU"/>
        </w:rPr>
        <w:t xml:space="preserve"> </w:t>
      </w:r>
    </w:p>
    <w:p w:rsidR="005301D9" w:rsidRDefault="005301D9" w:rsidP="005301D9">
      <w:pPr>
        <w:ind w:firstLine="708"/>
        <w:jc w:val="both"/>
        <w:rPr>
          <w:sz w:val="28"/>
          <w:szCs w:val="28"/>
          <w:lang w:val="ru-RU"/>
        </w:rPr>
      </w:pPr>
    </w:p>
    <w:p w:rsidR="005301D9" w:rsidRDefault="005301D9" w:rsidP="005301D9">
      <w:pPr>
        <w:ind w:firstLine="708"/>
        <w:jc w:val="both"/>
        <w:rPr>
          <w:sz w:val="28"/>
          <w:szCs w:val="28"/>
          <w:lang w:val="ru-RU"/>
        </w:rPr>
      </w:pPr>
    </w:p>
    <w:p w:rsidR="005301D9" w:rsidRDefault="005301D9" w:rsidP="005301D9">
      <w:pPr>
        <w:ind w:firstLine="708"/>
        <w:jc w:val="both"/>
        <w:rPr>
          <w:sz w:val="28"/>
          <w:szCs w:val="28"/>
          <w:lang w:val="ru-RU"/>
        </w:rPr>
      </w:pPr>
    </w:p>
    <w:p w:rsidR="005301D9" w:rsidRDefault="005301D9" w:rsidP="005301D9">
      <w:pPr>
        <w:jc w:val="both"/>
        <w:rPr>
          <w:sz w:val="28"/>
          <w:szCs w:val="28"/>
          <w:lang w:val="ru-RU"/>
        </w:rPr>
      </w:pPr>
    </w:p>
    <w:p w:rsidR="005301D9" w:rsidRDefault="005301D9" w:rsidP="005301D9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              С.А. </w:t>
      </w:r>
      <w:proofErr w:type="spellStart"/>
      <w:r>
        <w:rPr>
          <w:sz w:val="28"/>
          <w:szCs w:val="28"/>
          <w:lang w:val="ru-RU"/>
        </w:rPr>
        <w:t>Шарыгин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                 </w:t>
      </w:r>
    </w:p>
    <w:p w:rsidR="005301D9" w:rsidRDefault="005301D9" w:rsidP="005301D9">
      <w:pPr>
        <w:rPr>
          <w:lang w:val="ru-RU"/>
        </w:rPr>
      </w:pPr>
    </w:p>
    <w:p w:rsidR="005301D9" w:rsidRDefault="005301D9" w:rsidP="005301D9">
      <w:pPr>
        <w:rPr>
          <w:sz w:val="20"/>
          <w:szCs w:val="20"/>
          <w:lang w:val="ru-RU"/>
        </w:rPr>
      </w:pPr>
    </w:p>
    <w:p w:rsidR="005301D9" w:rsidRDefault="005301D9" w:rsidP="005301D9">
      <w:pPr>
        <w:rPr>
          <w:lang w:val="ru-RU"/>
        </w:rPr>
      </w:pPr>
    </w:p>
    <w:p w:rsidR="005301D9" w:rsidRDefault="005301D9" w:rsidP="005301D9">
      <w:pPr>
        <w:rPr>
          <w:lang w:val="ru-RU"/>
        </w:rPr>
      </w:pPr>
    </w:p>
    <w:p w:rsidR="005301D9" w:rsidRDefault="005301D9" w:rsidP="005301D9">
      <w:pPr>
        <w:rPr>
          <w:lang w:val="ru-RU"/>
        </w:rPr>
      </w:pPr>
    </w:p>
    <w:p w:rsidR="001534C4" w:rsidRDefault="001534C4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Pr="003B5DD7" w:rsidRDefault="003B5DD7" w:rsidP="003B5DD7">
      <w:pPr>
        <w:rPr>
          <w:sz w:val="36"/>
          <w:lang w:val="ru-RU"/>
        </w:rPr>
      </w:pPr>
      <w:r>
        <w:rPr>
          <w:sz w:val="36"/>
          <w:lang w:val="ru-RU"/>
        </w:rPr>
        <w:t xml:space="preserve">                    </w:t>
      </w:r>
      <w:r w:rsidRPr="003B5DD7">
        <w:rPr>
          <w:sz w:val="36"/>
          <w:lang w:val="ru-RU"/>
        </w:rPr>
        <w:t>Пояснительная    записка.</w:t>
      </w:r>
    </w:p>
    <w:p w:rsidR="003B5DD7" w:rsidRPr="003B5DD7" w:rsidRDefault="003B5DD7" w:rsidP="003B5DD7">
      <w:pPr>
        <w:rPr>
          <w:lang w:val="ru-RU"/>
        </w:rPr>
      </w:pP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 xml:space="preserve">К  решению  Совета   депутатов   МО  </w:t>
      </w:r>
      <w:proofErr w:type="spellStart"/>
      <w:r w:rsidRPr="003B5DD7">
        <w:rPr>
          <w:sz w:val="28"/>
          <w:szCs w:val="28"/>
          <w:lang w:val="ru-RU"/>
        </w:rPr>
        <w:t>Краснокоммунарский</w:t>
      </w:r>
      <w:proofErr w:type="spellEnd"/>
      <w:r w:rsidRPr="003B5DD7">
        <w:rPr>
          <w:sz w:val="28"/>
          <w:szCs w:val="28"/>
          <w:lang w:val="ru-RU"/>
        </w:rPr>
        <w:t xml:space="preserve">   поссовет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№   125  от  20.12.2017года  « О внесения  изменений  в   решение Совета</w:t>
      </w:r>
    </w:p>
    <w:p w:rsidR="003B5DD7" w:rsidRDefault="003B5DD7" w:rsidP="003B5D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депутатов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22.12. 2016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70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 xml:space="preserve">« О бюджете муниципального образования </w:t>
      </w:r>
      <w:proofErr w:type="spellStart"/>
      <w:r w:rsidRPr="003B5DD7">
        <w:rPr>
          <w:sz w:val="28"/>
          <w:szCs w:val="28"/>
          <w:lang w:val="ru-RU"/>
        </w:rPr>
        <w:t>Краснокоммунарский</w:t>
      </w:r>
      <w:proofErr w:type="spellEnd"/>
      <w:r w:rsidRPr="003B5DD7">
        <w:rPr>
          <w:sz w:val="28"/>
          <w:szCs w:val="28"/>
          <w:lang w:val="ru-RU"/>
        </w:rPr>
        <w:t xml:space="preserve"> поссовет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на 2017 год  и плановый период 2018-2019 год»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1.0</w:t>
      </w:r>
      <w:proofErr w:type="gramStart"/>
      <w:r w:rsidRPr="003B5DD7">
        <w:rPr>
          <w:sz w:val="28"/>
          <w:szCs w:val="28"/>
          <w:lang w:val="ru-RU"/>
        </w:rPr>
        <w:t xml:space="preserve"> Д</w:t>
      </w:r>
      <w:proofErr w:type="gramEnd"/>
      <w:r w:rsidRPr="003B5DD7">
        <w:rPr>
          <w:sz w:val="28"/>
          <w:szCs w:val="28"/>
          <w:lang w:val="ru-RU"/>
        </w:rPr>
        <w:t>ля   поступления   денежных   средств   и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последующего финансирования  внести  изменения  в решение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Совета депутатов № 70  от 22.12.2016 года « О бюджете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 xml:space="preserve">муниципального  образования  </w:t>
      </w:r>
      <w:proofErr w:type="spellStart"/>
      <w:r w:rsidRPr="003B5DD7">
        <w:rPr>
          <w:sz w:val="28"/>
          <w:szCs w:val="28"/>
          <w:lang w:val="ru-RU"/>
        </w:rPr>
        <w:t>Краснокоммунарский</w:t>
      </w:r>
      <w:proofErr w:type="spellEnd"/>
      <w:r w:rsidRPr="003B5DD7">
        <w:rPr>
          <w:sz w:val="28"/>
          <w:szCs w:val="28"/>
          <w:lang w:val="ru-RU"/>
        </w:rPr>
        <w:t xml:space="preserve">  поссовет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на 2017 год и плановый период 2018-2019 годов»</w:t>
      </w:r>
    </w:p>
    <w:p w:rsidR="003B5DD7" w:rsidRPr="003B5DD7" w:rsidRDefault="003B5DD7" w:rsidP="003B5DD7">
      <w:pPr>
        <w:rPr>
          <w:b/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2.0</w:t>
      </w:r>
      <w:proofErr w:type="gramStart"/>
      <w:r w:rsidRPr="003B5DD7">
        <w:rPr>
          <w:sz w:val="28"/>
          <w:szCs w:val="28"/>
          <w:lang w:val="ru-RU"/>
        </w:rPr>
        <w:t xml:space="preserve"> </w:t>
      </w:r>
      <w:r w:rsidRPr="003B5DD7">
        <w:rPr>
          <w:b/>
          <w:sz w:val="28"/>
          <w:szCs w:val="28"/>
          <w:lang w:val="ru-RU"/>
        </w:rPr>
        <w:t>У</w:t>
      </w:r>
      <w:proofErr w:type="gramEnd"/>
      <w:r w:rsidRPr="003B5DD7">
        <w:rPr>
          <w:b/>
          <w:sz w:val="28"/>
          <w:szCs w:val="28"/>
          <w:lang w:val="ru-RU"/>
        </w:rPr>
        <w:t>величить доходную часть бюджета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На основании постановления правительства Оренбургской области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№ 902-пп  от 11.12.2017 года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b/>
          <w:sz w:val="28"/>
          <w:szCs w:val="28"/>
          <w:lang w:val="ru-RU"/>
        </w:rPr>
        <w:t xml:space="preserve">-  </w:t>
      </w:r>
      <w:r w:rsidRPr="003B5DD7">
        <w:rPr>
          <w:sz w:val="28"/>
          <w:szCs w:val="28"/>
          <w:lang w:val="ru-RU"/>
        </w:rPr>
        <w:t>Доходы от уплаты акцизов на дизельное топливо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КБК 1 03 02230 01 0000 110                                                          108200-00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-</w:t>
      </w:r>
      <w:r w:rsidRPr="003B5DD7">
        <w:rPr>
          <w:lang w:val="ru-RU"/>
        </w:rPr>
        <w:t xml:space="preserve"> </w:t>
      </w:r>
      <w:r w:rsidRPr="003B5DD7">
        <w:rPr>
          <w:sz w:val="28"/>
          <w:szCs w:val="28"/>
          <w:lang w:val="ru-RU"/>
        </w:rPr>
        <w:t>Доходы от уплаты акцизов на моторные масла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КБК 1 03 02240 01 0000 110                                                               1200-00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-</w:t>
      </w:r>
      <w:r w:rsidRPr="003B5DD7">
        <w:rPr>
          <w:lang w:val="ru-RU"/>
        </w:rPr>
        <w:t xml:space="preserve"> </w:t>
      </w:r>
      <w:r w:rsidRPr="003B5DD7">
        <w:rPr>
          <w:sz w:val="28"/>
          <w:szCs w:val="28"/>
          <w:lang w:val="ru-RU"/>
        </w:rPr>
        <w:t>Доходы от уплаты акцизов на прямогонный бензин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КБК 1 03 02260 01 0000 110                                                           -18700-00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ИТОГО                                                                                               90700-00</w:t>
      </w:r>
    </w:p>
    <w:p w:rsidR="003B5DD7" w:rsidRPr="003B5DD7" w:rsidRDefault="003B5DD7" w:rsidP="003B5DD7">
      <w:pPr>
        <w:rPr>
          <w:b/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3.0</w:t>
      </w:r>
      <w:proofErr w:type="gramStart"/>
      <w:r w:rsidRPr="003B5DD7">
        <w:rPr>
          <w:b/>
          <w:sz w:val="28"/>
          <w:szCs w:val="28"/>
          <w:lang w:val="ru-RU"/>
        </w:rPr>
        <w:t xml:space="preserve"> У</w:t>
      </w:r>
      <w:proofErr w:type="gramEnd"/>
      <w:r w:rsidRPr="003B5DD7">
        <w:rPr>
          <w:b/>
          <w:sz w:val="28"/>
          <w:szCs w:val="28"/>
          <w:lang w:val="ru-RU"/>
        </w:rPr>
        <w:t>величить расходную часть бюджета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На основании постановления правительства Оренбургской области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№ 902-пп  от 11.12.2017 года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</w:p>
    <w:p w:rsidR="003B5DD7" w:rsidRPr="003B5DD7" w:rsidRDefault="003B5DD7" w:rsidP="003B5DD7">
      <w:pPr>
        <w:rPr>
          <w:b/>
          <w:sz w:val="28"/>
          <w:szCs w:val="28"/>
          <w:lang w:val="ru-RU"/>
        </w:rPr>
      </w:pPr>
      <w:r w:rsidRPr="003B5DD7">
        <w:rPr>
          <w:b/>
          <w:sz w:val="28"/>
          <w:szCs w:val="28"/>
          <w:lang w:val="ru-RU"/>
        </w:rPr>
        <w:t>Дорожный фонд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 xml:space="preserve">на  КБК 199 0409 40 0 01 </w:t>
      </w:r>
      <w:r>
        <w:rPr>
          <w:sz w:val="28"/>
          <w:szCs w:val="28"/>
          <w:lang w:val="ru-RU"/>
        </w:rPr>
        <w:t>1042</w:t>
      </w:r>
      <w:r w:rsidRPr="003B5DD7">
        <w:rPr>
          <w:sz w:val="28"/>
          <w:szCs w:val="28"/>
          <w:lang w:val="ru-RU"/>
        </w:rPr>
        <w:t>0  244                                             90700-00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4.0</w:t>
      </w:r>
      <w:proofErr w:type="gramStart"/>
      <w:r w:rsidRPr="003B5DD7">
        <w:rPr>
          <w:sz w:val="28"/>
          <w:szCs w:val="28"/>
          <w:lang w:val="ru-RU"/>
        </w:rPr>
        <w:t xml:space="preserve">  П</w:t>
      </w:r>
      <w:proofErr w:type="gramEnd"/>
      <w:r w:rsidRPr="003B5DD7">
        <w:rPr>
          <w:sz w:val="28"/>
          <w:szCs w:val="28"/>
          <w:lang w:val="ru-RU"/>
        </w:rPr>
        <w:t>ерераспределить  бюджетные  ассигнования</w:t>
      </w:r>
    </w:p>
    <w:p w:rsidR="003B5DD7" w:rsidRPr="003B5DD7" w:rsidRDefault="003B5DD7" w:rsidP="003B5DD7">
      <w:pPr>
        <w:rPr>
          <w:b/>
          <w:sz w:val="28"/>
          <w:szCs w:val="28"/>
          <w:lang w:val="ru-RU"/>
        </w:rPr>
      </w:pPr>
      <w:r w:rsidRPr="003B5DD7">
        <w:rPr>
          <w:b/>
          <w:sz w:val="28"/>
          <w:szCs w:val="28"/>
          <w:lang w:val="ru-RU"/>
        </w:rPr>
        <w:t>- Культура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с      КБК   199 0801 42 4 01 18010  244</w:t>
      </w:r>
      <w:r>
        <w:rPr>
          <w:sz w:val="28"/>
          <w:szCs w:val="28"/>
        </w:rPr>
        <w:t> </w:t>
      </w:r>
      <w:r w:rsidRPr="003B5DD7">
        <w:rPr>
          <w:sz w:val="28"/>
          <w:szCs w:val="28"/>
          <w:lang w:val="ru-RU"/>
        </w:rPr>
        <w:t xml:space="preserve">                                      -559704,52</w:t>
      </w:r>
    </w:p>
    <w:p w:rsidR="003B5DD7" w:rsidRPr="003B5DD7" w:rsidRDefault="003B5DD7" w:rsidP="003B5DD7">
      <w:pPr>
        <w:rPr>
          <w:b/>
          <w:sz w:val="28"/>
          <w:szCs w:val="28"/>
          <w:lang w:val="ru-RU"/>
        </w:rPr>
      </w:pPr>
      <w:r w:rsidRPr="003B5DD7">
        <w:rPr>
          <w:b/>
          <w:sz w:val="28"/>
          <w:szCs w:val="28"/>
          <w:lang w:val="ru-RU"/>
        </w:rPr>
        <w:t>-  Уличное освещение</w:t>
      </w:r>
    </w:p>
    <w:p w:rsidR="003B5DD7" w:rsidRPr="003B5DD7" w:rsidRDefault="003B5DD7" w:rsidP="003B5DD7">
      <w:pPr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>на    КБК    199 0503 42 3 02 15100 244</w:t>
      </w:r>
      <w:r>
        <w:rPr>
          <w:sz w:val="28"/>
          <w:szCs w:val="28"/>
        </w:rPr>
        <w:t> </w:t>
      </w:r>
      <w:r w:rsidRPr="003B5DD7">
        <w:rPr>
          <w:sz w:val="28"/>
          <w:szCs w:val="28"/>
          <w:lang w:val="ru-RU"/>
        </w:rPr>
        <w:t xml:space="preserve">                                    + 150000-00</w:t>
      </w:r>
    </w:p>
    <w:p w:rsidR="003B5DD7" w:rsidRPr="003B5DD7" w:rsidRDefault="003B5DD7" w:rsidP="003B5DD7">
      <w:pPr>
        <w:jc w:val="both"/>
        <w:rPr>
          <w:b/>
          <w:sz w:val="28"/>
          <w:szCs w:val="28"/>
          <w:lang w:val="ru-RU"/>
        </w:rPr>
      </w:pPr>
      <w:r w:rsidRPr="003B5DD7">
        <w:rPr>
          <w:b/>
          <w:sz w:val="28"/>
          <w:szCs w:val="28"/>
          <w:lang w:val="ru-RU"/>
        </w:rPr>
        <w:t>-  Прочие мероприятия</w:t>
      </w:r>
    </w:p>
    <w:p w:rsidR="003B5DD7" w:rsidRPr="003B5DD7" w:rsidRDefault="003B5DD7" w:rsidP="003B5DD7">
      <w:pPr>
        <w:jc w:val="both"/>
        <w:rPr>
          <w:sz w:val="28"/>
          <w:szCs w:val="28"/>
          <w:lang w:val="ru-RU"/>
        </w:rPr>
      </w:pPr>
      <w:r w:rsidRPr="003B5DD7">
        <w:rPr>
          <w:sz w:val="28"/>
          <w:szCs w:val="28"/>
          <w:lang w:val="ru-RU"/>
        </w:rPr>
        <w:t xml:space="preserve">     на    КБК    199 0503 42 3 02 15500 244</w:t>
      </w:r>
      <w:r>
        <w:rPr>
          <w:sz w:val="28"/>
          <w:szCs w:val="28"/>
        </w:rPr>
        <w:t> </w:t>
      </w:r>
      <w:r w:rsidRPr="003B5DD7">
        <w:rPr>
          <w:sz w:val="28"/>
          <w:szCs w:val="28"/>
          <w:lang w:val="ru-RU"/>
        </w:rPr>
        <w:t xml:space="preserve">                        + 409704,52</w:t>
      </w:r>
    </w:p>
    <w:p w:rsidR="003B5DD7" w:rsidRPr="003B5DD7" w:rsidRDefault="003B5DD7" w:rsidP="003B5DD7">
      <w:pPr>
        <w:jc w:val="both"/>
        <w:rPr>
          <w:sz w:val="28"/>
          <w:szCs w:val="28"/>
          <w:lang w:val="ru-RU"/>
        </w:rPr>
      </w:pPr>
    </w:p>
    <w:p w:rsidR="003B5DD7" w:rsidRPr="003B5DD7" w:rsidRDefault="003B5DD7" w:rsidP="003B5DD7">
      <w:pPr>
        <w:jc w:val="both"/>
        <w:rPr>
          <w:sz w:val="28"/>
          <w:szCs w:val="28"/>
          <w:lang w:val="ru-RU"/>
        </w:rPr>
      </w:pPr>
    </w:p>
    <w:p w:rsidR="003B5DD7" w:rsidRPr="003B5DD7" w:rsidRDefault="003B5DD7" w:rsidP="003B5DD7">
      <w:pPr>
        <w:rPr>
          <w:sz w:val="16"/>
          <w:szCs w:val="16"/>
          <w:lang w:val="ru-RU"/>
        </w:rPr>
      </w:pPr>
    </w:p>
    <w:p w:rsidR="003B5DD7" w:rsidRPr="003B5DD7" w:rsidRDefault="003B5DD7" w:rsidP="003B5DD7">
      <w:pPr>
        <w:jc w:val="both"/>
        <w:rPr>
          <w:sz w:val="28"/>
          <w:szCs w:val="28"/>
          <w:lang w:val="ru-RU"/>
        </w:rPr>
      </w:pPr>
    </w:p>
    <w:p w:rsidR="003B5DD7" w:rsidRPr="003B5DD7" w:rsidRDefault="003B5DD7" w:rsidP="003B5DD7">
      <w:pPr>
        <w:jc w:val="both"/>
        <w:rPr>
          <w:sz w:val="28"/>
          <w:szCs w:val="28"/>
          <w:lang w:val="ru-RU"/>
        </w:rPr>
      </w:pPr>
    </w:p>
    <w:p w:rsidR="003B5DD7" w:rsidRPr="003B5DD7" w:rsidRDefault="003B5DD7" w:rsidP="003B5DD7">
      <w:pPr>
        <w:jc w:val="both"/>
        <w:rPr>
          <w:sz w:val="28"/>
          <w:szCs w:val="28"/>
          <w:lang w:val="ru-RU"/>
        </w:rPr>
      </w:pPr>
    </w:p>
    <w:p w:rsidR="003B5DD7" w:rsidRPr="003B5DD7" w:rsidRDefault="003B5DD7" w:rsidP="003B5DD7">
      <w:pPr>
        <w:jc w:val="both"/>
        <w:rPr>
          <w:sz w:val="16"/>
          <w:szCs w:val="16"/>
          <w:lang w:val="ru-RU"/>
        </w:rPr>
      </w:pPr>
      <w:r w:rsidRPr="003B5DD7">
        <w:rPr>
          <w:sz w:val="16"/>
          <w:szCs w:val="16"/>
          <w:lang w:val="ru-RU"/>
        </w:rPr>
        <w:t xml:space="preserve">   Исп. Борискина В.И.</w:t>
      </w:r>
    </w:p>
    <w:p w:rsidR="003B5DD7" w:rsidRDefault="003B5DD7" w:rsidP="003B5DD7">
      <w:pPr>
        <w:jc w:val="both"/>
        <w:rPr>
          <w:sz w:val="16"/>
          <w:szCs w:val="16"/>
        </w:rPr>
      </w:pPr>
      <w:r w:rsidRPr="003B5DD7">
        <w:rPr>
          <w:sz w:val="16"/>
          <w:szCs w:val="16"/>
          <w:lang w:val="ru-RU"/>
        </w:rPr>
        <w:t xml:space="preserve">   </w:t>
      </w:r>
      <w:proofErr w:type="spellStart"/>
      <w:proofErr w:type="gramStart"/>
      <w:r>
        <w:rPr>
          <w:sz w:val="16"/>
          <w:szCs w:val="16"/>
        </w:rPr>
        <w:t>тел</w:t>
      </w:r>
      <w:proofErr w:type="spellEnd"/>
      <w:proofErr w:type="gramEnd"/>
      <w:r>
        <w:rPr>
          <w:sz w:val="16"/>
          <w:szCs w:val="16"/>
        </w:rPr>
        <w:t xml:space="preserve">.   27-1-07 </w:t>
      </w:r>
    </w:p>
    <w:p w:rsidR="003B5DD7" w:rsidRDefault="003B5DD7" w:rsidP="003B5DD7">
      <w:pPr>
        <w:jc w:val="both"/>
        <w:rPr>
          <w:sz w:val="28"/>
          <w:szCs w:val="28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Default="003B5DD7">
      <w:pPr>
        <w:rPr>
          <w:lang w:val="ru-RU"/>
        </w:rPr>
      </w:pPr>
    </w:p>
    <w:p w:rsidR="003B5DD7" w:rsidRPr="003B5DD7" w:rsidRDefault="003B5DD7">
      <w:pPr>
        <w:rPr>
          <w:lang w:val="ru-RU"/>
        </w:rPr>
      </w:pPr>
    </w:p>
    <w:sectPr w:rsidR="003B5DD7" w:rsidRPr="003B5DD7" w:rsidSect="0015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">
    <w:nsid w:val="777810D1"/>
    <w:multiLevelType w:val="multilevel"/>
    <w:tmpl w:val="C91A79A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450" w:hanging="375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D9"/>
    <w:rsid w:val="001534C4"/>
    <w:rsid w:val="00270774"/>
    <w:rsid w:val="002979FD"/>
    <w:rsid w:val="003B5DD7"/>
    <w:rsid w:val="0049489C"/>
    <w:rsid w:val="005301D9"/>
    <w:rsid w:val="00BF0950"/>
    <w:rsid w:val="00C2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D9"/>
    <w:pPr>
      <w:ind w:left="720"/>
      <w:contextualSpacing/>
    </w:pPr>
  </w:style>
  <w:style w:type="paragraph" w:customStyle="1" w:styleId="ConsPlusNormal">
    <w:name w:val="ConsPlusNormal"/>
    <w:rsid w:val="00530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2017-12-26T05:47:00Z</cp:lastPrinted>
  <dcterms:created xsi:type="dcterms:W3CDTF">2017-12-26T04:33:00Z</dcterms:created>
  <dcterms:modified xsi:type="dcterms:W3CDTF">2017-12-26T05:51:00Z</dcterms:modified>
</cp:coreProperties>
</file>