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6E3D" w:rsidRPr="00EC7800" w:rsidTr="00B20957">
        <w:tc>
          <w:tcPr>
            <w:tcW w:w="4672" w:type="dxa"/>
          </w:tcPr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r w:rsidRPr="00EA0C0F">
              <w:rPr>
                <w:sz w:val="28"/>
                <w:szCs w:val="28"/>
              </w:rPr>
              <w:t>Администрация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r w:rsidRPr="00EA0C0F">
              <w:rPr>
                <w:sz w:val="28"/>
                <w:szCs w:val="28"/>
              </w:rPr>
              <w:t>муниципального образования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proofErr w:type="spellStart"/>
            <w:r w:rsidRPr="00EA0C0F">
              <w:rPr>
                <w:sz w:val="28"/>
                <w:szCs w:val="28"/>
              </w:rPr>
              <w:t>Краснокоммунарский</w:t>
            </w:r>
            <w:proofErr w:type="spellEnd"/>
            <w:r w:rsidRPr="00EA0C0F">
              <w:rPr>
                <w:sz w:val="28"/>
                <w:szCs w:val="28"/>
              </w:rPr>
              <w:t xml:space="preserve"> поссовет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proofErr w:type="spellStart"/>
            <w:r w:rsidRPr="00EA0C0F">
              <w:rPr>
                <w:sz w:val="28"/>
                <w:szCs w:val="28"/>
              </w:rPr>
              <w:t>Сакмарского</w:t>
            </w:r>
            <w:proofErr w:type="spellEnd"/>
            <w:r w:rsidRPr="00EA0C0F">
              <w:rPr>
                <w:sz w:val="28"/>
                <w:szCs w:val="28"/>
              </w:rPr>
              <w:t xml:space="preserve"> района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r w:rsidRPr="00EA0C0F">
              <w:rPr>
                <w:sz w:val="28"/>
                <w:szCs w:val="28"/>
              </w:rPr>
              <w:t>Оренбургской области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r w:rsidRPr="00EA0C0F">
              <w:rPr>
                <w:sz w:val="28"/>
                <w:szCs w:val="28"/>
              </w:rPr>
              <w:t>ПОСТАНОВЛЕНИЕ</w:t>
            </w:r>
          </w:p>
          <w:p w:rsidR="00AE6E3D" w:rsidRPr="00EA0C0F" w:rsidRDefault="00AE6E3D" w:rsidP="00AE6E3D">
            <w:pPr>
              <w:ind w:right="542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 октября 2023</w:t>
            </w:r>
            <w:r w:rsidRPr="00EA0C0F">
              <w:rPr>
                <w:sz w:val="28"/>
                <w:szCs w:val="28"/>
                <w:u w:val="single"/>
              </w:rPr>
              <w:t xml:space="preserve"> №</w:t>
            </w:r>
            <w:r>
              <w:rPr>
                <w:sz w:val="28"/>
                <w:szCs w:val="28"/>
                <w:u w:val="single"/>
              </w:rPr>
              <w:t xml:space="preserve"> 150</w:t>
            </w:r>
            <w:r w:rsidRPr="00EA0C0F">
              <w:rPr>
                <w:sz w:val="28"/>
                <w:szCs w:val="28"/>
                <w:u w:val="single"/>
              </w:rPr>
              <w:t>-п</w:t>
            </w:r>
          </w:p>
        </w:tc>
      </w:tr>
      <w:tr w:rsidR="00AE6E3D" w:rsidRPr="00EC7800" w:rsidTr="00B20957">
        <w:tc>
          <w:tcPr>
            <w:tcW w:w="4672" w:type="dxa"/>
          </w:tcPr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  <w:r w:rsidRPr="00EA0C0F">
              <w:rPr>
                <w:sz w:val="28"/>
                <w:szCs w:val="28"/>
              </w:rPr>
              <w:t>п. Красный Коммунар</w:t>
            </w:r>
          </w:p>
          <w:p w:rsidR="00AE6E3D" w:rsidRPr="00EA0C0F" w:rsidRDefault="00AE6E3D" w:rsidP="00B20957">
            <w:pPr>
              <w:ind w:right="5420"/>
              <w:jc w:val="center"/>
              <w:rPr>
                <w:sz w:val="28"/>
                <w:szCs w:val="28"/>
              </w:rPr>
            </w:pPr>
          </w:p>
        </w:tc>
      </w:tr>
    </w:tbl>
    <w:p w:rsid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6E3D">
        <w:rPr>
          <w:rFonts w:ascii="Times New Roman" w:hAnsi="Times New Roman" w:cs="Times New Roman"/>
          <w:b w:val="0"/>
          <w:sz w:val="28"/>
          <w:szCs w:val="28"/>
        </w:rPr>
        <w:t>Об  утверждении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 </w:t>
      </w:r>
      <w:r w:rsidRPr="00AE6E3D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</w:p>
    <w:p w:rsid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6E3D">
        <w:rPr>
          <w:rFonts w:ascii="Times New Roman" w:hAnsi="Times New Roman" w:cs="Times New Roman"/>
          <w:b w:val="0"/>
          <w:sz w:val="28"/>
          <w:szCs w:val="28"/>
        </w:rPr>
        <w:t>администрацией муниципального образования</w:t>
      </w:r>
    </w:p>
    <w:p w:rsid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 w:rsidRPr="00AE6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E6E3D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  <w:r w:rsidRPr="00AE6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6E3D">
        <w:rPr>
          <w:rFonts w:ascii="Times New Roman" w:hAnsi="Times New Roman" w:cs="Times New Roman"/>
          <w:b w:val="0"/>
          <w:sz w:val="28"/>
          <w:szCs w:val="28"/>
        </w:rPr>
        <w:t xml:space="preserve">полномочий главного администратора </w:t>
      </w:r>
    </w:p>
    <w:p w:rsid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6E3D">
        <w:rPr>
          <w:rFonts w:ascii="Times New Roman" w:hAnsi="Times New Roman" w:cs="Times New Roman"/>
          <w:b w:val="0"/>
          <w:sz w:val="28"/>
          <w:szCs w:val="28"/>
        </w:rPr>
        <w:t>(администратора) 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AE6E3D" w:rsidRPr="00AE6E3D" w:rsidRDefault="00AE6E3D" w:rsidP="00AE6E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поссовета</w:t>
      </w:r>
      <w:r w:rsidRPr="00AE6E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E6E3D" w:rsidRP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поручений Президента Российской Федерации по вопросам недопущения увеличения  и сокращения объемов накопленной дебиторской задолженности по доходам бюджета</w:t>
      </w:r>
      <w:r w:rsidR="00B2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поссовет, ПОСТАНОВЛЯЮ:</w:t>
      </w:r>
    </w:p>
    <w:p w:rsidR="00C9339B" w:rsidRPr="00C9339B" w:rsidRDefault="00C9339B" w:rsidP="00C933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39B">
        <w:rPr>
          <w:rFonts w:ascii="Times New Roman" w:hAnsi="Times New Roman" w:cs="Times New Roman"/>
          <w:b w:val="0"/>
          <w:sz w:val="28"/>
          <w:szCs w:val="28"/>
        </w:rPr>
        <w:t>1. Утвердить Порядок осуществления администрацией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 w:rsidRPr="00C9339B">
        <w:rPr>
          <w:rFonts w:ascii="Times New Roman" w:hAnsi="Times New Roman" w:cs="Times New Roman"/>
          <w:b w:val="0"/>
          <w:sz w:val="28"/>
          <w:szCs w:val="28"/>
        </w:rPr>
        <w:t xml:space="preserve"> бюджетных полномочий главного администратора (администратора) доходов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поссовета,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6E3D" w:rsidRPr="00F9100C" w:rsidRDefault="00C9339B" w:rsidP="00AE6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E3D" w:rsidRPr="00F9100C">
        <w:rPr>
          <w:sz w:val="28"/>
          <w:szCs w:val="28"/>
        </w:rPr>
        <w:t xml:space="preserve">. Контроль </w:t>
      </w:r>
      <w:r w:rsidR="00AE6E3D">
        <w:rPr>
          <w:sz w:val="28"/>
          <w:szCs w:val="28"/>
        </w:rPr>
        <w:t>над</w:t>
      </w:r>
      <w:r w:rsidR="00AE6E3D" w:rsidRPr="00F9100C">
        <w:rPr>
          <w:sz w:val="28"/>
          <w:szCs w:val="28"/>
        </w:rPr>
        <w:t xml:space="preserve"> исполнением настоящего постановления </w:t>
      </w:r>
      <w:r w:rsidR="00AE6E3D">
        <w:rPr>
          <w:sz w:val="28"/>
          <w:szCs w:val="28"/>
        </w:rPr>
        <w:t>оставляю за собой;</w:t>
      </w:r>
    </w:p>
    <w:p w:rsidR="00AE6E3D" w:rsidRPr="00F9100C" w:rsidRDefault="00C9339B" w:rsidP="00AE6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E3D" w:rsidRPr="00F9100C">
        <w:rPr>
          <w:sz w:val="28"/>
          <w:szCs w:val="28"/>
        </w:rPr>
        <w:t xml:space="preserve">. Постановление вступает в силу </w:t>
      </w:r>
      <w:r w:rsidR="00DF156E">
        <w:rPr>
          <w:sz w:val="28"/>
          <w:szCs w:val="28"/>
        </w:rPr>
        <w:t xml:space="preserve"> после  официального опубликования в газете муниципального образования </w:t>
      </w:r>
      <w:proofErr w:type="spellStart"/>
      <w:r w:rsidR="00DF156E">
        <w:rPr>
          <w:sz w:val="28"/>
          <w:szCs w:val="28"/>
        </w:rPr>
        <w:t>Краснокоммунарский</w:t>
      </w:r>
      <w:proofErr w:type="spellEnd"/>
      <w:r w:rsidR="00DF156E">
        <w:rPr>
          <w:sz w:val="28"/>
          <w:szCs w:val="28"/>
        </w:rPr>
        <w:t xml:space="preserve"> поссовет «О главном» и подлежит размещению на официальном сайте муниципального образования </w:t>
      </w:r>
      <w:proofErr w:type="spellStart"/>
      <w:r w:rsidR="00DF156E">
        <w:rPr>
          <w:sz w:val="28"/>
          <w:szCs w:val="28"/>
        </w:rPr>
        <w:t>Краснокоммунарский</w:t>
      </w:r>
      <w:proofErr w:type="spellEnd"/>
      <w:r w:rsidR="00DF156E">
        <w:rPr>
          <w:sz w:val="28"/>
          <w:szCs w:val="28"/>
        </w:rPr>
        <w:t xml:space="preserve"> поссовет</w:t>
      </w:r>
      <w:r w:rsidR="00AE6E3D">
        <w:rPr>
          <w:sz w:val="28"/>
          <w:szCs w:val="28"/>
        </w:rPr>
        <w:t>.</w:t>
      </w:r>
    </w:p>
    <w:p w:rsidR="00AE6E3D" w:rsidRDefault="00AE6E3D" w:rsidP="00AE6E3D">
      <w:pPr>
        <w:jc w:val="both"/>
        <w:rPr>
          <w:sz w:val="28"/>
          <w:szCs w:val="28"/>
        </w:rPr>
      </w:pPr>
    </w:p>
    <w:p w:rsidR="00AE6E3D" w:rsidRDefault="00AE6E3D" w:rsidP="00AE6E3D">
      <w:pPr>
        <w:ind w:firstLine="709"/>
        <w:jc w:val="both"/>
        <w:rPr>
          <w:sz w:val="28"/>
          <w:szCs w:val="28"/>
        </w:rPr>
      </w:pPr>
    </w:p>
    <w:p w:rsidR="00AE6E3D" w:rsidRPr="0099108C" w:rsidRDefault="00AE6E3D" w:rsidP="00AE6E3D">
      <w:pPr>
        <w:ind w:firstLine="709"/>
        <w:rPr>
          <w:sz w:val="28"/>
          <w:szCs w:val="28"/>
        </w:rPr>
      </w:pPr>
      <w:r w:rsidRPr="009910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поссовета</w:t>
      </w:r>
      <w:r w:rsidRPr="0099108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Pr="0099108C">
        <w:rPr>
          <w:sz w:val="28"/>
          <w:szCs w:val="28"/>
        </w:rPr>
        <w:t xml:space="preserve">  </w:t>
      </w:r>
      <w:r>
        <w:rPr>
          <w:sz w:val="28"/>
          <w:szCs w:val="28"/>
        </w:rPr>
        <w:t>К.Н. Оглоблина</w:t>
      </w:r>
    </w:p>
    <w:p w:rsid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rPr>
          <w:sz w:val="28"/>
          <w:szCs w:val="28"/>
        </w:rPr>
      </w:pPr>
    </w:p>
    <w:p w:rsidR="00AE6E3D" w:rsidRPr="00281C01" w:rsidRDefault="00AE6E3D" w:rsidP="00AE6E3D">
      <w:pPr>
        <w:jc w:val="center"/>
        <w:rPr>
          <w:color w:val="FFFFFF" w:themeColor="background1"/>
          <w:sz w:val="28"/>
          <w:szCs w:val="28"/>
        </w:rPr>
      </w:pPr>
      <w:r w:rsidRPr="00281C01">
        <w:rPr>
          <w:color w:val="FFFFFF" w:themeColor="background1"/>
          <w:sz w:val="16"/>
          <w:szCs w:val="16"/>
        </w:rPr>
        <w:t>[МЕСТО ДЛЯ ПОДПИСИ]</w:t>
      </w:r>
    </w:p>
    <w:p w:rsid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rPr>
          <w:sz w:val="28"/>
          <w:szCs w:val="28"/>
        </w:rPr>
      </w:pPr>
    </w:p>
    <w:p w:rsidR="00AE6E3D" w:rsidRDefault="00AE6E3D" w:rsidP="00AE6E3D">
      <w:pPr>
        <w:rPr>
          <w:sz w:val="28"/>
          <w:szCs w:val="28"/>
        </w:rPr>
      </w:pPr>
    </w:p>
    <w:p w:rsidR="00DF156E" w:rsidRDefault="00DF156E" w:rsidP="00AE6E3D">
      <w:pPr>
        <w:rPr>
          <w:sz w:val="28"/>
          <w:szCs w:val="28"/>
        </w:rPr>
      </w:pPr>
    </w:p>
    <w:p w:rsidR="00AE6E3D" w:rsidRDefault="00AE6E3D" w:rsidP="00AE6E3D">
      <w:pPr>
        <w:ind w:firstLine="709"/>
        <w:jc w:val="both"/>
        <w:rPr>
          <w:sz w:val="20"/>
          <w:szCs w:val="20"/>
        </w:rPr>
      </w:pPr>
      <w:r w:rsidRPr="0099108C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 xml:space="preserve">в дело, бухгалтерию, </w:t>
      </w:r>
      <w:proofErr w:type="spellStart"/>
      <w:r>
        <w:rPr>
          <w:sz w:val="20"/>
          <w:szCs w:val="20"/>
        </w:rPr>
        <w:t>Райфо</w:t>
      </w:r>
      <w:proofErr w:type="spellEnd"/>
    </w:p>
    <w:p w:rsidR="00AE6E3D" w:rsidRDefault="00AE6E3D" w:rsidP="00AE6E3D">
      <w:pPr>
        <w:ind w:firstLine="709"/>
        <w:jc w:val="both"/>
        <w:rPr>
          <w:sz w:val="20"/>
          <w:szCs w:val="20"/>
        </w:rPr>
      </w:pPr>
    </w:p>
    <w:p w:rsidR="00AE6E3D" w:rsidRDefault="00AE6E3D" w:rsidP="00AE6E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Исп. Е.Б. Леонова</w:t>
      </w:r>
    </w:p>
    <w:p w:rsidR="00AE6E3D" w:rsidRDefault="00AE6E3D" w:rsidP="00AE6E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Тел.27201</w:t>
      </w:r>
    </w:p>
    <w:p w:rsidR="002A4626" w:rsidRPr="00EF295E" w:rsidRDefault="002A4626" w:rsidP="00C933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9339B" w:rsidRDefault="002A4626" w:rsidP="006A7A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к постановлению</w:t>
      </w:r>
      <w:r w:rsidR="00C9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39B">
        <w:rPr>
          <w:rFonts w:ascii="Times New Roman" w:hAnsi="Times New Roman" w:cs="Times New Roman"/>
          <w:sz w:val="24"/>
          <w:szCs w:val="24"/>
        </w:rPr>
        <w:t>Краснокоммунарского</w:t>
      </w:r>
      <w:proofErr w:type="spellEnd"/>
      <w:r w:rsidR="00C93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26" w:rsidRPr="00EF295E" w:rsidRDefault="002C1D95" w:rsidP="006A7A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поссовета от 30.10.2023г.  №150</w:t>
      </w:r>
      <w:bookmarkStart w:id="0" w:name="_GoBack"/>
      <w:bookmarkEnd w:id="0"/>
      <w:r w:rsidR="00C9339B">
        <w:rPr>
          <w:rFonts w:ascii="Times New Roman" w:hAnsi="Times New Roman" w:cs="Times New Roman"/>
          <w:sz w:val="24"/>
          <w:szCs w:val="24"/>
        </w:rPr>
        <w:t>-п</w:t>
      </w:r>
    </w:p>
    <w:p w:rsidR="002A4626" w:rsidRPr="00EF295E" w:rsidRDefault="006A7A9B" w:rsidP="00C9339B">
      <w:pPr>
        <w:pStyle w:val="ConsPlusTitle"/>
        <w:tabs>
          <w:tab w:val="left" w:pos="7140"/>
          <w:tab w:val="left" w:pos="760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EF295E">
        <w:rPr>
          <w:rFonts w:ascii="Times New Roman" w:hAnsi="Times New Roman" w:cs="Times New Roman"/>
          <w:sz w:val="24"/>
          <w:szCs w:val="24"/>
        </w:rPr>
        <w:tab/>
      </w:r>
    </w:p>
    <w:p w:rsidR="002A4626" w:rsidRPr="00EF295E" w:rsidRDefault="002A46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4626" w:rsidRPr="00C9339B" w:rsidRDefault="002A46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339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9339B" w:rsidRPr="00C9339B" w:rsidRDefault="002A4626" w:rsidP="00C93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339B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2C0411" w:rsidRPr="00C9339B">
        <w:rPr>
          <w:rFonts w:ascii="Times New Roman" w:hAnsi="Times New Roman" w:cs="Times New Roman"/>
          <w:b w:val="0"/>
          <w:sz w:val="28"/>
          <w:szCs w:val="28"/>
        </w:rPr>
        <w:t>администрацией муниципального образования</w:t>
      </w:r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 w:rsidR="006A7A9B" w:rsidRPr="00C93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39B">
        <w:rPr>
          <w:rFonts w:ascii="Times New Roman" w:hAnsi="Times New Roman" w:cs="Times New Roman"/>
          <w:b w:val="0"/>
          <w:sz w:val="28"/>
          <w:szCs w:val="28"/>
        </w:rPr>
        <w:t>бюджетных полномочий главн</w:t>
      </w:r>
      <w:r w:rsidR="00A63083" w:rsidRPr="00C9339B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9339B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администратора</w:t>
      </w:r>
      <w:r w:rsidR="00A63083" w:rsidRPr="00C93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92C" w:rsidRPr="00C9339B">
        <w:rPr>
          <w:rFonts w:ascii="Times New Roman" w:hAnsi="Times New Roman" w:cs="Times New Roman"/>
          <w:b w:val="0"/>
          <w:sz w:val="28"/>
          <w:szCs w:val="28"/>
        </w:rPr>
        <w:t xml:space="preserve">(администратора) </w:t>
      </w:r>
      <w:r w:rsidRPr="00C9339B">
        <w:rPr>
          <w:rFonts w:ascii="Times New Roman" w:hAnsi="Times New Roman" w:cs="Times New Roman"/>
          <w:b w:val="0"/>
          <w:sz w:val="28"/>
          <w:szCs w:val="28"/>
        </w:rPr>
        <w:t xml:space="preserve">доходов  </w:t>
      </w:r>
      <w:r w:rsidR="00F76E91" w:rsidRPr="00C9339B">
        <w:rPr>
          <w:rFonts w:ascii="Times New Roman" w:hAnsi="Times New Roman" w:cs="Times New Roman"/>
          <w:b w:val="0"/>
          <w:sz w:val="28"/>
          <w:szCs w:val="28"/>
        </w:rPr>
        <w:t>б</w:t>
      </w:r>
      <w:r w:rsidR="006A7A9B" w:rsidRPr="00C9339B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 w:rsidR="00C9339B" w:rsidRPr="00C9339B">
        <w:rPr>
          <w:rFonts w:ascii="Times New Roman" w:hAnsi="Times New Roman" w:cs="Times New Roman"/>
          <w:b w:val="0"/>
          <w:sz w:val="28"/>
          <w:szCs w:val="28"/>
        </w:rPr>
        <w:t xml:space="preserve"> поссовета</w:t>
      </w:r>
    </w:p>
    <w:p w:rsidR="00C9339B" w:rsidRPr="00C9339B" w:rsidRDefault="00C9339B" w:rsidP="00C93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626" w:rsidRPr="00BB1390" w:rsidRDefault="002A4626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 w:rsidR="006A7A9B" w:rsidRPr="00BB1390">
        <w:rPr>
          <w:rFonts w:ascii="Times New Roman" w:hAnsi="Times New Roman" w:cs="Times New Roman"/>
          <w:sz w:val="28"/>
          <w:szCs w:val="28"/>
        </w:rPr>
        <w:t xml:space="preserve"> </w:t>
      </w:r>
      <w:r w:rsidR="002C0411" w:rsidRPr="00BB139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BB1390" w:rsidRPr="00BB139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B1390" w:rsidRPr="00BB139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BB1390">
        <w:rPr>
          <w:rFonts w:ascii="Times New Roman" w:hAnsi="Times New Roman" w:cs="Times New Roman"/>
          <w:sz w:val="28"/>
          <w:szCs w:val="28"/>
        </w:rPr>
        <w:t xml:space="preserve"> бюджетных полномочий главн</w:t>
      </w:r>
      <w:r w:rsidR="00A339C3" w:rsidRPr="00BB1390">
        <w:rPr>
          <w:rFonts w:ascii="Times New Roman" w:hAnsi="Times New Roman" w:cs="Times New Roman"/>
          <w:sz w:val="28"/>
          <w:szCs w:val="28"/>
        </w:rPr>
        <w:t>ого</w:t>
      </w:r>
      <w:r w:rsidRPr="00BB1390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1F0117" w:rsidRPr="00BB1390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BB1390">
        <w:rPr>
          <w:rFonts w:ascii="Times New Roman" w:hAnsi="Times New Roman" w:cs="Times New Roman"/>
          <w:sz w:val="28"/>
          <w:szCs w:val="28"/>
        </w:rPr>
        <w:t xml:space="preserve"> доходов </w:t>
      </w:r>
      <w:proofErr w:type="spellStart"/>
      <w:r w:rsidRPr="00BB1390">
        <w:rPr>
          <w:rFonts w:ascii="Times New Roman" w:hAnsi="Times New Roman" w:cs="Times New Roman"/>
          <w:sz w:val="28"/>
          <w:szCs w:val="28"/>
        </w:rPr>
        <w:t>бюджета</w:t>
      </w:r>
      <w:r w:rsidR="00BB1390" w:rsidRPr="00BB1390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BB1390" w:rsidRPr="00BB1390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2C0411" w:rsidRPr="00BB1390">
        <w:rPr>
          <w:rFonts w:ascii="Times New Roman" w:hAnsi="Times New Roman" w:cs="Times New Roman"/>
          <w:sz w:val="28"/>
          <w:szCs w:val="28"/>
        </w:rPr>
        <w:t xml:space="preserve"> </w:t>
      </w:r>
      <w:r w:rsidRPr="00BB1390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9" w:history="1">
        <w:r w:rsidRPr="00BB139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BB139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A4626" w:rsidRPr="00BB1390" w:rsidRDefault="002A4626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2. Перечень главных администраторов (администраторов) доходов  бюджета</w:t>
      </w:r>
      <w:r w:rsidR="00EF295E" w:rsidRPr="00B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90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BB1390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BB1390">
        <w:rPr>
          <w:rFonts w:ascii="Times New Roman" w:hAnsi="Times New Roman" w:cs="Times New Roman"/>
          <w:sz w:val="28"/>
          <w:szCs w:val="28"/>
        </w:rPr>
        <w:t xml:space="preserve"> </w:t>
      </w:r>
      <w:r w:rsidR="00FF35C3" w:rsidRPr="00BB1390">
        <w:rPr>
          <w:rFonts w:ascii="Times New Roman" w:hAnsi="Times New Roman" w:cs="Times New Roman"/>
          <w:sz w:val="28"/>
          <w:szCs w:val="28"/>
        </w:rPr>
        <w:t>(далее</w:t>
      </w:r>
      <w:r w:rsidR="005D0C97" w:rsidRPr="00BB1390">
        <w:rPr>
          <w:rFonts w:ascii="Times New Roman" w:hAnsi="Times New Roman" w:cs="Times New Roman"/>
          <w:sz w:val="28"/>
          <w:szCs w:val="28"/>
        </w:rPr>
        <w:t xml:space="preserve"> -</w:t>
      </w:r>
      <w:r w:rsidR="00FF35C3" w:rsidRPr="00BB1390">
        <w:rPr>
          <w:rFonts w:ascii="Times New Roman" w:hAnsi="Times New Roman" w:cs="Times New Roman"/>
          <w:sz w:val="28"/>
          <w:szCs w:val="28"/>
        </w:rPr>
        <w:t xml:space="preserve"> местный бюджет) </w:t>
      </w:r>
      <w:r w:rsidRPr="00BB139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339C3" w:rsidRPr="00BB1390">
        <w:rPr>
          <w:rFonts w:ascii="Times New Roman" w:hAnsi="Times New Roman" w:cs="Times New Roman"/>
          <w:sz w:val="28"/>
          <w:szCs w:val="28"/>
        </w:rPr>
        <w:t>постанов</w:t>
      </w:r>
      <w:r w:rsidR="00EF295E" w:rsidRPr="00BB1390">
        <w:rPr>
          <w:rFonts w:ascii="Times New Roman" w:hAnsi="Times New Roman" w:cs="Times New Roman"/>
          <w:sz w:val="28"/>
          <w:szCs w:val="28"/>
        </w:rPr>
        <w:t>лением администрации</w:t>
      </w:r>
      <w:r w:rsidR="002C0411" w:rsidRPr="00BB13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295E" w:rsidRPr="00B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9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B139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BB1390">
        <w:rPr>
          <w:rFonts w:ascii="Times New Roman" w:hAnsi="Times New Roman" w:cs="Times New Roman"/>
          <w:sz w:val="28"/>
          <w:szCs w:val="28"/>
        </w:rPr>
        <w:t>.</w:t>
      </w:r>
    </w:p>
    <w:p w:rsidR="002A4626" w:rsidRPr="00BB1390" w:rsidRDefault="002A4626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3. </w:t>
      </w:r>
      <w:r w:rsidR="00EF295E" w:rsidRPr="00BB1390">
        <w:rPr>
          <w:rFonts w:ascii="Times New Roman" w:hAnsi="Times New Roman" w:cs="Times New Roman"/>
          <w:sz w:val="28"/>
          <w:szCs w:val="28"/>
        </w:rPr>
        <w:t>Администрация</w:t>
      </w:r>
      <w:r w:rsidR="002C0411" w:rsidRPr="00BB13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9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B1390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BB1390">
        <w:rPr>
          <w:rFonts w:ascii="Times New Roman" w:hAnsi="Times New Roman" w:cs="Times New Roman"/>
          <w:sz w:val="28"/>
          <w:szCs w:val="28"/>
        </w:rPr>
        <w:t>осуществляют следующие бюджетные полномочия</w:t>
      </w:r>
      <w:r w:rsidR="00FA112D" w:rsidRPr="00BB1390">
        <w:rPr>
          <w:rFonts w:ascii="Times New Roman" w:hAnsi="Times New Roman" w:cs="Times New Roman"/>
          <w:sz w:val="28"/>
          <w:szCs w:val="28"/>
        </w:rPr>
        <w:t xml:space="preserve"> главного администратора</w:t>
      </w:r>
      <w:r w:rsidR="001F0117" w:rsidRPr="00BB1390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="00FA112D" w:rsidRPr="00BB1390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A112D" w:rsidRPr="00BB139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0392C" w:rsidRPr="00BB1390">
        <w:rPr>
          <w:rFonts w:ascii="Times New Roman" w:hAnsi="Times New Roman" w:cs="Times New Roman"/>
          <w:sz w:val="28"/>
          <w:szCs w:val="28"/>
        </w:rPr>
        <w:t>(далее</w:t>
      </w:r>
      <w:r w:rsidR="005D0C97" w:rsidRPr="00BB1390">
        <w:rPr>
          <w:rFonts w:ascii="Times New Roman" w:hAnsi="Times New Roman" w:cs="Times New Roman"/>
          <w:sz w:val="28"/>
          <w:szCs w:val="28"/>
        </w:rPr>
        <w:t xml:space="preserve"> -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администратор)</w:t>
      </w:r>
      <w:r w:rsidRPr="00BB1390">
        <w:rPr>
          <w:rFonts w:ascii="Times New Roman" w:hAnsi="Times New Roman" w:cs="Times New Roman"/>
          <w:sz w:val="28"/>
          <w:szCs w:val="28"/>
        </w:rPr>
        <w:t>: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а) </w:t>
      </w:r>
      <w:r w:rsidR="00F0392C" w:rsidRPr="00BB1390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б) </w:t>
      </w:r>
      <w:r w:rsidR="00F0392C" w:rsidRPr="00BB1390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в) </w:t>
      </w:r>
      <w:r w:rsidR="00F0392C" w:rsidRPr="00BB1390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г) 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10" w:history="1">
        <w:r w:rsidR="00F0392C" w:rsidRPr="00BB139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д) 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="00F0392C" w:rsidRPr="00BB13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е) 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1" w:history="1">
        <w:r w:rsidR="00F0392C" w:rsidRPr="00BB139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0392C" w:rsidRPr="00BB1390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390">
        <w:rPr>
          <w:rFonts w:ascii="Times New Roman" w:hAnsi="Times New Roman" w:cs="Times New Roman"/>
          <w:sz w:val="28"/>
          <w:szCs w:val="28"/>
        </w:rPr>
        <w:t xml:space="preserve">ж) 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</w:t>
      </w:r>
      <w:r w:rsidR="00F0392C" w:rsidRPr="00BB1390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2" w:history="1">
        <w:r w:rsidR="00F0392C" w:rsidRPr="00BB13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BB1390">
        <w:rPr>
          <w:rFonts w:ascii="Times New Roman" w:hAnsi="Times New Roman" w:cs="Times New Roman"/>
          <w:sz w:val="28"/>
          <w:szCs w:val="28"/>
        </w:rPr>
        <w:t>№</w:t>
      </w:r>
      <w:r w:rsidR="00F0392C" w:rsidRPr="00BB1390">
        <w:rPr>
          <w:rFonts w:ascii="Times New Roman" w:hAnsi="Times New Roman" w:cs="Times New Roman"/>
          <w:sz w:val="28"/>
          <w:szCs w:val="28"/>
        </w:rPr>
        <w:t xml:space="preserve">210-ФЗ </w:t>
      </w:r>
      <w:r w:rsidR="00BB1390">
        <w:rPr>
          <w:rFonts w:ascii="Times New Roman" w:hAnsi="Times New Roman" w:cs="Times New Roman"/>
          <w:sz w:val="28"/>
          <w:szCs w:val="28"/>
        </w:rPr>
        <w:t>«</w:t>
      </w:r>
      <w:r w:rsidR="00F0392C" w:rsidRPr="00BB13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B1390">
        <w:rPr>
          <w:rFonts w:ascii="Times New Roman" w:hAnsi="Times New Roman" w:cs="Times New Roman"/>
          <w:sz w:val="28"/>
          <w:szCs w:val="28"/>
        </w:rPr>
        <w:t>»</w:t>
      </w:r>
      <w:r w:rsidR="00F0392C" w:rsidRPr="00BB1390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="00F0392C" w:rsidRPr="00BB1390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законодательством Российской Федерации;</w:t>
      </w:r>
    </w:p>
    <w:p w:rsidR="00A339C3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з) </w:t>
      </w:r>
      <w:r w:rsidR="00A339C3" w:rsidRPr="00BB1390">
        <w:rPr>
          <w:rFonts w:ascii="Times New Roman" w:hAnsi="Times New Roman" w:cs="Times New Roman"/>
          <w:sz w:val="28"/>
          <w:szCs w:val="28"/>
        </w:rPr>
        <w:t>осуществля</w:t>
      </w:r>
      <w:r w:rsidR="007A186F" w:rsidRPr="00BB1390">
        <w:rPr>
          <w:rFonts w:ascii="Times New Roman" w:hAnsi="Times New Roman" w:cs="Times New Roman"/>
          <w:sz w:val="28"/>
          <w:szCs w:val="28"/>
        </w:rPr>
        <w:t>е</w:t>
      </w:r>
      <w:r w:rsidR="00A339C3" w:rsidRPr="00BB1390">
        <w:rPr>
          <w:rFonts w:ascii="Times New Roman" w:hAnsi="Times New Roman" w:cs="Times New Roman"/>
          <w:sz w:val="28"/>
          <w:szCs w:val="28"/>
        </w:rPr>
        <w:t>т уточнение невыясненных поступлений в</w:t>
      </w:r>
      <w:r w:rsidR="007A186F" w:rsidRPr="00BB1390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A339C3" w:rsidRPr="00BB139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112D" w:rsidRPr="00BB1390">
        <w:rPr>
          <w:rFonts w:ascii="Times New Roman" w:hAnsi="Times New Roman" w:cs="Times New Roman"/>
          <w:sz w:val="28"/>
          <w:szCs w:val="28"/>
        </w:rPr>
        <w:t xml:space="preserve"> </w:t>
      </w:r>
      <w:r w:rsidR="00A339C3" w:rsidRPr="00BB1390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F0392C" w:rsidRPr="00BB1390" w:rsidRDefault="005C211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и) </w:t>
      </w:r>
      <w:r w:rsidR="00F0392C" w:rsidRPr="00BB1390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6960B1" w:rsidRPr="00BB1390" w:rsidRDefault="007A186F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к</w:t>
      </w:r>
      <w:r w:rsidR="005C211D" w:rsidRPr="00BB1390">
        <w:rPr>
          <w:rFonts w:ascii="Times New Roman" w:hAnsi="Times New Roman" w:cs="Times New Roman"/>
          <w:sz w:val="28"/>
          <w:szCs w:val="28"/>
        </w:rPr>
        <w:t xml:space="preserve">) </w:t>
      </w:r>
      <w:r w:rsidR="006960B1" w:rsidRPr="00BB1390">
        <w:rPr>
          <w:rFonts w:ascii="Times New Roman" w:hAnsi="Times New Roman" w:cs="Times New Roman"/>
          <w:sz w:val="28"/>
          <w:szCs w:val="28"/>
        </w:rPr>
        <w:t>определяет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6960B1" w:rsidRPr="00BB1390" w:rsidRDefault="006960B1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390">
        <w:rPr>
          <w:rFonts w:ascii="Times New Roman" w:hAnsi="Times New Roman" w:cs="Times New Roman"/>
          <w:sz w:val="28"/>
          <w:szCs w:val="28"/>
        </w:rPr>
        <w:t xml:space="preserve">л) устанавливает требования регламента реализации полномочий по взысканию дебиторской задолженности по платежам в бюджет, пеням и штрафам по </w:t>
      </w:r>
      <w:proofErr w:type="spellStart"/>
      <w:r w:rsidRPr="00BB1390">
        <w:rPr>
          <w:rFonts w:ascii="Times New Roman" w:hAnsi="Times New Roman" w:cs="Times New Roman"/>
          <w:sz w:val="28"/>
          <w:szCs w:val="28"/>
        </w:rPr>
        <w:t>нимв</w:t>
      </w:r>
      <w:proofErr w:type="spellEnd"/>
      <w:r w:rsidRPr="00BB1390">
        <w:rPr>
          <w:rFonts w:ascii="Times New Roman" w:hAnsi="Times New Roman" w:cs="Times New Roman"/>
          <w:sz w:val="28"/>
          <w:szCs w:val="28"/>
        </w:rPr>
        <w:t xml:space="preserve">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  <w:proofErr w:type="gramEnd"/>
    </w:p>
    <w:p w:rsidR="000E4C25" w:rsidRPr="00BB1390" w:rsidRDefault="006960B1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м) </w:t>
      </w:r>
      <w:r w:rsidR="000E4C25" w:rsidRPr="00BB1390">
        <w:rPr>
          <w:rFonts w:ascii="Times New Roman" w:hAnsi="Times New Roman" w:cs="Times New Roman"/>
          <w:sz w:val="28"/>
          <w:szCs w:val="28"/>
        </w:rPr>
        <w:t>представля</w:t>
      </w:r>
      <w:r w:rsidR="007A186F" w:rsidRPr="00BB1390">
        <w:rPr>
          <w:rFonts w:ascii="Times New Roman" w:hAnsi="Times New Roman" w:cs="Times New Roman"/>
          <w:sz w:val="28"/>
          <w:szCs w:val="28"/>
        </w:rPr>
        <w:t>е</w:t>
      </w:r>
      <w:r w:rsidR="000E4C25" w:rsidRPr="00BB1390">
        <w:rPr>
          <w:rFonts w:ascii="Times New Roman" w:hAnsi="Times New Roman" w:cs="Times New Roman"/>
          <w:sz w:val="28"/>
          <w:szCs w:val="28"/>
        </w:rPr>
        <w:t xml:space="preserve">т в  финансовый отдел администрации </w:t>
      </w:r>
      <w:proofErr w:type="spellStart"/>
      <w:r w:rsidR="000E4C25" w:rsidRPr="00BB139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E4C25" w:rsidRPr="00BB1390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E4C25" w:rsidRPr="00BB1390" w:rsidRDefault="000E4C25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BB139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B1390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период, согласно</w:t>
      </w:r>
      <w:r w:rsidR="006303A0" w:rsidRPr="00BB13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9" w:history="1">
        <w:r w:rsidRPr="00BB139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B1390">
        <w:rPr>
          <w:rFonts w:ascii="Times New Roman" w:hAnsi="Times New Roman" w:cs="Times New Roman"/>
          <w:sz w:val="28"/>
          <w:szCs w:val="28"/>
        </w:rPr>
        <w:t>№</w:t>
      </w:r>
      <w:r w:rsidRPr="00BB1390">
        <w:rPr>
          <w:rFonts w:ascii="Times New Roman" w:hAnsi="Times New Roman" w:cs="Times New Roman"/>
          <w:sz w:val="28"/>
          <w:szCs w:val="28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2C0411" w:rsidRPr="00BB1390" w:rsidRDefault="007A186F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л) </w:t>
      </w:r>
      <w:r w:rsidR="006960B1" w:rsidRPr="00BB1390">
        <w:rPr>
          <w:rFonts w:ascii="Times New Roman" w:hAnsi="Times New Roman" w:cs="Times New Roman"/>
          <w:sz w:val="28"/>
          <w:szCs w:val="28"/>
        </w:rPr>
        <w:t xml:space="preserve">утверждает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 w:rsidR="006960B1" w:rsidRPr="00BB1390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 w:rsidR="006960B1" w:rsidRPr="00BB1390">
        <w:rPr>
          <w:rFonts w:ascii="Times New Roman" w:hAnsi="Times New Roman" w:cs="Times New Roman"/>
          <w:sz w:val="28"/>
          <w:szCs w:val="28"/>
        </w:rPr>
        <w:t xml:space="preserve"> в соответствии с общими </w:t>
      </w:r>
      <w:hyperlink r:id="rId13" w:history="1">
        <w:r w:rsidR="006960B1" w:rsidRPr="00BB139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6960B1" w:rsidRPr="00BB1390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</w:t>
      </w:r>
      <w:r w:rsidR="002C0411" w:rsidRPr="00BB1390">
        <w:rPr>
          <w:rFonts w:ascii="Times New Roman" w:hAnsi="Times New Roman" w:cs="Times New Roman"/>
          <w:sz w:val="28"/>
          <w:szCs w:val="28"/>
        </w:rPr>
        <w:t>;</w:t>
      </w:r>
    </w:p>
    <w:p w:rsidR="007A186F" w:rsidRPr="00BB1390" w:rsidRDefault="002C0411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м) </w:t>
      </w:r>
      <w:r w:rsidR="007A186F" w:rsidRPr="00BB1390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14" w:history="1">
        <w:r w:rsidR="007A186F" w:rsidRPr="00BB13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A186F" w:rsidRPr="00BB1390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C254ED" w:rsidRPr="00BB1390" w:rsidRDefault="002C0411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4</w:t>
      </w:r>
      <w:r w:rsidR="00C254ED" w:rsidRPr="00BB1390">
        <w:rPr>
          <w:rFonts w:ascii="Times New Roman" w:hAnsi="Times New Roman" w:cs="Times New Roman"/>
          <w:sz w:val="28"/>
          <w:szCs w:val="28"/>
        </w:rPr>
        <w:t>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</w:t>
      </w:r>
      <w:r w:rsidRPr="00BB1390">
        <w:rPr>
          <w:rFonts w:ascii="Times New Roman" w:hAnsi="Times New Roman" w:cs="Times New Roman"/>
          <w:sz w:val="28"/>
          <w:szCs w:val="28"/>
        </w:rPr>
        <w:lastRenderedPageBreak/>
        <w:t xml:space="preserve">код </w:t>
      </w:r>
      <w:hyperlink r:id="rId15" w:history="1">
        <w:r w:rsidRPr="00BB1390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BB1390">
        <w:rPr>
          <w:rFonts w:ascii="Times New Roman" w:hAnsi="Times New Roman" w:cs="Times New Roman"/>
          <w:sz w:val="28"/>
          <w:szCs w:val="28"/>
        </w:rPr>
        <w:t xml:space="preserve">, код бюджетной </w:t>
      </w:r>
      <w:hyperlink r:id="rId16" w:history="1">
        <w:r w:rsidRPr="00BB1390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BB1390">
        <w:rPr>
          <w:rFonts w:ascii="Times New Roman" w:hAnsi="Times New Roman" w:cs="Times New Roman"/>
          <w:sz w:val="28"/>
          <w:szCs w:val="28"/>
        </w:rPr>
        <w:t>, сумма возврата);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</w:t>
      </w:r>
      <w:r w:rsidR="006303A0" w:rsidRPr="00BB1390">
        <w:rPr>
          <w:rFonts w:ascii="Times New Roman" w:hAnsi="Times New Roman" w:cs="Times New Roman"/>
          <w:sz w:val="28"/>
          <w:szCs w:val="28"/>
        </w:rPr>
        <w:t>местный</w:t>
      </w:r>
      <w:r w:rsidRPr="00BB1390">
        <w:rPr>
          <w:rFonts w:ascii="Times New Roman" w:hAnsi="Times New Roman" w:cs="Times New Roman"/>
          <w:sz w:val="28"/>
          <w:szCs w:val="28"/>
        </w:rPr>
        <w:t xml:space="preserve"> бюджет указанных сумм по данным УФК по Оренбургской области.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BB139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B1390">
        <w:rPr>
          <w:rFonts w:ascii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</w:t>
      </w:r>
      <w:r w:rsidR="007A186F" w:rsidRPr="00BB1390">
        <w:rPr>
          <w:rFonts w:ascii="Times New Roman" w:hAnsi="Times New Roman" w:cs="Times New Roman"/>
          <w:sz w:val="28"/>
          <w:szCs w:val="28"/>
        </w:rPr>
        <w:t>ступления заявления плательщика по форме согласно приложени</w:t>
      </w:r>
      <w:r w:rsidR="005D0C97" w:rsidRPr="00BB1390">
        <w:rPr>
          <w:rFonts w:ascii="Times New Roman" w:hAnsi="Times New Roman" w:cs="Times New Roman"/>
          <w:sz w:val="28"/>
          <w:szCs w:val="28"/>
        </w:rPr>
        <w:t>ю</w:t>
      </w:r>
      <w:r w:rsidR="007A186F" w:rsidRPr="00BB1390">
        <w:rPr>
          <w:rFonts w:ascii="Times New Roman" w:hAnsi="Times New Roman" w:cs="Times New Roman"/>
          <w:sz w:val="28"/>
          <w:szCs w:val="28"/>
        </w:rPr>
        <w:t xml:space="preserve"> № 2 к настоящему </w:t>
      </w:r>
      <w:r w:rsidR="005D0C97" w:rsidRPr="00BB1390">
        <w:rPr>
          <w:rFonts w:ascii="Times New Roman" w:hAnsi="Times New Roman" w:cs="Times New Roman"/>
          <w:sz w:val="28"/>
          <w:szCs w:val="28"/>
        </w:rPr>
        <w:t>П</w:t>
      </w:r>
      <w:r w:rsidR="007A186F" w:rsidRPr="00BB1390">
        <w:rPr>
          <w:rFonts w:ascii="Times New Roman" w:hAnsi="Times New Roman" w:cs="Times New Roman"/>
          <w:sz w:val="28"/>
          <w:szCs w:val="28"/>
        </w:rPr>
        <w:t>орядку.</w:t>
      </w:r>
    </w:p>
    <w:p w:rsidR="00C254ED" w:rsidRPr="00BB1390" w:rsidRDefault="00C254ED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90">
        <w:rPr>
          <w:rFonts w:ascii="Times New Roman" w:hAnsi="Times New Roman" w:cs="Times New Roman"/>
          <w:sz w:val="28"/>
          <w:szCs w:val="28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BB1390">
        <w:rPr>
          <w:rFonts w:ascii="Times New Roman" w:hAnsi="Times New Roman" w:cs="Times New Roman"/>
          <w:sz w:val="28"/>
          <w:szCs w:val="28"/>
        </w:rPr>
        <w:t>поступлений</w:t>
      </w:r>
      <w:proofErr w:type="gramEnd"/>
      <w:r w:rsidRPr="00BB1390">
        <w:rPr>
          <w:rFonts w:ascii="Times New Roman" w:hAnsi="Times New Roman" w:cs="Times New Roman"/>
          <w:sz w:val="28"/>
          <w:szCs w:val="28"/>
        </w:rPr>
        <w:t xml:space="preserve"> неналоговых и иных платежей несет администратор.</w:t>
      </w:r>
    </w:p>
    <w:p w:rsidR="002A4626" w:rsidRPr="00BB1390" w:rsidRDefault="002A4626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BB1390" w:rsidRDefault="002A4626" w:rsidP="00BB13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49" w:rsidRPr="00505E49" w:rsidRDefault="00505E49">
      <w:pPr>
        <w:pStyle w:val="ConsPlusNormal"/>
        <w:jc w:val="both"/>
        <w:rPr>
          <w:rFonts w:ascii="Times New Roman" w:hAnsi="Times New Roman" w:cs="Times New Roman"/>
        </w:rPr>
        <w:sectPr w:rsidR="00505E49" w:rsidRPr="00505E49" w:rsidSect="00AE6E3D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:rsidR="002A4626" w:rsidRPr="00505E49" w:rsidRDefault="002A4626" w:rsidP="00EF29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EF295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78733E" w:rsidRPr="00505E49" w:rsidRDefault="0078733E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505E49" w:rsidRPr="00505E49">
        <w:rPr>
          <w:rFonts w:ascii="Times New Roman" w:hAnsi="Times New Roman" w:cs="Times New Roman"/>
        </w:rPr>
        <w:t xml:space="preserve">                            </w:t>
      </w:r>
      <w:r w:rsidR="00BF3EF5">
        <w:rPr>
          <w:rFonts w:ascii="Times New Roman" w:hAnsi="Times New Roman" w:cs="Times New Roman"/>
        </w:rPr>
        <w:t xml:space="preserve">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BF3EF5" w:rsidRDefault="0078733E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</w:t>
      </w:r>
      <w:proofErr w:type="spellStart"/>
      <w:r w:rsidR="00BB1390">
        <w:rPr>
          <w:rFonts w:ascii="Times New Roman" w:hAnsi="Times New Roman" w:cs="Times New Roman"/>
          <w:b w:val="0"/>
        </w:rPr>
        <w:t>Краснокоммунарского</w:t>
      </w:r>
      <w:proofErr w:type="spellEnd"/>
      <w:r w:rsidR="00BB1390">
        <w:rPr>
          <w:rFonts w:ascii="Times New Roman" w:hAnsi="Times New Roman" w:cs="Times New Roman"/>
          <w:b w:val="0"/>
        </w:rPr>
        <w:t xml:space="preserve"> поссовета</w:t>
      </w:r>
      <w:r w:rsidR="00EF295E">
        <w:rPr>
          <w:rFonts w:ascii="Times New Roman" w:hAnsi="Times New Roman" w:cs="Times New Roman"/>
          <w:b w:val="0"/>
        </w:rPr>
        <w:t xml:space="preserve">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</w:t>
      </w:r>
      <w:r w:rsidR="00BB1390">
        <w:rPr>
          <w:rFonts w:ascii="Times New Roman" w:hAnsi="Times New Roman" w:cs="Times New Roman"/>
          <w:b w:val="0"/>
        </w:rPr>
        <w:t xml:space="preserve">    </w:t>
      </w:r>
      <w:r w:rsidR="0078733E" w:rsidRPr="00505E49">
        <w:rPr>
          <w:rFonts w:ascii="Times New Roman" w:hAnsi="Times New Roman" w:cs="Times New Roman"/>
          <w:b w:val="0"/>
        </w:rPr>
        <w:t>главного администратор</w:t>
      </w:r>
      <w:proofErr w:type="gramStart"/>
      <w:r w:rsidR="0078733E" w:rsidRPr="00505E49">
        <w:rPr>
          <w:rFonts w:ascii="Times New Roman" w:hAnsi="Times New Roman" w:cs="Times New Roman"/>
          <w:b w:val="0"/>
        </w:rPr>
        <w:t>а</w:t>
      </w:r>
      <w:r w:rsidR="001F0117">
        <w:rPr>
          <w:rFonts w:ascii="Times New Roman" w:hAnsi="Times New Roman" w:cs="Times New Roman"/>
          <w:b w:val="0"/>
        </w:rPr>
        <w:t>(</w:t>
      </w:r>
      <w:proofErr w:type="gramEnd"/>
      <w:r w:rsidR="001F0117">
        <w:rPr>
          <w:rFonts w:ascii="Times New Roman" w:hAnsi="Times New Roman" w:cs="Times New Roman"/>
          <w:b w:val="0"/>
        </w:rPr>
        <w:t>администратора)</w:t>
      </w:r>
      <w:r w:rsidR="0078733E" w:rsidRPr="00505E49">
        <w:rPr>
          <w:rFonts w:ascii="Times New Roman" w:hAnsi="Times New Roman" w:cs="Times New Roman"/>
          <w:b w:val="0"/>
        </w:rPr>
        <w:t xml:space="preserve">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78733E" w:rsidRPr="00505E49" w:rsidRDefault="00BF3EF5" w:rsidP="00A02934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</w:t>
      </w:r>
      <w:r w:rsidR="00EF295E">
        <w:rPr>
          <w:rFonts w:ascii="Times New Roman" w:hAnsi="Times New Roman" w:cs="Times New Roman"/>
          <w:b w:val="0"/>
        </w:rPr>
        <w:t>бюджета</w:t>
      </w:r>
      <w:r w:rsidR="00BB1390">
        <w:rPr>
          <w:rFonts w:ascii="Times New Roman" w:hAnsi="Times New Roman" w:cs="Times New Roman"/>
          <w:b w:val="0"/>
        </w:rPr>
        <w:t xml:space="preserve"> </w:t>
      </w:r>
      <w:proofErr w:type="spellStart"/>
      <w:r w:rsidR="00BB1390">
        <w:rPr>
          <w:rFonts w:ascii="Times New Roman" w:hAnsi="Times New Roman" w:cs="Times New Roman"/>
          <w:b w:val="0"/>
        </w:rPr>
        <w:t>Краснокоммунарского</w:t>
      </w:r>
      <w:proofErr w:type="spellEnd"/>
      <w:r w:rsidR="00BB1390">
        <w:rPr>
          <w:rFonts w:ascii="Times New Roman" w:hAnsi="Times New Roman" w:cs="Times New Roman"/>
          <w:b w:val="0"/>
        </w:rPr>
        <w:t xml:space="preserve"> поссовета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9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FA112D"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A112D" w:rsidRPr="00BF3E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A4626" w:rsidRPr="00BF3EF5" w:rsidRDefault="004C0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626"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sectPr w:rsidR="002A4626" w:rsidRPr="00505E49" w:rsidSect="00D145A4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 w:rsidP="00EF29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2A4626" w:rsidRPr="00505E49" w:rsidRDefault="002A4626" w:rsidP="00EF295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F3EF5" w:rsidRDefault="00505E49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="00BF3EF5" w:rsidRPr="00505E49">
        <w:rPr>
          <w:rFonts w:ascii="Times New Roman" w:hAnsi="Times New Roman" w:cs="Times New Roman"/>
          <w:b w:val="0"/>
        </w:rPr>
        <w:t xml:space="preserve">дминистрацией         </w:t>
      </w:r>
      <w:r w:rsidR="00BF3EF5">
        <w:rPr>
          <w:rFonts w:ascii="Times New Roman" w:hAnsi="Times New Roman" w:cs="Times New Roman"/>
          <w:b w:val="0"/>
        </w:rPr>
        <w:t xml:space="preserve">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  <w:proofErr w:type="spellStart"/>
      <w:r w:rsidR="00BB1390">
        <w:rPr>
          <w:rFonts w:ascii="Times New Roman" w:hAnsi="Times New Roman" w:cs="Times New Roman"/>
          <w:b w:val="0"/>
        </w:rPr>
        <w:t>Краснокоммунарского</w:t>
      </w:r>
      <w:proofErr w:type="spellEnd"/>
      <w:r w:rsidR="00BB1390">
        <w:rPr>
          <w:rFonts w:ascii="Times New Roman" w:hAnsi="Times New Roman" w:cs="Times New Roman"/>
          <w:b w:val="0"/>
        </w:rPr>
        <w:t xml:space="preserve"> поссовета</w:t>
      </w:r>
      <w:r w:rsidR="007F2EBA">
        <w:rPr>
          <w:rFonts w:ascii="Times New Roman" w:hAnsi="Times New Roman" w:cs="Times New Roman"/>
          <w:b w:val="0"/>
        </w:rPr>
        <w:t xml:space="preserve">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</w:t>
      </w:r>
      <w:r w:rsidR="001F0117">
        <w:rPr>
          <w:rFonts w:ascii="Times New Roman" w:hAnsi="Times New Roman" w:cs="Times New Roman"/>
          <w:b w:val="0"/>
        </w:rPr>
        <w:t>(администратора)</w:t>
      </w:r>
      <w:r w:rsidRPr="00505E49">
        <w:rPr>
          <w:rFonts w:ascii="Times New Roman" w:hAnsi="Times New Roman" w:cs="Times New Roman"/>
          <w:b w:val="0"/>
        </w:rPr>
        <w:t xml:space="preserve">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F3EF5" w:rsidRPr="00505E49" w:rsidRDefault="00BF3EF5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="00EF295E">
        <w:rPr>
          <w:rFonts w:ascii="Times New Roman" w:hAnsi="Times New Roman" w:cs="Times New Roman"/>
          <w:b w:val="0"/>
        </w:rPr>
        <w:t xml:space="preserve">бюджета </w:t>
      </w:r>
      <w:proofErr w:type="spellStart"/>
      <w:r w:rsidR="00BB1390">
        <w:rPr>
          <w:rFonts w:ascii="Times New Roman" w:hAnsi="Times New Roman" w:cs="Times New Roman"/>
          <w:b w:val="0"/>
        </w:rPr>
        <w:t>Краснокоммунарский</w:t>
      </w:r>
      <w:proofErr w:type="spellEnd"/>
      <w:r w:rsidR="00BB1390">
        <w:rPr>
          <w:rFonts w:ascii="Times New Roman" w:hAnsi="Times New Roman" w:cs="Times New Roman"/>
          <w:b w:val="0"/>
        </w:rPr>
        <w:t xml:space="preserve"> поссовет</w:t>
      </w:r>
    </w:p>
    <w:p w:rsidR="0078733E" w:rsidRPr="00505E49" w:rsidRDefault="00505E49" w:rsidP="00EF295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78733E" w:rsidRPr="00505E49" w:rsidRDefault="0078733E" w:rsidP="0078733E">
      <w:pPr>
        <w:spacing w:after="1"/>
      </w:pP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505E49" w:rsidRDefault="002A46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A4626" w:rsidRPr="00505E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 w:rsidP="00D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BF1F63" w:rsidRPr="00505E49" w:rsidRDefault="00BF1F63"/>
    <w:sectPr w:rsidR="00BF1F63" w:rsidRPr="00505E49" w:rsidSect="00D145A4">
      <w:pgSz w:w="11905" w:h="16838"/>
      <w:pgMar w:top="851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04" w:rsidRDefault="00392504" w:rsidP="0078733E">
      <w:r>
        <w:separator/>
      </w:r>
    </w:p>
  </w:endnote>
  <w:endnote w:type="continuationSeparator" w:id="0">
    <w:p w:rsidR="00392504" w:rsidRDefault="00392504" w:rsidP="0078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04" w:rsidRDefault="00392504" w:rsidP="0078733E">
      <w:r>
        <w:separator/>
      </w:r>
    </w:p>
  </w:footnote>
  <w:footnote w:type="continuationSeparator" w:id="0">
    <w:p w:rsidR="00392504" w:rsidRDefault="00392504" w:rsidP="0078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74F"/>
    <w:multiLevelType w:val="hybridMultilevel"/>
    <w:tmpl w:val="DB5037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6"/>
    <w:rsid w:val="00054C35"/>
    <w:rsid w:val="000A0381"/>
    <w:rsid w:val="000E4C25"/>
    <w:rsid w:val="00163B4E"/>
    <w:rsid w:val="001F0117"/>
    <w:rsid w:val="002A4626"/>
    <w:rsid w:val="002A47F7"/>
    <w:rsid w:val="002C0411"/>
    <w:rsid w:val="002C1D95"/>
    <w:rsid w:val="0032219D"/>
    <w:rsid w:val="00392504"/>
    <w:rsid w:val="003928D3"/>
    <w:rsid w:val="003E215C"/>
    <w:rsid w:val="0041290C"/>
    <w:rsid w:val="00435FF7"/>
    <w:rsid w:val="004C04FA"/>
    <w:rsid w:val="00505E49"/>
    <w:rsid w:val="005605C5"/>
    <w:rsid w:val="005607D4"/>
    <w:rsid w:val="005C211D"/>
    <w:rsid w:val="005D0C97"/>
    <w:rsid w:val="005E20F3"/>
    <w:rsid w:val="006242D6"/>
    <w:rsid w:val="006303A0"/>
    <w:rsid w:val="006322D6"/>
    <w:rsid w:val="006960B1"/>
    <w:rsid w:val="006A7A9B"/>
    <w:rsid w:val="006F1844"/>
    <w:rsid w:val="006F1AA1"/>
    <w:rsid w:val="00701AC9"/>
    <w:rsid w:val="00714F78"/>
    <w:rsid w:val="00731967"/>
    <w:rsid w:val="00741B5F"/>
    <w:rsid w:val="0078733E"/>
    <w:rsid w:val="007A186F"/>
    <w:rsid w:val="007C4071"/>
    <w:rsid w:val="007F2EBA"/>
    <w:rsid w:val="00854FEF"/>
    <w:rsid w:val="0089680E"/>
    <w:rsid w:val="0090116B"/>
    <w:rsid w:val="009317F8"/>
    <w:rsid w:val="00950469"/>
    <w:rsid w:val="009C4D1B"/>
    <w:rsid w:val="00A02934"/>
    <w:rsid w:val="00A339C3"/>
    <w:rsid w:val="00A63083"/>
    <w:rsid w:val="00A75AF4"/>
    <w:rsid w:val="00AE6E3D"/>
    <w:rsid w:val="00B10C89"/>
    <w:rsid w:val="00B2353E"/>
    <w:rsid w:val="00BB1390"/>
    <w:rsid w:val="00BF1F63"/>
    <w:rsid w:val="00BF3EF5"/>
    <w:rsid w:val="00C254ED"/>
    <w:rsid w:val="00C27D08"/>
    <w:rsid w:val="00C5125B"/>
    <w:rsid w:val="00C9339B"/>
    <w:rsid w:val="00D145A4"/>
    <w:rsid w:val="00D16180"/>
    <w:rsid w:val="00DF156E"/>
    <w:rsid w:val="00E943F6"/>
    <w:rsid w:val="00EB2F1A"/>
    <w:rsid w:val="00EC4C53"/>
    <w:rsid w:val="00EF295E"/>
    <w:rsid w:val="00F0392C"/>
    <w:rsid w:val="00F63BB9"/>
    <w:rsid w:val="00F76E91"/>
    <w:rsid w:val="00F775B8"/>
    <w:rsid w:val="00FA112D"/>
    <w:rsid w:val="00FE514B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paragraph" w:styleId="a7">
    <w:name w:val="No Spacing"/>
    <w:uiPriority w:val="1"/>
    <w:qFormat/>
    <w:rsid w:val="006A7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4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E6E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7F46E68BCB3B926D1C03AF33480714172DC411644A6B0AAA2331BAF1115BEB5E94416133D3B7476B6D10CC1z2f8E" TargetMode="External"/><Relationship Id="rId10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4" Type="http://schemas.openxmlformats.org/officeDocument/2006/relationships/hyperlink" Target="consultantplus://offline/ref=AFBCE5E0E04065C02638D4FD9B739889635F815AFEE34F4C20D992F721FB9F0512768BBD3EBC0EF8FDC4B5F986sE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43E6-3312-4A61-941F-4D50353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adm</cp:lastModifiedBy>
  <cp:revision>12</cp:revision>
  <cp:lastPrinted>2023-10-30T11:36:00Z</cp:lastPrinted>
  <dcterms:created xsi:type="dcterms:W3CDTF">2023-10-19T06:06:00Z</dcterms:created>
  <dcterms:modified xsi:type="dcterms:W3CDTF">2023-10-30T11:40:00Z</dcterms:modified>
</cp:coreProperties>
</file>