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8D5" w:rsidRDefault="00137467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7E58D5">
        <w:rPr>
          <w:sz w:val="28"/>
          <w:szCs w:val="28"/>
          <w:lang w:val="ru-RU"/>
        </w:rPr>
        <w:t xml:space="preserve">СОВЕТ ДЕПУТАТОВ </w:t>
      </w:r>
    </w:p>
    <w:p w:rsidR="00B2251F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Краснокоммунарский</w:t>
      </w:r>
      <w:r w:rsidR="00B2251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поссовет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7E58D5" w:rsidRDefault="006D32B1" w:rsidP="006D32B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Четвертого</w:t>
      </w:r>
      <w:r w:rsidR="007E58D5">
        <w:rPr>
          <w:sz w:val="28"/>
          <w:szCs w:val="28"/>
          <w:lang w:val="ru-RU"/>
        </w:rPr>
        <w:t xml:space="preserve"> созыва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Р Е Ш Е Н И Е </w:t>
      </w:r>
    </w:p>
    <w:p w:rsidR="007E58D5" w:rsidRDefault="00D45E57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27</w:t>
      </w:r>
      <w:r w:rsidR="00F070AB">
        <w:rPr>
          <w:sz w:val="28"/>
          <w:szCs w:val="28"/>
          <w:lang w:val="ru-RU"/>
        </w:rPr>
        <w:t xml:space="preserve"> </w:t>
      </w:r>
      <w:r w:rsidR="00664EE2">
        <w:rPr>
          <w:sz w:val="28"/>
          <w:szCs w:val="28"/>
          <w:lang w:val="ru-RU"/>
        </w:rPr>
        <w:t>декабря</w:t>
      </w:r>
      <w:r w:rsidR="00B353CE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3</w:t>
      </w:r>
      <w:r w:rsidR="00B2251F">
        <w:rPr>
          <w:sz w:val="28"/>
          <w:szCs w:val="28"/>
          <w:lang w:val="ru-RU"/>
        </w:rPr>
        <w:t xml:space="preserve"> года № </w:t>
      </w:r>
      <w:r w:rsidR="00446AD3">
        <w:rPr>
          <w:sz w:val="28"/>
          <w:szCs w:val="28"/>
          <w:lang w:val="ru-RU"/>
        </w:rPr>
        <w:t>155</w:t>
      </w:r>
      <w:bookmarkStart w:id="0" w:name="_GoBack"/>
      <w:bookmarkEnd w:id="0"/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7E58D5" w:rsidRDefault="007E58D5" w:rsidP="007E58D5">
      <w:pPr>
        <w:rPr>
          <w:sz w:val="28"/>
          <w:lang w:val="ru-RU"/>
        </w:rPr>
      </w:pPr>
    </w:p>
    <w:p w:rsidR="007E58D5" w:rsidRDefault="007E58D5" w:rsidP="007E58D5">
      <w:pPr>
        <w:rPr>
          <w:sz w:val="28"/>
          <w:lang w:val="ru-RU"/>
        </w:rPr>
      </w:pP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О внесении изменений в решение Совета депутатов</w:t>
      </w:r>
    </w:p>
    <w:p w:rsidR="007E58D5" w:rsidRDefault="00244D1F" w:rsidP="007E58D5">
      <w:pPr>
        <w:rPr>
          <w:sz w:val="28"/>
          <w:szCs w:val="28"/>
          <w:lang w:val="ru-RU"/>
        </w:rPr>
      </w:pPr>
      <w:r>
        <w:rPr>
          <w:sz w:val="28"/>
          <w:lang w:val="ru-RU"/>
        </w:rPr>
        <w:t>от 2</w:t>
      </w:r>
      <w:r w:rsidR="00D45E57">
        <w:rPr>
          <w:sz w:val="28"/>
          <w:lang w:val="ru-RU"/>
        </w:rPr>
        <w:t>1</w:t>
      </w:r>
      <w:r w:rsidR="007E58D5">
        <w:rPr>
          <w:sz w:val="28"/>
          <w:lang w:val="ru-RU"/>
        </w:rPr>
        <w:t>.12.20</w:t>
      </w:r>
      <w:r w:rsidR="00F070AB">
        <w:rPr>
          <w:sz w:val="28"/>
          <w:lang w:val="ru-RU"/>
        </w:rPr>
        <w:t>2</w:t>
      </w:r>
      <w:r w:rsidR="00D45E57">
        <w:rPr>
          <w:sz w:val="28"/>
          <w:lang w:val="ru-RU"/>
        </w:rPr>
        <w:t>2</w:t>
      </w:r>
      <w:r w:rsidR="007E58D5">
        <w:rPr>
          <w:sz w:val="28"/>
          <w:lang w:val="ru-RU"/>
        </w:rPr>
        <w:t xml:space="preserve"> № </w:t>
      </w:r>
      <w:r w:rsidR="00D45E57">
        <w:rPr>
          <w:sz w:val="28"/>
          <w:lang w:val="ru-RU"/>
        </w:rPr>
        <w:t xml:space="preserve">121 </w:t>
      </w:r>
      <w:r w:rsidR="007E58D5">
        <w:rPr>
          <w:sz w:val="28"/>
          <w:lang w:val="ru-RU"/>
        </w:rPr>
        <w:t xml:space="preserve">«О бюджете </w:t>
      </w:r>
      <w:r w:rsidR="007E58D5">
        <w:rPr>
          <w:sz w:val="28"/>
          <w:szCs w:val="28"/>
          <w:lang w:val="ru-RU"/>
        </w:rPr>
        <w:t>муниципального</w:t>
      </w:r>
    </w:p>
    <w:p w:rsidR="007E58D5" w:rsidRDefault="007E58D5" w:rsidP="007E58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</w:t>
      </w:r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Краснокоммунарский поссовет </w:t>
      </w: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szCs w:val="28"/>
          <w:lang w:val="ru-RU"/>
        </w:rPr>
        <w:t>Сакмарского</w:t>
      </w:r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района </w:t>
      </w:r>
      <w:r w:rsidR="00B353CE">
        <w:rPr>
          <w:sz w:val="28"/>
          <w:lang w:val="ru-RU"/>
        </w:rPr>
        <w:t>на 202</w:t>
      </w:r>
      <w:r w:rsidR="00D45E57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 xml:space="preserve">и на плановый </w:t>
      </w:r>
    </w:p>
    <w:p w:rsidR="007E58D5" w:rsidRDefault="007E58D5" w:rsidP="007E58D5">
      <w:pPr>
        <w:rPr>
          <w:sz w:val="28"/>
          <w:lang w:val="ru-RU"/>
        </w:rPr>
      </w:pPr>
      <w:r>
        <w:rPr>
          <w:sz w:val="28"/>
          <w:lang w:val="ru-RU"/>
        </w:rPr>
        <w:t>период 20</w:t>
      </w:r>
      <w:r w:rsidR="00244D1F">
        <w:rPr>
          <w:sz w:val="28"/>
          <w:lang w:val="ru-RU"/>
        </w:rPr>
        <w:t>2</w:t>
      </w:r>
      <w:r w:rsidR="00D45E57">
        <w:rPr>
          <w:sz w:val="28"/>
          <w:lang w:val="ru-RU"/>
        </w:rPr>
        <w:t>4</w:t>
      </w:r>
      <w:r>
        <w:rPr>
          <w:sz w:val="28"/>
          <w:lang w:val="ru-RU"/>
        </w:rPr>
        <w:t>-202</w:t>
      </w:r>
      <w:r w:rsidR="00D45E57">
        <w:rPr>
          <w:sz w:val="28"/>
          <w:lang w:val="ru-RU"/>
        </w:rPr>
        <w:t>5</w:t>
      </w:r>
      <w:r>
        <w:rPr>
          <w:sz w:val="28"/>
          <w:lang w:val="ru-RU"/>
        </w:rPr>
        <w:t xml:space="preserve"> годов»</w:t>
      </w:r>
    </w:p>
    <w:p w:rsidR="007E58D5" w:rsidRDefault="007E58D5" w:rsidP="007E58D5">
      <w:pPr>
        <w:rPr>
          <w:sz w:val="28"/>
          <w:szCs w:val="28"/>
          <w:lang w:val="ru-RU"/>
        </w:rPr>
      </w:pPr>
    </w:p>
    <w:p w:rsidR="001D3073" w:rsidRDefault="001D3073" w:rsidP="007E58D5">
      <w:pPr>
        <w:rPr>
          <w:sz w:val="28"/>
          <w:szCs w:val="28"/>
          <w:lang w:val="ru-RU"/>
        </w:rPr>
      </w:pP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Совет депутатов Краснокоммунарского поссовета РЕШИЛ:</w:t>
      </w:r>
    </w:p>
    <w:p w:rsidR="00850C40" w:rsidRDefault="007E70DB" w:rsidP="00AE294E">
      <w:pPr>
        <w:pStyle w:val="a3"/>
        <w:ind w:left="0" w:firstLine="652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1.</w:t>
      </w:r>
      <w:r w:rsidR="007E58D5">
        <w:rPr>
          <w:sz w:val="28"/>
          <w:szCs w:val="28"/>
          <w:lang w:val="ru-RU"/>
        </w:rPr>
        <w:t>Внести в решение Совета депутатов муниципального образования Краснокоммунарский поссовет от 2</w:t>
      </w:r>
      <w:r w:rsidR="00D45E57">
        <w:rPr>
          <w:sz w:val="28"/>
          <w:szCs w:val="28"/>
          <w:lang w:val="ru-RU"/>
        </w:rPr>
        <w:t>1</w:t>
      </w:r>
      <w:r w:rsidR="007E58D5">
        <w:rPr>
          <w:sz w:val="28"/>
          <w:szCs w:val="28"/>
          <w:lang w:val="ru-RU"/>
        </w:rPr>
        <w:t>.12.20</w:t>
      </w:r>
      <w:r w:rsidR="00F070AB">
        <w:rPr>
          <w:sz w:val="28"/>
          <w:szCs w:val="28"/>
          <w:lang w:val="ru-RU"/>
        </w:rPr>
        <w:t>2</w:t>
      </w:r>
      <w:r w:rsidR="00D45E57">
        <w:rPr>
          <w:sz w:val="28"/>
          <w:szCs w:val="28"/>
          <w:lang w:val="ru-RU"/>
        </w:rPr>
        <w:t>2</w:t>
      </w:r>
      <w:r w:rsidR="00244D1F">
        <w:rPr>
          <w:sz w:val="28"/>
          <w:szCs w:val="28"/>
          <w:lang w:val="ru-RU"/>
        </w:rPr>
        <w:t xml:space="preserve"> № </w:t>
      </w:r>
      <w:r w:rsidR="00D45E57">
        <w:rPr>
          <w:sz w:val="28"/>
          <w:szCs w:val="28"/>
          <w:lang w:val="ru-RU"/>
        </w:rPr>
        <w:t xml:space="preserve">121 </w:t>
      </w:r>
      <w:r w:rsidR="007E58D5">
        <w:rPr>
          <w:sz w:val="28"/>
          <w:lang w:val="ru-RU"/>
        </w:rPr>
        <w:t xml:space="preserve">«О бюджете </w:t>
      </w:r>
      <w:r w:rsidR="007E58D5">
        <w:rPr>
          <w:sz w:val="28"/>
          <w:szCs w:val="28"/>
          <w:lang w:val="ru-RU"/>
        </w:rPr>
        <w:t xml:space="preserve">муниципального образования Краснокоммунарский поссовет Сакмарского района </w:t>
      </w:r>
      <w:r w:rsidR="007E58D5">
        <w:rPr>
          <w:sz w:val="28"/>
          <w:lang w:val="ru-RU"/>
        </w:rPr>
        <w:t>на 20</w:t>
      </w:r>
      <w:r w:rsidR="00B353CE">
        <w:rPr>
          <w:sz w:val="28"/>
          <w:lang w:val="ru-RU"/>
        </w:rPr>
        <w:t>2</w:t>
      </w:r>
      <w:r w:rsidR="00D45E57">
        <w:rPr>
          <w:sz w:val="28"/>
          <w:lang w:val="ru-RU"/>
        </w:rPr>
        <w:t>3</w:t>
      </w:r>
      <w:r w:rsidR="007E58D5">
        <w:rPr>
          <w:sz w:val="28"/>
          <w:lang w:val="ru-RU"/>
        </w:rPr>
        <w:t xml:space="preserve"> год</w:t>
      </w:r>
      <w:r w:rsidR="007E58D5">
        <w:rPr>
          <w:b/>
          <w:sz w:val="32"/>
          <w:lang w:val="ru-RU"/>
        </w:rPr>
        <w:t xml:space="preserve"> </w:t>
      </w:r>
      <w:r w:rsidR="007E58D5">
        <w:rPr>
          <w:sz w:val="28"/>
          <w:lang w:val="ru-RU"/>
        </w:rPr>
        <w:t>и на плановый период</w:t>
      </w:r>
      <w:r w:rsidR="007E58D5">
        <w:rPr>
          <w:sz w:val="28"/>
          <w:szCs w:val="28"/>
          <w:lang w:val="ru-RU"/>
        </w:rPr>
        <w:t xml:space="preserve"> </w:t>
      </w:r>
      <w:r w:rsidR="00244D1F">
        <w:rPr>
          <w:sz w:val="28"/>
          <w:lang w:val="ru-RU"/>
        </w:rPr>
        <w:t>202</w:t>
      </w:r>
      <w:r w:rsidR="00D45E57">
        <w:rPr>
          <w:sz w:val="28"/>
          <w:lang w:val="ru-RU"/>
        </w:rPr>
        <w:t>4</w:t>
      </w:r>
      <w:r w:rsidR="00715BAE">
        <w:rPr>
          <w:sz w:val="28"/>
          <w:lang w:val="ru-RU"/>
        </w:rPr>
        <w:t>-</w:t>
      </w:r>
      <w:r w:rsidR="00F33DB2">
        <w:rPr>
          <w:sz w:val="28"/>
          <w:lang w:val="ru-RU"/>
        </w:rPr>
        <w:t>202</w:t>
      </w:r>
      <w:r w:rsidR="00D45E57">
        <w:rPr>
          <w:sz w:val="28"/>
          <w:lang w:val="ru-RU"/>
        </w:rPr>
        <w:t>5</w:t>
      </w:r>
      <w:r w:rsidR="00F33DB2">
        <w:rPr>
          <w:sz w:val="28"/>
          <w:lang w:val="ru-RU"/>
        </w:rPr>
        <w:t xml:space="preserve"> годов» далее по тексту «</w:t>
      </w:r>
      <w:r w:rsidR="00850C40">
        <w:rPr>
          <w:sz w:val="28"/>
          <w:lang w:val="ru-RU"/>
        </w:rPr>
        <w:t xml:space="preserve">Решение», следующие изменения: </w:t>
      </w:r>
    </w:p>
    <w:p w:rsidR="007E58D5" w:rsidRDefault="007E58D5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>1.1 Изло</w:t>
      </w:r>
      <w:r w:rsidR="00850C40">
        <w:rPr>
          <w:sz w:val="28"/>
          <w:lang w:val="ru-RU"/>
        </w:rPr>
        <w:t xml:space="preserve">жить в новой </w:t>
      </w:r>
      <w:r>
        <w:rPr>
          <w:sz w:val="28"/>
          <w:lang w:val="ru-RU"/>
        </w:rPr>
        <w:t>редакции: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7E58D5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</w:t>
      </w:r>
      <w:r w:rsidR="00F070AB">
        <w:rPr>
          <w:rFonts w:ascii="Times New Roman" w:hAnsi="Times New Roman"/>
          <w:sz w:val="28"/>
        </w:rPr>
        <w:t>2</w:t>
      </w:r>
      <w:r w:rsidR="00D45E57">
        <w:rPr>
          <w:rFonts w:ascii="Times New Roman" w:hAnsi="Times New Roman"/>
          <w:sz w:val="28"/>
        </w:rPr>
        <w:t>3</w:t>
      </w:r>
      <w:r w:rsidR="00B353CE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год: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 w:rsidR="007E58D5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D45E57">
        <w:rPr>
          <w:rFonts w:ascii="Times New Roman" w:hAnsi="Times New Roman"/>
          <w:sz w:val="28"/>
        </w:rPr>
        <w:t>25664,03</w:t>
      </w:r>
      <w:r w:rsidR="007E58D5">
        <w:rPr>
          <w:rFonts w:ascii="Times New Roman" w:hAnsi="Times New Roman"/>
          <w:sz w:val="28"/>
        </w:rPr>
        <w:t xml:space="preserve"> тыс. рублей, в том числе безвозмездные поступления от дру</w:t>
      </w:r>
      <w:r w:rsidR="00D45E57">
        <w:rPr>
          <w:rFonts w:ascii="Times New Roman" w:hAnsi="Times New Roman"/>
          <w:sz w:val="28"/>
        </w:rPr>
        <w:t xml:space="preserve">гих </w:t>
      </w:r>
      <w:r>
        <w:rPr>
          <w:rFonts w:ascii="Times New Roman" w:hAnsi="Times New Roman"/>
          <w:sz w:val="28"/>
        </w:rPr>
        <w:t>бюджетов бюджетной системы</w:t>
      </w:r>
      <w:r w:rsidR="007E58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D45E57">
        <w:rPr>
          <w:rFonts w:ascii="Times New Roman" w:hAnsi="Times New Roman"/>
          <w:sz w:val="28"/>
        </w:rPr>
        <w:t>17135,7</w:t>
      </w:r>
      <w:r w:rsidR="007E58D5">
        <w:rPr>
          <w:rFonts w:ascii="Times New Roman" w:hAnsi="Times New Roman"/>
          <w:sz w:val="28"/>
        </w:rPr>
        <w:t xml:space="preserve"> тыс. руб.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7E58D5">
        <w:rPr>
          <w:rFonts w:ascii="Times New Roman" w:hAnsi="Times New Roman"/>
          <w:sz w:val="28"/>
        </w:rPr>
        <w:t>Общий объем рас</w:t>
      </w:r>
      <w:r>
        <w:rPr>
          <w:rFonts w:ascii="Times New Roman" w:hAnsi="Times New Roman"/>
          <w:sz w:val="28"/>
        </w:rPr>
        <w:t xml:space="preserve">ходов местного бюджета в сумме </w:t>
      </w:r>
      <w:r w:rsidR="00D45E57">
        <w:rPr>
          <w:rFonts w:ascii="Times New Roman" w:hAnsi="Times New Roman"/>
          <w:sz w:val="28"/>
        </w:rPr>
        <w:t>27613,06</w:t>
      </w:r>
      <w:r w:rsidR="007E58D5">
        <w:rPr>
          <w:rFonts w:ascii="Times New Roman" w:hAnsi="Times New Roman"/>
          <w:sz w:val="28"/>
        </w:rPr>
        <w:t xml:space="preserve"> 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7E58D5">
        <w:rPr>
          <w:rFonts w:ascii="Times New Roman" w:hAnsi="Times New Roman"/>
          <w:sz w:val="28"/>
        </w:rPr>
        <w:t>Прогнозир</w:t>
      </w:r>
      <w:r>
        <w:rPr>
          <w:rFonts w:ascii="Times New Roman" w:hAnsi="Times New Roman"/>
          <w:sz w:val="28"/>
        </w:rPr>
        <w:t xml:space="preserve">уемый дефицит местного бюджета </w:t>
      </w:r>
      <w:r w:rsidR="007E58D5">
        <w:rPr>
          <w:rFonts w:ascii="Times New Roman" w:hAnsi="Times New Roman"/>
          <w:sz w:val="28"/>
        </w:rPr>
        <w:t xml:space="preserve">в сумме </w:t>
      </w:r>
      <w:r w:rsidR="00D45E57">
        <w:rPr>
          <w:rFonts w:ascii="Times New Roman" w:hAnsi="Times New Roman"/>
          <w:sz w:val="28"/>
        </w:rPr>
        <w:t>1949,02</w:t>
      </w:r>
      <w:r w:rsidR="00244D1F">
        <w:rPr>
          <w:rFonts w:ascii="Times New Roman" w:hAnsi="Times New Roman"/>
          <w:sz w:val="28"/>
        </w:rPr>
        <w:t xml:space="preserve"> </w:t>
      </w:r>
      <w:r w:rsidR="007E58D5">
        <w:rPr>
          <w:rFonts w:ascii="Times New Roman" w:hAnsi="Times New Roman"/>
          <w:sz w:val="28"/>
        </w:rPr>
        <w:t>тыс. рублей.</w:t>
      </w:r>
    </w:p>
    <w:p w:rsidR="007E58D5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7E58D5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39270D">
        <w:rPr>
          <w:rFonts w:ascii="Times New Roman" w:hAnsi="Times New Roman"/>
          <w:sz w:val="28"/>
        </w:rPr>
        <w:t>рский поссовет на 01 января 202</w:t>
      </w:r>
      <w:r w:rsidR="00D45E57">
        <w:rPr>
          <w:rFonts w:ascii="Times New Roman" w:hAnsi="Times New Roman"/>
          <w:sz w:val="28"/>
        </w:rPr>
        <w:t>3</w:t>
      </w:r>
      <w:r w:rsidR="007E58D5">
        <w:rPr>
          <w:rFonts w:ascii="Times New Roman" w:hAnsi="Times New Roman"/>
          <w:sz w:val="28"/>
        </w:rPr>
        <w:t xml:space="preserve"> года в объеме 0 тыс. рублей</w:t>
      </w:r>
      <w:r w:rsidR="00244D1F">
        <w:rPr>
          <w:rFonts w:ascii="Times New Roman" w:hAnsi="Times New Roman"/>
          <w:sz w:val="28"/>
        </w:rPr>
        <w:t>,</w:t>
      </w:r>
      <w:r w:rsidR="007E58D5">
        <w:rPr>
          <w:rFonts w:ascii="Times New Roman" w:hAnsi="Times New Roman"/>
          <w:sz w:val="28"/>
        </w:rPr>
        <w:t xml:space="preserve"> в том числе </w:t>
      </w:r>
      <w:r>
        <w:rPr>
          <w:rFonts w:ascii="Times New Roman" w:hAnsi="Times New Roman"/>
          <w:sz w:val="28"/>
        </w:rPr>
        <w:t xml:space="preserve">верхний предел по муниципальным </w:t>
      </w:r>
      <w:r w:rsidR="007E58D5">
        <w:rPr>
          <w:rFonts w:ascii="Times New Roman" w:hAnsi="Times New Roman"/>
          <w:sz w:val="28"/>
        </w:rPr>
        <w:t>гарантиям 0 тыс. рублей.</w:t>
      </w:r>
    </w:p>
    <w:p w:rsidR="00D45E57" w:rsidRDefault="00D45E57" w:rsidP="00D45E5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2.Утвердить основные характеристики бюджета на 2024 год и 2025 годы:</w:t>
      </w:r>
    </w:p>
    <w:p w:rsidR="00D45E57" w:rsidRDefault="00D45E57" w:rsidP="00D45E5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2.1Прогнозируемый общий объем доходов местного бюджета на 2024 год в сумме </w:t>
      </w:r>
      <w:r>
        <w:rPr>
          <w:rFonts w:ascii="Times New Roman" w:hAnsi="Times New Roman"/>
          <w:sz w:val="28"/>
          <w:u w:val="single"/>
        </w:rPr>
        <w:t xml:space="preserve">24669,6 </w:t>
      </w:r>
      <w:r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/>
          <w:sz w:val="28"/>
          <w:u w:val="single"/>
        </w:rPr>
        <w:t xml:space="preserve">15653,7 </w:t>
      </w:r>
      <w:r>
        <w:rPr>
          <w:rFonts w:ascii="Times New Roman" w:hAnsi="Times New Roman"/>
          <w:sz w:val="28"/>
        </w:rPr>
        <w:t>тыс. рублей,</w:t>
      </w:r>
      <w:r w:rsidRPr="006143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на 2025 год в сумме </w:t>
      </w:r>
      <w:r>
        <w:rPr>
          <w:rFonts w:ascii="Times New Roman" w:hAnsi="Times New Roman"/>
          <w:sz w:val="28"/>
          <w:u w:val="single"/>
        </w:rPr>
        <w:t>24558,0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</w:rPr>
        <w:t xml:space="preserve">, безвозмездные </w:t>
      </w:r>
      <w:r>
        <w:rPr>
          <w:rFonts w:ascii="Times New Roman" w:hAnsi="Times New Roman"/>
          <w:sz w:val="28"/>
        </w:rPr>
        <w:lastRenderedPageBreak/>
        <w:t xml:space="preserve">поступления от других бюджетов бюджетной системы Российской Федерации в сумме </w:t>
      </w:r>
      <w:r>
        <w:rPr>
          <w:rFonts w:ascii="Times New Roman" w:hAnsi="Times New Roman"/>
          <w:sz w:val="28"/>
          <w:u w:val="single"/>
        </w:rPr>
        <w:t xml:space="preserve">15258,6 </w:t>
      </w:r>
      <w:r>
        <w:rPr>
          <w:rFonts w:ascii="Times New Roman" w:hAnsi="Times New Roman"/>
          <w:sz w:val="28"/>
        </w:rPr>
        <w:t>тыс. рублей.</w:t>
      </w:r>
    </w:p>
    <w:p w:rsidR="00D45E57" w:rsidRDefault="00D45E57" w:rsidP="00D45E5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2.2Общий объем расходов местного бюджета на 2024 год в сумме</w:t>
      </w:r>
      <w:r>
        <w:rPr>
          <w:rFonts w:ascii="Times New Roman" w:hAnsi="Times New Roman"/>
          <w:sz w:val="28"/>
          <w:u w:val="single"/>
        </w:rPr>
        <w:t xml:space="preserve"> 24669,60 </w:t>
      </w:r>
      <w:r>
        <w:rPr>
          <w:rFonts w:ascii="Times New Roman" w:hAnsi="Times New Roman"/>
          <w:sz w:val="28"/>
        </w:rPr>
        <w:t>тыс. рублей,</w:t>
      </w:r>
      <w:r w:rsidRPr="006143DB">
        <w:rPr>
          <w:rFonts w:ascii="Times New Roman" w:hAnsi="Times New Roman"/>
          <w:sz w:val="28"/>
          <w:szCs w:val="28"/>
        </w:rPr>
        <w:t xml:space="preserve"> </w:t>
      </w:r>
      <w:r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>
        <w:rPr>
          <w:rFonts w:ascii="Times New Roman" w:hAnsi="Times New Roman"/>
          <w:sz w:val="28"/>
          <w:szCs w:val="28"/>
        </w:rPr>
        <w:t>580,0</w:t>
      </w:r>
      <w:r w:rsidRPr="00C50DCD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</w:rPr>
        <w:t xml:space="preserve"> и на 2025 год в сумме </w:t>
      </w:r>
      <w:r>
        <w:rPr>
          <w:rFonts w:ascii="Times New Roman" w:hAnsi="Times New Roman"/>
          <w:sz w:val="28"/>
          <w:u w:val="single"/>
        </w:rPr>
        <w:t>24558,0</w:t>
      </w:r>
      <w:r>
        <w:rPr>
          <w:rFonts w:ascii="Times New Roman" w:hAnsi="Times New Roman"/>
          <w:sz w:val="28"/>
        </w:rPr>
        <w:t xml:space="preserve"> тыс. рублей, </w:t>
      </w:r>
      <w:r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>
        <w:rPr>
          <w:rFonts w:ascii="Times New Roman" w:hAnsi="Times New Roman"/>
          <w:sz w:val="28"/>
          <w:szCs w:val="28"/>
        </w:rPr>
        <w:t>1140,0</w:t>
      </w:r>
      <w:r w:rsidRPr="00C50DCD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D45E57" w:rsidRDefault="00D45E57" w:rsidP="00D45E5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 Прогнозируемый дефицит местного бюджета на период 2023 –2025 года – 0,0 тыс. рублей.</w:t>
      </w:r>
    </w:p>
    <w:p w:rsidR="00D45E57" w:rsidRDefault="00D45E57" w:rsidP="00D45E5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2.4Верхний предел муниципального внутреннего долга муниципального образования Краснокоммунарский поссовет на 01 января 2025 года в объеме 0 тыс. рублей, в том числе верхний предел долга по муниципальным гарантиям на 01 января 2025 года 0 тыс. рублей.</w:t>
      </w:r>
    </w:p>
    <w:p w:rsidR="00D45E57" w:rsidRDefault="00D45E57" w:rsidP="00D45E5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Краснокоммунарский поссовет на 01 января 2026 года в объеме 0 тыс. рублей, в том числе верхний предел долга по муниципальным гарантиям на 01 января 2026 года 0 тыс. рублей.</w:t>
      </w:r>
    </w:p>
    <w:p w:rsidR="007E58D5" w:rsidRDefault="005E283E" w:rsidP="002D150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F86C2D">
        <w:rPr>
          <w:rFonts w:ascii="Times New Roman" w:hAnsi="Times New Roman"/>
          <w:sz w:val="28"/>
        </w:rPr>
        <w:t xml:space="preserve">        3</w:t>
      </w:r>
      <w:r w:rsidR="00F33DB2">
        <w:rPr>
          <w:rFonts w:ascii="Times New Roman" w:hAnsi="Times New Roman"/>
          <w:sz w:val="28"/>
        </w:rPr>
        <w:t>.</w:t>
      </w:r>
      <w:r w:rsidR="007E58D5">
        <w:rPr>
          <w:rFonts w:ascii="Times New Roman" w:hAnsi="Times New Roman"/>
          <w:sz w:val="28"/>
          <w:szCs w:val="28"/>
        </w:rPr>
        <w:t xml:space="preserve">Изложить в </w:t>
      </w:r>
      <w:r w:rsidR="002D1504">
        <w:rPr>
          <w:rFonts w:ascii="Times New Roman" w:hAnsi="Times New Roman"/>
          <w:sz w:val="28"/>
          <w:szCs w:val="28"/>
        </w:rPr>
        <w:t>новой редакции приложения № 1,</w:t>
      </w:r>
      <w:r w:rsidR="00920A96">
        <w:rPr>
          <w:rFonts w:ascii="Times New Roman" w:hAnsi="Times New Roman"/>
          <w:sz w:val="28"/>
          <w:szCs w:val="28"/>
        </w:rPr>
        <w:t>2,</w:t>
      </w:r>
      <w:r w:rsidR="00EB7204">
        <w:rPr>
          <w:rFonts w:ascii="Times New Roman" w:hAnsi="Times New Roman"/>
          <w:sz w:val="28"/>
          <w:szCs w:val="28"/>
        </w:rPr>
        <w:t>3</w:t>
      </w:r>
      <w:r w:rsidR="007E58D5">
        <w:rPr>
          <w:rFonts w:ascii="Times New Roman" w:hAnsi="Times New Roman"/>
          <w:sz w:val="28"/>
          <w:szCs w:val="28"/>
        </w:rPr>
        <w:t>,</w:t>
      </w:r>
      <w:r w:rsidR="00EB7204">
        <w:rPr>
          <w:rFonts w:ascii="Times New Roman" w:hAnsi="Times New Roman"/>
          <w:sz w:val="28"/>
          <w:szCs w:val="28"/>
        </w:rPr>
        <w:t>4</w:t>
      </w:r>
      <w:r w:rsidR="007E58D5">
        <w:rPr>
          <w:rFonts w:ascii="Times New Roman" w:hAnsi="Times New Roman"/>
          <w:sz w:val="28"/>
          <w:szCs w:val="28"/>
        </w:rPr>
        <w:t>,</w:t>
      </w:r>
      <w:r w:rsidR="00EB7204">
        <w:rPr>
          <w:rFonts w:ascii="Times New Roman" w:hAnsi="Times New Roman"/>
          <w:sz w:val="28"/>
          <w:szCs w:val="28"/>
        </w:rPr>
        <w:t>5</w:t>
      </w:r>
      <w:r w:rsidR="007E58D5">
        <w:rPr>
          <w:rFonts w:ascii="Times New Roman" w:hAnsi="Times New Roman"/>
          <w:sz w:val="28"/>
          <w:szCs w:val="28"/>
        </w:rPr>
        <w:t>,</w:t>
      </w:r>
      <w:r w:rsidR="00EB7204">
        <w:rPr>
          <w:rFonts w:ascii="Times New Roman" w:hAnsi="Times New Roman"/>
          <w:sz w:val="28"/>
          <w:szCs w:val="28"/>
        </w:rPr>
        <w:t>6</w:t>
      </w:r>
      <w:r w:rsidR="007E58D5">
        <w:rPr>
          <w:rFonts w:ascii="Times New Roman" w:hAnsi="Times New Roman"/>
          <w:sz w:val="28"/>
          <w:szCs w:val="28"/>
        </w:rPr>
        <w:t xml:space="preserve"> к решению.</w:t>
      </w:r>
    </w:p>
    <w:p w:rsidR="007E58D5" w:rsidRDefault="00F86C2D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F33DB2">
        <w:rPr>
          <w:sz w:val="28"/>
          <w:szCs w:val="28"/>
          <w:lang w:val="ru-RU"/>
        </w:rPr>
        <w:t>.</w:t>
      </w:r>
      <w:r w:rsidR="007E58D5">
        <w:rPr>
          <w:sz w:val="28"/>
          <w:szCs w:val="28"/>
          <w:lang w:val="ru-RU"/>
        </w:rPr>
        <w:t>Контроль за исполнением данного решения возложить на постоянную комиссию по бюджету и социальной политике.</w:t>
      </w:r>
    </w:p>
    <w:p w:rsidR="007E58D5" w:rsidRDefault="00F86C2D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F33DB2">
        <w:rPr>
          <w:sz w:val="28"/>
          <w:szCs w:val="28"/>
          <w:lang w:val="ru-RU"/>
        </w:rPr>
        <w:t>.</w:t>
      </w:r>
      <w:r w:rsidR="007E58D5">
        <w:rPr>
          <w:sz w:val="28"/>
          <w:szCs w:val="28"/>
          <w:lang w:val="ru-RU"/>
        </w:rPr>
        <w:t>Решение вступает в силу со дня подписания.</w:t>
      </w:r>
      <w:r w:rsidR="007E58D5">
        <w:rPr>
          <w:bCs/>
          <w:sz w:val="28"/>
          <w:szCs w:val="28"/>
          <w:lang w:val="ru-RU"/>
        </w:rPr>
        <w:t xml:space="preserve"> </w:t>
      </w:r>
    </w:p>
    <w:p w:rsidR="007E58D5" w:rsidRDefault="007E58D5" w:rsidP="007E58D5">
      <w:pPr>
        <w:ind w:firstLine="708"/>
        <w:jc w:val="both"/>
        <w:rPr>
          <w:sz w:val="28"/>
          <w:szCs w:val="28"/>
          <w:lang w:val="ru-RU"/>
        </w:rPr>
      </w:pPr>
    </w:p>
    <w:p w:rsidR="007E58D5" w:rsidRDefault="007E58D5" w:rsidP="007E58D5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D32B1" w:rsidRPr="00446AD3" w:rsidTr="00701ACB">
        <w:tc>
          <w:tcPr>
            <w:tcW w:w="4785" w:type="dxa"/>
            <w:hideMark/>
          </w:tcPr>
          <w:p w:rsidR="006D32B1" w:rsidRDefault="006D32B1" w:rsidP="00701ACB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Совета депутатов муниципального образования Краснокоммунарский поссовет</w:t>
            </w:r>
          </w:p>
          <w:p w:rsidR="006D32B1" w:rsidRDefault="006D32B1" w:rsidP="00701ACB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</w:t>
            </w:r>
          </w:p>
          <w:p w:rsidR="006D32B1" w:rsidRDefault="006D32B1" w:rsidP="00701ACB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А.С. Шарыгин</w:t>
            </w:r>
          </w:p>
        </w:tc>
        <w:tc>
          <w:tcPr>
            <w:tcW w:w="4786" w:type="dxa"/>
          </w:tcPr>
          <w:p w:rsidR="006D32B1" w:rsidRDefault="006D32B1" w:rsidP="00701ACB">
            <w:pPr>
              <w:tabs>
                <w:tab w:val="left" w:pos="558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Глава муниципального образования</w:t>
            </w:r>
          </w:p>
          <w:p w:rsidR="006D32B1" w:rsidRDefault="006D32B1" w:rsidP="00701ACB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Краснокоммунарский поссовет</w:t>
            </w:r>
          </w:p>
          <w:p w:rsidR="006D32B1" w:rsidRDefault="006D32B1" w:rsidP="00701ACB">
            <w:pPr>
              <w:spacing w:line="276" w:lineRule="auto"/>
              <w:jc w:val="both"/>
              <w:rPr>
                <w:sz w:val="28"/>
                <w:lang w:val="ru-RU"/>
              </w:rPr>
            </w:pPr>
          </w:p>
          <w:p w:rsidR="006D32B1" w:rsidRDefault="006D32B1" w:rsidP="00701ACB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  </w:t>
            </w:r>
          </w:p>
          <w:p w:rsidR="006D32B1" w:rsidRDefault="006D32B1" w:rsidP="00701ACB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К.Н. Оглоблина</w:t>
            </w:r>
          </w:p>
        </w:tc>
      </w:tr>
    </w:tbl>
    <w:p w:rsidR="007E58D5" w:rsidRDefault="007E58D5" w:rsidP="006D32B1">
      <w:pPr>
        <w:jc w:val="both"/>
        <w:rPr>
          <w:sz w:val="20"/>
          <w:szCs w:val="20"/>
          <w:lang w:val="ru-RU"/>
        </w:rPr>
      </w:pPr>
    </w:p>
    <w:sectPr w:rsidR="007E58D5" w:rsidSect="00EA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D139D"/>
    <w:multiLevelType w:val="multilevel"/>
    <w:tmpl w:val="22B6187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876" w:hanging="45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620" w:hanging="108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980" w:hanging="144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58D5"/>
    <w:rsid w:val="00003573"/>
    <w:rsid w:val="00004DF1"/>
    <w:rsid w:val="000325F0"/>
    <w:rsid w:val="000A6E2D"/>
    <w:rsid w:val="00137467"/>
    <w:rsid w:val="001D3073"/>
    <w:rsid w:val="0020315A"/>
    <w:rsid w:val="00214A0B"/>
    <w:rsid w:val="0021695E"/>
    <w:rsid w:val="00222C85"/>
    <w:rsid w:val="0023066E"/>
    <w:rsid w:val="00244D1F"/>
    <w:rsid w:val="00284C94"/>
    <w:rsid w:val="002A5508"/>
    <w:rsid w:val="002D1504"/>
    <w:rsid w:val="003451D7"/>
    <w:rsid w:val="003614D2"/>
    <w:rsid w:val="0039270D"/>
    <w:rsid w:val="003A0210"/>
    <w:rsid w:val="003C30CF"/>
    <w:rsid w:val="00443641"/>
    <w:rsid w:val="00446AD3"/>
    <w:rsid w:val="004C7F30"/>
    <w:rsid w:val="004F0656"/>
    <w:rsid w:val="0051399B"/>
    <w:rsid w:val="005C3547"/>
    <w:rsid w:val="005E0ABC"/>
    <w:rsid w:val="005E283E"/>
    <w:rsid w:val="00611BCF"/>
    <w:rsid w:val="00653F41"/>
    <w:rsid w:val="00664EE2"/>
    <w:rsid w:val="006B46C2"/>
    <w:rsid w:val="006D32B1"/>
    <w:rsid w:val="00715BAE"/>
    <w:rsid w:val="007663E3"/>
    <w:rsid w:val="00781E43"/>
    <w:rsid w:val="007D5EC3"/>
    <w:rsid w:val="007E58D5"/>
    <w:rsid w:val="007E70DB"/>
    <w:rsid w:val="00850C40"/>
    <w:rsid w:val="008735CA"/>
    <w:rsid w:val="00920A96"/>
    <w:rsid w:val="00930226"/>
    <w:rsid w:val="00AB0943"/>
    <w:rsid w:val="00AE27E5"/>
    <w:rsid w:val="00AE294E"/>
    <w:rsid w:val="00B2251F"/>
    <w:rsid w:val="00B353CE"/>
    <w:rsid w:val="00B371F0"/>
    <w:rsid w:val="00CC102B"/>
    <w:rsid w:val="00CF56DF"/>
    <w:rsid w:val="00D45E57"/>
    <w:rsid w:val="00DE797D"/>
    <w:rsid w:val="00DF6323"/>
    <w:rsid w:val="00EA7053"/>
    <w:rsid w:val="00EB7204"/>
    <w:rsid w:val="00F070AB"/>
    <w:rsid w:val="00F11034"/>
    <w:rsid w:val="00F33DB2"/>
    <w:rsid w:val="00F8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6F521"/>
  <w15:docId w15:val="{98D1DCA1-1F52-424F-8611-3A66FD1D5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8D5"/>
    <w:pPr>
      <w:ind w:left="720"/>
      <w:contextualSpacing/>
    </w:pPr>
  </w:style>
  <w:style w:type="paragraph" w:customStyle="1" w:styleId="ConsPlusNormal">
    <w:name w:val="ConsPlusNormal"/>
    <w:rsid w:val="007E5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32</cp:revision>
  <cp:lastPrinted>2018-03-19T04:28:00Z</cp:lastPrinted>
  <dcterms:created xsi:type="dcterms:W3CDTF">2018-03-12T10:39:00Z</dcterms:created>
  <dcterms:modified xsi:type="dcterms:W3CDTF">2023-12-28T04:18:00Z</dcterms:modified>
</cp:coreProperties>
</file>