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63" w:type="dxa"/>
        <w:tblLook w:val="04A0" w:firstRow="1" w:lastRow="0" w:firstColumn="1" w:lastColumn="0" w:noHBand="0" w:noVBand="1"/>
      </w:tblPr>
      <w:tblGrid>
        <w:gridCol w:w="5023"/>
        <w:gridCol w:w="1610"/>
        <w:gridCol w:w="1610"/>
        <w:gridCol w:w="1610"/>
        <w:gridCol w:w="1610"/>
      </w:tblGrid>
      <w:tr w:rsidR="00A17BB2" w:rsidRPr="00E860CE" w14:paraId="7863873D" w14:textId="77777777" w:rsidTr="00A17BB2">
        <w:trPr>
          <w:gridAfter w:val="1"/>
          <w:wAfter w:w="1610" w:type="dxa"/>
        </w:trPr>
        <w:tc>
          <w:tcPr>
            <w:tcW w:w="5023" w:type="dxa"/>
          </w:tcPr>
          <w:p w14:paraId="0E4B6720" w14:textId="77777777" w:rsidR="00A17BB2" w:rsidRPr="00A17BB2" w:rsidRDefault="00A17BB2" w:rsidP="00A17BB2">
            <w:pPr>
              <w:pStyle w:val="a6"/>
              <w:jc w:val="center"/>
              <w:rPr>
                <w:sz w:val="28"/>
                <w:szCs w:val="28"/>
              </w:rPr>
            </w:pPr>
            <w:bookmarkStart w:id="0" w:name="_GoBack"/>
            <w:r w:rsidRPr="00A17BB2">
              <w:rPr>
                <w:sz w:val="28"/>
                <w:szCs w:val="28"/>
              </w:rPr>
              <w:t>Администрация</w:t>
            </w:r>
          </w:p>
          <w:p w14:paraId="7DBFDEEF" w14:textId="77777777" w:rsidR="00A17BB2" w:rsidRPr="00A17BB2" w:rsidRDefault="00A17BB2" w:rsidP="00A17BB2">
            <w:pPr>
              <w:pStyle w:val="a6"/>
              <w:jc w:val="center"/>
              <w:rPr>
                <w:sz w:val="28"/>
                <w:szCs w:val="28"/>
              </w:rPr>
            </w:pPr>
            <w:r w:rsidRPr="00A17BB2">
              <w:rPr>
                <w:sz w:val="28"/>
                <w:szCs w:val="28"/>
              </w:rPr>
              <w:t>муниципального образования</w:t>
            </w:r>
          </w:p>
          <w:p w14:paraId="44D86C63" w14:textId="77777777" w:rsidR="00A17BB2" w:rsidRPr="00A17BB2" w:rsidRDefault="00A17BB2" w:rsidP="00A17BB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A17BB2">
              <w:rPr>
                <w:sz w:val="28"/>
                <w:szCs w:val="28"/>
              </w:rPr>
              <w:t>Краснокоммунарский</w:t>
            </w:r>
            <w:proofErr w:type="spellEnd"/>
          </w:p>
          <w:p w14:paraId="3DC2EBA8" w14:textId="77777777" w:rsidR="00A17BB2" w:rsidRPr="00A17BB2" w:rsidRDefault="00A17BB2" w:rsidP="00A17BB2">
            <w:pPr>
              <w:pStyle w:val="a6"/>
              <w:jc w:val="center"/>
              <w:rPr>
                <w:sz w:val="28"/>
                <w:szCs w:val="28"/>
              </w:rPr>
            </w:pPr>
            <w:r w:rsidRPr="00A17BB2">
              <w:rPr>
                <w:sz w:val="28"/>
                <w:szCs w:val="28"/>
              </w:rPr>
              <w:t>поссовет</w:t>
            </w:r>
          </w:p>
          <w:p w14:paraId="79D74FC3" w14:textId="77777777" w:rsidR="00A17BB2" w:rsidRPr="00A17BB2" w:rsidRDefault="00A17BB2" w:rsidP="00A17BB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A17BB2">
              <w:rPr>
                <w:sz w:val="28"/>
                <w:szCs w:val="28"/>
              </w:rPr>
              <w:t>Сакмарского</w:t>
            </w:r>
            <w:proofErr w:type="spellEnd"/>
            <w:r w:rsidRPr="00A17BB2">
              <w:rPr>
                <w:sz w:val="28"/>
                <w:szCs w:val="28"/>
              </w:rPr>
              <w:t xml:space="preserve"> района</w:t>
            </w:r>
          </w:p>
          <w:p w14:paraId="541BF3D5" w14:textId="77777777" w:rsidR="00A17BB2" w:rsidRPr="00A17BB2" w:rsidRDefault="00A17BB2" w:rsidP="00A17BB2">
            <w:pPr>
              <w:pStyle w:val="a6"/>
              <w:jc w:val="center"/>
              <w:rPr>
                <w:sz w:val="28"/>
                <w:szCs w:val="28"/>
              </w:rPr>
            </w:pPr>
            <w:r w:rsidRPr="00A17BB2">
              <w:rPr>
                <w:sz w:val="28"/>
                <w:szCs w:val="28"/>
              </w:rPr>
              <w:t>Оренбургской области</w:t>
            </w:r>
          </w:p>
          <w:p w14:paraId="4F66264B" w14:textId="77777777" w:rsidR="00A17BB2" w:rsidRPr="00A17BB2" w:rsidRDefault="00A17BB2" w:rsidP="00A17BB2">
            <w:pPr>
              <w:pStyle w:val="a6"/>
              <w:jc w:val="center"/>
              <w:rPr>
                <w:sz w:val="28"/>
                <w:szCs w:val="28"/>
              </w:rPr>
            </w:pPr>
            <w:r w:rsidRPr="00A17BB2">
              <w:rPr>
                <w:sz w:val="28"/>
                <w:szCs w:val="28"/>
              </w:rPr>
              <w:t>ПОСТАНОВЛЕНИЕ</w:t>
            </w:r>
          </w:p>
          <w:p w14:paraId="1CD7E503" w14:textId="2B940CA1" w:rsidR="00A17BB2" w:rsidRPr="00A17BB2" w:rsidRDefault="00A17BB2" w:rsidP="00A17B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22 февраля</w:t>
            </w:r>
            <w:r w:rsidRPr="00A17BB2">
              <w:rPr>
                <w:sz w:val="28"/>
                <w:szCs w:val="28"/>
                <w:u w:val="single"/>
              </w:rPr>
              <w:t xml:space="preserve"> 202</w:t>
            </w:r>
            <w:r>
              <w:rPr>
                <w:sz w:val="28"/>
                <w:szCs w:val="28"/>
                <w:u w:val="single"/>
              </w:rPr>
              <w:t>3</w:t>
            </w:r>
            <w:r w:rsidRPr="00A17BB2">
              <w:rPr>
                <w:sz w:val="28"/>
                <w:szCs w:val="28"/>
                <w:u w:val="single"/>
              </w:rPr>
              <w:t>г. №</w:t>
            </w:r>
            <w:r>
              <w:rPr>
                <w:sz w:val="28"/>
                <w:szCs w:val="28"/>
                <w:u w:val="single"/>
              </w:rPr>
              <w:t>18</w:t>
            </w:r>
            <w:r w:rsidRPr="00A17BB2">
              <w:rPr>
                <w:sz w:val="28"/>
                <w:szCs w:val="28"/>
                <w:u w:val="single"/>
              </w:rPr>
              <w:t>-п</w:t>
            </w:r>
          </w:p>
          <w:p w14:paraId="21796ECC" w14:textId="77777777" w:rsidR="00A17BB2" w:rsidRPr="00421BFB" w:rsidRDefault="00A17BB2" w:rsidP="00A17BB2">
            <w:pPr>
              <w:pStyle w:val="a6"/>
              <w:jc w:val="center"/>
            </w:pPr>
            <w:r w:rsidRPr="00A17BB2">
              <w:rPr>
                <w:sz w:val="28"/>
                <w:szCs w:val="28"/>
              </w:rPr>
              <w:t>п. Красный Коммунар</w:t>
            </w:r>
          </w:p>
          <w:p w14:paraId="4A9C3F42" w14:textId="77777777" w:rsidR="00A17BB2" w:rsidRPr="00421BFB" w:rsidRDefault="00A17BB2" w:rsidP="00D151D6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14:paraId="673394D3" w14:textId="77777777" w:rsidR="00A17BB2" w:rsidRPr="00E860CE" w:rsidRDefault="00A17BB2" w:rsidP="00D151D6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14:paraId="40E1584A" w14:textId="77777777" w:rsidR="00A17BB2" w:rsidRPr="00E860CE" w:rsidRDefault="00A17BB2" w:rsidP="00D151D6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14:paraId="2004EF78" w14:textId="77777777" w:rsidR="00A17BB2" w:rsidRPr="00E860CE" w:rsidRDefault="00A17BB2" w:rsidP="00D151D6">
            <w:pPr>
              <w:outlineLvl w:val="0"/>
              <w:rPr>
                <w:sz w:val="28"/>
                <w:szCs w:val="28"/>
              </w:rPr>
            </w:pPr>
          </w:p>
        </w:tc>
      </w:tr>
      <w:tr w:rsidR="00A17BB2" w:rsidRPr="00E860CE" w14:paraId="4258D1D0" w14:textId="77777777" w:rsidTr="00A17BB2">
        <w:tc>
          <w:tcPr>
            <w:tcW w:w="6633" w:type="dxa"/>
            <w:gridSpan w:val="2"/>
          </w:tcPr>
          <w:p w14:paraId="42FAB026" w14:textId="26F02107" w:rsidR="00A17BB2" w:rsidRPr="009A2CCA" w:rsidRDefault="00A17BB2" w:rsidP="00A1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A2CC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 установлении способов информирования граждан о введении запретов и (или) изменения схемы организации дорожного движения на автомобильных дорогах местного значения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Краснокоммунарский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поссовет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района Оренбургской области, </w:t>
            </w:r>
            <w:r w:rsidRPr="009A2CC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 также о причинах принятия такого решения</w:t>
            </w:r>
          </w:p>
          <w:p w14:paraId="71658189" w14:textId="264473B4" w:rsidR="00A17BB2" w:rsidRPr="00421BFB" w:rsidRDefault="00A17BB2" w:rsidP="00A17BB2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14:paraId="5E2753D0" w14:textId="77777777" w:rsidR="00A17BB2" w:rsidRPr="00E860CE" w:rsidRDefault="00A17BB2" w:rsidP="00A17BB2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14:paraId="25C733E5" w14:textId="77777777" w:rsidR="00A17BB2" w:rsidRPr="00E860CE" w:rsidRDefault="00A17BB2" w:rsidP="00D151D6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14:paraId="661EB028" w14:textId="77777777" w:rsidR="00A17BB2" w:rsidRPr="00E860CE" w:rsidRDefault="00A17BB2" w:rsidP="00D151D6">
            <w:pPr>
              <w:outlineLvl w:val="0"/>
              <w:rPr>
                <w:sz w:val="28"/>
                <w:szCs w:val="28"/>
              </w:rPr>
            </w:pPr>
          </w:p>
        </w:tc>
      </w:tr>
    </w:tbl>
    <w:p w14:paraId="2CAF6BCF" w14:textId="154AA692" w:rsidR="00A17BB2" w:rsidRPr="009A2CCA" w:rsidRDefault="00A17BB2" w:rsidP="00A17BB2">
      <w:pPr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A2CC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соответствии с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ч. 4 </w:t>
      </w:r>
      <w:r w:rsidRPr="009A2CC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ст. 21 Федерального закона от 10.12.1995  № 196-ФЗ «О безопасности дорожного движения», </w:t>
      </w:r>
      <w:r w:rsidRPr="009A2CC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руководствуясь Уставом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поссовет</w:t>
      </w:r>
      <w:r w:rsidRPr="009A2CC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района Оренбургской области, ПОСТАНОВЛЯЮ:</w:t>
      </w:r>
      <w:r w:rsidRPr="009A2CC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14:paraId="60C79C65" w14:textId="74299FE3" w:rsidR="00A17BB2" w:rsidRPr="0069736F" w:rsidRDefault="00A17BB2" w:rsidP="00A17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</w:t>
      </w:r>
      <w:r w:rsidRPr="006973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общего пользования местного значения, а также о причинах принятия такого решения осуществляется не позднее </w:t>
      </w:r>
      <w:r w:rsidRPr="0069736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чем</w:t>
      </w:r>
      <w:proofErr w:type="gramEnd"/>
      <w:r w:rsidRPr="0069736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за двадцать дней до их установки или </w:t>
      </w:r>
      <w:proofErr w:type="gramStart"/>
      <w:r w:rsidRPr="0069736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нанесении</w:t>
      </w:r>
      <w:proofErr w:type="gramEnd"/>
      <w:r w:rsidRPr="0069736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разметки а</w:t>
      </w:r>
      <w:r w:rsidRPr="006973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дминистрацией</w:t>
      </w:r>
      <w:r w:rsidRPr="00A17B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поссовет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Оренбургской области</w:t>
      </w:r>
      <w:r w:rsidRPr="006973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следующими способами:</w:t>
      </w:r>
    </w:p>
    <w:p w14:paraId="64C7B15F" w14:textId="1C843CD6" w:rsidR="00A17BB2" w:rsidRPr="009A2CCA" w:rsidRDefault="00A17BB2" w:rsidP="00A1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9A2CCA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1)посредством размещения информации на официальном сайте администрации</w:t>
      </w:r>
      <w:r w:rsidRPr="00A17B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поссовет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Оренбургской области</w:t>
      </w:r>
      <w:r w:rsidRPr="009A2CCA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в информационно-телекоммуникационной сети Интернет.</w:t>
      </w:r>
    </w:p>
    <w:p w14:paraId="5BEC6BD1" w14:textId="7B31954B" w:rsidR="00A17BB2" w:rsidRPr="009A2CCA" w:rsidRDefault="00A17BB2" w:rsidP="00A17BB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2C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2)посредством размещения на информационном стенде администрации</w:t>
      </w:r>
      <w:r w:rsidRPr="00A17B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поссовет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Оренбургской области.</w:t>
      </w:r>
    </w:p>
    <w:p w14:paraId="17F116C2" w14:textId="77777777" w:rsidR="00A17BB2" w:rsidRPr="009A2CCA" w:rsidRDefault="00A17BB2" w:rsidP="00A17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9A2C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  <w:proofErr w:type="gramEnd"/>
    </w:p>
    <w:p w14:paraId="1702BE30" w14:textId="38A8A656" w:rsidR="00A17BB2" w:rsidRPr="009A2CCA" w:rsidRDefault="00A17BB2" w:rsidP="00A1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0C53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9A2CCA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остановление вступает в силу </w:t>
      </w:r>
      <w:r w:rsidR="000C5303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после обнародования и еодлежит размещению на сайте муниципального образования </w:t>
      </w:r>
      <w:r w:rsidR="000C53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="000C5303" w:rsidRPr="000C530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="000C53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="000C5303" w:rsidRPr="000C530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0C53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="000C5303" w:rsidRPr="000C530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="000C53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www</w:instrText>
      </w:r>
      <w:r w:rsidR="000C5303" w:rsidRPr="000C530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0C53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kommunar</w:instrText>
      </w:r>
      <w:r w:rsidR="000C5303" w:rsidRPr="000C530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2012.</w:instrText>
      </w:r>
      <w:r w:rsidR="000C53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0C5303" w:rsidRPr="000C530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" </w:instrText>
      </w:r>
      <w:r w:rsidR="000C53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="000C5303" w:rsidRPr="000868D3">
        <w:rPr>
          <w:rStyle w:val="a7"/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0C5303" w:rsidRPr="000C5303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C5303" w:rsidRPr="000868D3">
        <w:rPr>
          <w:rStyle w:val="a7"/>
          <w:rFonts w:ascii="Times New Roman" w:eastAsia="Times New Roman" w:hAnsi="Times New Roman" w:cs="Times New Roman"/>
          <w:sz w:val="28"/>
          <w:szCs w:val="28"/>
          <w:lang w:val="en-US" w:eastAsia="ru-RU"/>
        </w:rPr>
        <w:t>kommunar</w:t>
      </w:r>
      <w:proofErr w:type="spellEnd"/>
      <w:r w:rsidR="000C5303" w:rsidRPr="000C5303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t>2012.</w:t>
      </w:r>
      <w:proofErr w:type="spellStart"/>
      <w:r w:rsidR="000C5303" w:rsidRPr="000868D3">
        <w:rPr>
          <w:rStyle w:val="a7"/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C53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9A2CCA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.</w:t>
      </w:r>
    </w:p>
    <w:p w14:paraId="5F46E345" w14:textId="72213B21" w:rsidR="00A17BB2" w:rsidRDefault="00A17BB2" w:rsidP="00A17B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A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0C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Pr="009A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 за собой. </w:t>
      </w:r>
    </w:p>
    <w:p w14:paraId="2FD88829" w14:textId="77777777" w:rsidR="00A17BB2" w:rsidRPr="000C5303" w:rsidRDefault="00A17BB2" w:rsidP="00A17BB2">
      <w:pPr>
        <w:outlineLvl w:val="0"/>
        <w:rPr>
          <w:sz w:val="28"/>
          <w:szCs w:val="28"/>
        </w:rPr>
      </w:pPr>
    </w:p>
    <w:p w14:paraId="233DFEF2" w14:textId="77777777" w:rsidR="000C5303" w:rsidRPr="000C5303" w:rsidRDefault="000C5303" w:rsidP="00A17BB2">
      <w:pPr>
        <w:outlineLvl w:val="0"/>
        <w:rPr>
          <w:sz w:val="28"/>
          <w:szCs w:val="28"/>
        </w:rPr>
      </w:pPr>
    </w:p>
    <w:p w14:paraId="1C6A604F" w14:textId="77777777" w:rsidR="000C5303" w:rsidRPr="000C5303" w:rsidRDefault="000C5303" w:rsidP="00A17BB2">
      <w:pPr>
        <w:outlineLvl w:val="0"/>
        <w:rPr>
          <w:sz w:val="28"/>
          <w:szCs w:val="28"/>
        </w:rPr>
      </w:pPr>
    </w:p>
    <w:p w14:paraId="37FD7ABC" w14:textId="60BF8A10" w:rsidR="000C5303" w:rsidRPr="000C5303" w:rsidRDefault="000C5303" w:rsidP="00A17BB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0C5303"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                     </w:t>
      </w:r>
      <w:proofErr w:type="spellStart"/>
      <w:r w:rsidRPr="000C5303">
        <w:rPr>
          <w:rFonts w:ascii="Times New Roman" w:hAnsi="Times New Roman" w:cs="Times New Roman"/>
          <w:sz w:val="28"/>
          <w:szCs w:val="28"/>
        </w:rPr>
        <w:t>К.Н.Оглоблина</w:t>
      </w:r>
      <w:proofErr w:type="spellEnd"/>
    </w:p>
    <w:p w14:paraId="7298FF56" w14:textId="77777777" w:rsidR="000C5303" w:rsidRDefault="000C5303" w:rsidP="000C5303">
      <w:pPr>
        <w:pStyle w:val="a6"/>
      </w:pPr>
    </w:p>
    <w:p w14:paraId="72887D13" w14:textId="77777777" w:rsidR="000C5303" w:rsidRDefault="000C5303" w:rsidP="000C5303">
      <w:pPr>
        <w:pStyle w:val="a6"/>
      </w:pPr>
    </w:p>
    <w:p w14:paraId="79334566" w14:textId="77777777" w:rsidR="000C5303" w:rsidRDefault="000C5303" w:rsidP="000C5303">
      <w:pPr>
        <w:pStyle w:val="a6"/>
      </w:pPr>
    </w:p>
    <w:p w14:paraId="3EFA51DE" w14:textId="77777777" w:rsidR="000C5303" w:rsidRDefault="000C5303" w:rsidP="000C5303">
      <w:pPr>
        <w:pStyle w:val="a6"/>
      </w:pPr>
    </w:p>
    <w:p w14:paraId="24237636" w14:textId="77777777" w:rsidR="000C5303" w:rsidRDefault="000C5303" w:rsidP="000C5303">
      <w:pPr>
        <w:pStyle w:val="a6"/>
      </w:pPr>
    </w:p>
    <w:p w14:paraId="7F7AB0CF" w14:textId="77777777" w:rsidR="000C5303" w:rsidRDefault="000C5303" w:rsidP="000C5303">
      <w:pPr>
        <w:pStyle w:val="a6"/>
      </w:pPr>
    </w:p>
    <w:p w14:paraId="20DDE212" w14:textId="77777777" w:rsidR="000C5303" w:rsidRDefault="000C5303" w:rsidP="000C5303">
      <w:pPr>
        <w:pStyle w:val="a6"/>
      </w:pPr>
    </w:p>
    <w:p w14:paraId="7B36A387" w14:textId="77777777" w:rsidR="000C5303" w:rsidRDefault="000C5303" w:rsidP="000C5303">
      <w:pPr>
        <w:pStyle w:val="a6"/>
      </w:pPr>
    </w:p>
    <w:p w14:paraId="7A2C6DD2" w14:textId="77777777" w:rsidR="000C5303" w:rsidRDefault="000C5303" w:rsidP="000C5303">
      <w:pPr>
        <w:pStyle w:val="a6"/>
      </w:pPr>
    </w:p>
    <w:p w14:paraId="157E1431" w14:textId="77777777" w:rsidR="000C5303" w:rsidRDefault="000C5303" w:rsidP="000C5303">
      <w:pPr>
        <w:pStyle w:val="a6"/>
      </w:pPr>
    </w:p>
    <w:p w14:paraId="20D95BDE" w14:textId="77777777" w:rsidR="000C5303" w:rsidRDefault="000C5303" w:rsidP="000C5303">
      <w:pPr>
        <w:pStyle w:val="a6"/>
      </w:pPr>
    </w:p>
    <w:p w14:paraId="4DA612BD" w14:textId="77777777" w:rsidR="000C5303" w:rsidRDefault="000C5303" w:rsidP="000C5303">
      <w:pPr>
        <w:pStyle w:val="a6"/>
      </w:pPr>
    </w:p>
    <w:p w14:paraId="7729B440" w14:textId="77777777" w:rsidR="000C5303" w:rsidRDefault="000C5303" w:rsidP="000C5303">
      <w:pPr>
        <w:pStyle w:val="a6"/>
      </w:pPr>
    </w:p>
    <w:p w14:paraId="15F4E20E" w14:textId="77777777" w:rsidR="000C5303" w:rsidRDefault="000C5303" w:rsidP="000C5303">
      <w:pPr>
        <w:pStyle w:val="a6"/>
      </w:pPr>
    </w:p>
    <w:p w14:paraId="6E90EEA7" w14:textId="77777777" w:rsidR="000C5303" w:rsidRDefault="000C5303" w:rsidP="000C5303">
      <w:pPr>
        <w:pStyle w:val="a6"/>
      </w:pPr>
    </w:p>
    <w:p w14:paraId="49206604" w14:textId="77777777" w:rsidR="000C5303" w:rsidRDefault="000C5303" w:rsidP="000C5303">
      <w:pPr>
        <w:pStyle w:val="a6"/>
      </w:pPr>
    </w:p>
    <w:p w14:paraId="7AF69046" w14:textId="77777777" w:rsidR="000C5303" w:rsidRDefault="000C5303" w:rsidP="000C5303">
      <w:pPr>
        <w:pStyle w:val="a6"/>
      </w:pPr>
    </w:p>
    <w:p w14:paraId="6009D20D" w14:textId="77777777" w:rsidR="000C5303" w:rsidRDefault="000C5303" w:rsidP="000C5303">
      <w:pPr>
        <w:pStyle w:val="a6"/>
      </w:pPr>
    </w:p>
    <w:p w14:paraId="73CC2A0A" w14:textId="77777777" w:rsidR="000C5303" w:rsidRDefault="000C5303" w:rsidP="000C5303">
      <w:pPr>
        <w:pStyle w:val="a6"/>
      </w:pPr>
    </w:p>
    <w:p w14:paraId="7A75C25B" w14:textId="77777777" w:rsidR="000C5303" w:rsidRDefault="000C5303" w:rsidP="000C5303">
      <w:pPr>
        <w:pStyle w:val="a6"/>
      </w:pPr>
    </w:p>
    <w:p w14:paraId="12AE1FA9" w14:textId="77777777" w:rsidR="000C5303" w:rsidRDefault="000C5303" w:rsidP="000C5303">
      <w:pPr>
        <w:pStyle w:val="a6"/>
      </w:pPr>
    </w:p>
    <w:p w14:paraId="3D0160F3" w14:textId="77777777" w:rsidR="000C5303" w:rsidRDefault="000C5303" w:rsidP="000C5303">
      <w:pPr>
        <w:pStyle w:val="a6"/>
      </w:pPr>
    </w:p>
    <w:p w14:paraId="78F119D9" w14:textId="77777777" w:rsidR="000C5303" w:rsidRDefault="000C5303" w:rsidP="000C5303">
      <w:pPr>
        <w:pStyle w:val="a6"/>
      </w:pPr>
    </w:p>
    <w:p w14:paraId="54799649" w14:textId="77777777" w:rsidR="000C5303" w:rsidRDefault="000C5303" w:rsidP="000C5303">
      <w:pPr>
        <w:pStyle w:val="a6"/>
      </w:pPr>
    </w:p>
    <w:p w14:paraId="5787637B" w14:textId="77777777" w:rsidR="000C5303" w:rsidRDefault="000C5303" w:rsidP="000C5303">
      <w:pPr>
        <w:pStyle w:val="a6"/>
      </w:pPr>
    </w:p>
    <w:p w14:paraId="00005448" w14:textId="77777777" w:rsidR="000C5303" w:rsidRDefault="000C5303" w:rsidP="000C5303">
      <w:pPr>
        <w:pStyle w:val="a6"/>
      </w:pPr>
    </w:p>
    <w:p w14:paraId="27AE0588" w14:textId="77777777" w:rsidR="000C5303" w:rsidRDefault="000C5303" w:rsidP="000C5303">
      <w:pPr>
        <w:pStyle w:val="a6"/>
      </w:pPr>
    </w:p>
    <w:p w14:paraId="5A16EECC" w14:textId="77777777" w:rsidR="000C5303" w:rsidRDefault="000C5303" w:rsidP="000C5303">
      <w:pPr>
        <w:pStyle w:val="a6"/>
      </w:pPr>
    </w:p>
    <w:p w14:paraId="3CD3FF2C" w14:textId="77777777" w:rsidR="000C5303" w:rsidRDefault="000C5303" w:rsidP="000C5303">
      <w:pPr>
        <w:pStyle w:val="a6"/>
      </w:pPr>
    </w:p>
    <w:p w14:paraId="2BF10683" w14:textId="77777777" w:rsidR="000C5303" w:rsidRDefault="000C5303" w:rsidP="000C5303">
      <w:pPr>
        <w:pStyle w:val="a6"/>
      </w:pPr>
    </w:p>
    <w:p w14:paraId="5893AD06" w14:textId="77777777" w:rsidR="000C5303" w:rsidRDefault="000C5303" w:rsidP="000C5303">
      <w:pPr>
        <w:pStyle w:val="a6"/>
      </w:pPr>
    </w:p>
    <w:p w14:paraId="3461AC6D" w14:textId="77777777" w:rsidR="000C5303" w:rsidRDefault="000C5303" w:rsidP="000C5303">
      <w:pPr>
        <w:pStyle w:val="a6"/>
      </w:pPr>
    </w:p>
    <w:p w14:paraId="2220A4FF" w14:textId="77777777" w:rsidR="000C5303" w:rsidRDefault="000C5303" w:rsidP="000C5303">
      <w:pPr>
        <w:pStyle w:val="a6"/>
      </w:pPr>
    </w:p>
    <w:p w14:paraId="5966847B" w14:textId="77777777" w:rsidR="000C5303" w:rsidRDefault="000C5303" w:rsidP="000C5303">
      <w:pPr>
        <w:pStyle w:val="a6"/>
      </w:pPr>
    </w:p>
    <w:p w14:paraId="20EC6563" w14:textId="77777777" w:rsidR="00A17BB2" w:rsidRPr="000C5303" w:rsidRDefault="00A17BB2" w:rsidP="000C5303">
      <w:pPr>
        <w:pStyle w:val="a6"/>
      </w:pPr>
      <w:r w:rsidRPr="000C5303">
        <w:t>Разослано: в дело</w:t>
      </w:r>
    </w:p>
    <w:p w14:paraId="27FA4E4C" w14:textId="77777777" w:rsidR="00A17BB2" w:rsidRPr="000C5303" w:rsidRDefault="00A17BB2" w:rsidP="000C5303">
      <w:pPr>
        <w:pStyle w:val="a6"/>
      </w:pPr>
    </w:p>
    <w:p w14:paraId="489A9073" w14:textId="77777777" w:rsidR="00A17BB2" w:rsidRPr="000C5303" w:rsidRDefault="00A17BB2" w:rsidP="000C5303">
      <w:pPr>
        <w:pStyle w:val="a6"/>
      </w:pPr>
      <w:r w:rsidRPr="000C5303">
        <w:t>Исп. Леонова Е.Б.</w:t>
      </w:r>
    </w:p>
    <w:p w14:paraId="6CA4799F" w14:textId="77777777" w:rsidR="00A17BB2" w:rsidRPr="000C5303" w:rsidRDefault="00A17BB2" w:rsidP="000C5303">
      <w:pPr>
        <w:pStyle w:val="a6"/>
      </w:pPr>
      <w:r w:rsidRPr="000C5303">
        <w:sym w:font="Wingdings 2" w:char="F027"/>
      </w:r>
      <w:r w:rsidRPr="000C5303">
        <w:t>27-2-01</w:t>
      </w:r>
    </w:p>
    <w:p w14:paraId="25BEDD1C" w14:textId="77777777" w:rsidR="0069736F" w:rsidRPr="00633D32" w:rsidRDefault="0069736F" w:rsidP="0069736F">
      <w:pPr>
        <w:spacing w:line="276" w:lineRule="auto"/>
        <w:rPr>
          <w:rFonts w:eastAsiaTheme="minorEastAsia"/>
          <w:b/>
          <w:bCs/>
          <w:sz w:val="28"/>
          <w:szCs w:val="28"/>
        </w:rPr>
      </w:pPr>
    </w:p>
    <w:bookmarkEnd w:id="0"/>
    <w:p w14:paraId="3B0D7072" w14:textId="77777777" w:rsidR="009A2CCA" w:rsidRPr="009A2CCA" w:rsidRDefault="009A2CCA" w:rsidP="009A2CCA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sectPr w:rsidR="009A2CCA" w:rsidRPr="009A2CCA" w:rsidSect="00DE3E0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5CDA6" w14:textId="77777777" w:rsidR="003A60AF" w:rsidRDefault="003A60AF">
      <w:pPr>
        <w:spacing w:after="0" w:line="240" w:lineRule="auto"/>
      </w:pPr>
      <w:r>
        <w:separator/>
      </w:r>
    </w:p>
  </w:endnote>
  <w:endnote w:type="continuationSeparator" w:id="0">
    <w:p w14:paraId="3BE33604" w14:textId="77777777" w:rsidR="003A60AF" w:rsidRDefault="003A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21721" w14:textId="77777777" w:rsidR="003A60AF" w:rsidRDefault="003A60AF">
      <w:pPr>
        <w:spacing w:after="0" w:line="240" w:lineRule="auto"/>
      </w:pPr>
      <w:r>
        <w:separator/>
      </w:r>
    </w:p>
  </w:footnote>
  <w:footnote w:type="continuationSeparator" w:id="0">
    <w:p w14:paraId="09240785" w14:textId="77777777" w:rsidR="003A60AF" w:rsidRDefault="003A6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7B3C1" w14:textId="77777777" w:rsidR="009E64F7" w:rsidRDefault="00911540" w:rsidP="004C533E">
    <w:pPr>
      <w:pStyle w:val="a3"/>
      <w:tabs>
        <w:tab w:val="center" w:pos="4818"/>
        <w:tab w:val="left" w:pos="55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0A1"/>
    <w:multiLevelType w:val="hybridMultilevel"/>
    <w:tmpl w:val="5F363294"/>
    <w:lvl w:ilvl="0" w:tplc="379608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8412AB"/>
    <w:multiLevelType w:val="hybridMultilevel"/>
    <w:tmpl w:val="82381772"/>
    <w:lvl w:ilvl="0" w:tplc="32902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79"/>
    <w:rsid w:val="000C5303"/>
    <w:rsid w:val="000E0DEC"/>
    <w:rsid w:val="00316125"/>
    <w:rsid w:val="003A60AF"/>
    <w:rsid w:val="00475079"/>
    <w:rsid w:val="0069736F"/>
    <w:rsid w:val="00911540"/>
    <w:rsid w:val="009A2CCA"/>
    <w:rsid w:val="00A17BB2"/>
    <w:rsid w:val="00D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2CC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A2CC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736F"/>
    <w:pPr>
      <w:ind w:left="720"/>
      <w:contextualSpacing/>
    </w:pPr>
  </w:style>
  <w:style w:type="paragraph" w:styleId="a6">
    <w:name w:val="No Spacing"/>
    <w:uiPriority w:val="1"/>
    <w:qFormat/>
    <w:rsid w:val="00A1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A17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2CC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A2CC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736F"/>
    <w:pPr>
      <w:ind w:left="720"/>
      <w:contextualSpacing/>
    </w:pPr>
  </w:style>
  <w:style w:type="paragraph" w:styleId="a6">
    <w:name w:val="No Spacing"/>
    <w:uiPriority w:val="1"/>
    <w:qFormat/>
    <w:rsid w:val="00A1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A17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cp:keywords/>
  <dc:description/>
  <cp:lastModifiedBy>adm</cp:lastModifiedBy>
  <cp:revision>6</cp:revision>
  <cp:lastPrinted>2023-02-22T05:13:00Z</cp:lastPrinted>
  <dcterms:created xsi:type="dcterms:W3CDTF">2022-12-16T09:41:00Z</dcterms:created>
  <dcterms:modified xsi:type="dcterms:W3CDTF">2023-02-27T06:21:00Z</dcterms:modified>
</cp:coreProperties>
</file>