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1914"/>
        <w:gridCol w:w="1914"/>
        <w:gridCol w:w="1915"/>
      </w:tblGrid>
      <w:tr w:rsidR="002F707B" w:rsidTr="00AD63CE">
        <w:tc>
          <w:tcPr>
            <w:tcW w:w="3828" w:type="dxa"/>
            <w:hideMark/>
          </w:tcPr>
          <w:p w:rsidR="002F707B" w:rsidRDefault="002F707B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2F707B" w:rsidRDefault="002F707B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2F707B" w:rsidRDefault="002F707B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Краснокоммунарский поссовет</w:t>
            </w:r>
          </w:p>
          <w:p w:rsidR="002F707B" w:rsidRDefault="002F707B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Сакмарского района</w:t>
            </w:r>
          </w:p>
          <w:p w:rsidR="002F707B" w:rsidRDefault="002F707B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2F707B" w:rsidRDefault="002F707B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1914" w:type="dxa"/>
          </w:tcPr>
          <w:p w:rsidR="002F707B" w:rsidRDefault="002F707B" w:rsidP="00AD63C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F707B" w:rsidRDefault="002F707B" w:rsidP="00AD63C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5" w:type="dxa"/>
            <w:hideMark/>
          </w:tcPr>
          <w:p w:rsidR="002F707B" w:rsidRDefault="002F707B" w:rsidP="00AD63C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  <w:tr w:rsidR="002F707B" w:rsidTr="00AD63CE">
        <w:tc>
          <w:tcPr>
            <w:tcW w:w="3828" w:type="dxa"/>
          </w:tcPr>
          <w:p w:rsidR="002F707B" w:rsidRDefault="002F707B" w:rsidP="00AD63CE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</w:p>
          <w:p w:rsidR="002F707B" w:rsidRDefault="002F707B" w:rsidP="00AD63C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 г. № __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_-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</w:p>
        </w:tc>
        <w:tc>
          <w:tcPr>
            <w:tcW w:w="1914" w:type="dxa"/>
          </w:tcPr>
          <w:p w:rsidR="002F707B" w:rsidRDefault="002F707B" w:rsidP="00AD63C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F707B" w:rsidRDefault="002F707B" w:rsidP="00AD63C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2F707B" w:rsidRDefault="002F707B" w:rsidP="00AD63C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2F707B" w:rsidRDefault="002F707B" w:rsidP="002F707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п. Красный Коммунар</w:t>
      </w:r>
    </w:p>
    <w:p w:rsidR="002F707B" w:rsidRDefault="002F707B" w:rsidP="002F707B">
      <w:pPr>
        <w:pStyle w:val="a3"/>
        <w:rPr>
          <w:sz w:val="28"/>
          <w:szCs w:val="28"/>
        </w:rPr>
      </w:pPr>
    </w:p>
    <w:p w:rsidR="002F707B" w:rsidRDefault="002F707B" w:rsidP="002F707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разрешения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2F707B" w:rsidRDefault="002F707B" w:rsidP="002F707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отклонение от предельных параметров</w:t>
      </w:r>
    </w:p>
    <w:p w:rsidR="002F707B" w:rsidRDefault="002F707B" w:rsidP="002F707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разрешенного строительства</w:t>
      </w:r>
    </w:p>
    <w:p w:rsidR="002F707B" w:rsidRDefault="002F707B" w:rsidP="002F707B">
      <w:pPr>
        <w:pStyle w:val="a3"/>
        <w:jc w:val="both"/>
        <w:rPr>
          <w:sz w:val="28"/>
          <w:szCs w:val="28"/>
        </w:rPr>
      </w:pPr>
    </w:p>
    <w:p w:rsidR="002F707B" w:rsidRDefault="002F707B" w:rsidP="002F707B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40 Градостроительного кодекса Российской Федерации, на основании заявления </w:t>
      </w:r>
      <w:r>
        <w:rPr>
          <w:rFonts w:ascii="Times New Roman" w:hAnsi="Times New Roman" w:cs="Times New Roman"/>
          <w:sz w:val="28"/>
          <w:szCs w:val="28"/>
        </w:rPr>
        <w:t>Черепановой Анны Петровны от 08.09.2025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учетом заключения о результатах публичных слушаний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______ и руководствуясь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Уставом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Краснокоммунарский поссовет Сакмарского района Оренбургской области, ПОСТАНОВЛЯЮ:</w:t>
      </w:r>
    </w:p>
    <w:p w:rsidR="002F707B" w:rsidRDefault="002F707B" w:rsidP="002F707B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1.Установить предельно минимал</w:t>
      </w:r>
      <w:r w:rsidR="0059325C">
        <w:rPr>
          <w:sz w:val="28"/>
          <w:szCs w:val="28"/>
        </w:rPr>
        <w:t xml:space="preserve">ьную площадь для формирования </w:t>
      </w:r>
      <w:bookmarkStart w:id="0" w:name="_GoBack"/>
      <w:bookmarkEnd w:id="0"/>
      <w:r>
        <w:rPr>
          <w:sz w:val="28"/>
          <w:szCs w:val="28"/>
        </w:rPr>
        <w:t xml:space="preserve">земельного участка общей площадью 134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из земель населенных пунктов, вид разрешенного использования: блокированная жилая застройка,  с местонахождением: </w:t>
      </w:r>
      <w:proofErr w:type="gramStart"/>
      <w:r>
        <w:rPr>
          <w:sz w:val="28"/>
          <w:szCs w:val="28"/>
        </w:rPr>
        <w:t xml:space="preserve">Российская Федерация, Оренбургская область, </w:t>
      </w:r>
      <w:proofErr w:type="spellStart"/>
      <w:r>
        <w:rPr>
          <w:sz w:val="28"/>
          <w:szCs w:val="28"/>
        </w:rPr>
        <w:t>Сакмарский</w:t>
      </w:r>
      <w:proofErr w:type="spellEnd"/>
      <w:r>
        <w:rPr>
          <w:sz w:val="28"/>
          <w:szCs w:val="28"/>
        </w:rPr>
        <w:t xml:space="preserve"> район, п. Красный Коммунар, ул. Монтажников, дом 61а, кв.3 на земельный участок площадью меньше минимальной, установленной ПЗЗ – 600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proofErr w:type="gramEnd"/>
    </w:p>
    <w:p w:rsidR="002F707B" w:rsidRDefault="002F707B" w:rsidP="002F707B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2F707B" w:rsidRDefault="002F707B" w:rsidP="002F707B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 и подлежит размещению на официальном сайте муниципального образования Краснокоммунарский поссовет.</w:t>
      </w:r>
    </w:p>
    <w:p w:rsidR="002F707B" w:rsidRDefault="002F707B" w:rsidP="002F707B">
      <w:pPr>
        <w:pStyle w:val="a3"/>
        <w:ind w:firstLine="851"/>
        <w:jc w:val="both"/>
        <w:rPr>
          <w:sz w:val="28"/>
          <w:szCs w:val="28"/>
        </w:rPr>
      </w:pPr>
    </w:p>
    <w:p w:rsidR="002F707B" w:rsidRDefault="002F707B" w:rsidP="002F707B">
      <w:pPr>
        <w:pStyle w:val="a3"/>
        <w:jc w:val="both"/>
        <w:rPr>
          <w:sz w:val="28"/>
          <w:szCs w:val="28"/>
        </w:rPr>
      </w:pPr>
    </w:p>
    <w:p w:rsidR="002F707B" w:rsidRDefault="002F707B" w:rsidP="002F707B">
      <w:pPr>
        <w:pStyle w:val="a3"/>
        <w:jc w:val="both"/>
        <w:rPr>
          <w:sz w:val="28"/>
          <w:szCs w:val="28"/>
        </w:rPr>
      </w:pPr>
    </w:p>
    <w:p w:rsidR="002F707B" w:rsidRDefault="002F707B" w:rsidP="002F707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Глава поссовета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Пономаренко</w:t>
      </w:r>
    </w:p>
    <w:p w:rsidR="002F707B" w:rsidRDefault="002F707B" w:rsidP="002F707B">
      <w:pPr>
        <w:pStyle w:val="a3"/>
        <w:jc w:val="both"/>
        <w:rPr>
          <w:sz w:val="28"/>
          <w:szCs w:val="28"/>
        </w:rPr>
      </w:pPr>
    </w:p>
    <w:p w:rsidR="002F707B" w:rsidRDefault="002F707B" w:rsidP="002F707B">
      <w:pPr>
        <w:pStyle w:val="a3"/>
        <w:jc w:val="both"/>
      </w:pPr>
    </w:p>
    <w:p w:rsidR="002F707B" w:rsidRDefault="002F707B" w:rsidP="002F707B">
      <w:pPr>
        <w:pStyle w:val="a3"/>
        <w:jc w:val="both"/>
      </w:pPr>
    </w:p>
    <w:p w:rsidR="002F707B" w:rsidRDefault="002F707B" w:rsidP="002F707B">
      <w:pPr>
        <w:pStyle w:val="a3"/>
        <w:jc w:val="both"/>
      </w:pPr>
    </w:p>
    <w:p w:rsidR="002F707B" w:rsidRDefault="002F707B" w:rsidP="002F707B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Исп. Насаева И.Ю.</w:t>
      </w:r>
    </w:p>
    <w:p w:rsidR="002F707B" w:rsidRPr="00AA7B2D" w:rsidRDefault="002F707B" w:rsidP="002F707B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Тел:8(35331)27237</w:t>
      </w:r>
    </w:p>
    <w:p w:rsidR="00D456E5" w:rsidRDefault="00D456E5"/>
    <w:sectPr w:rsidR="00D456E5" w:rsidSect="002C0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78"/>
    <w:rsid w:val="002F707B"/>
    <w:rsid w:val="00337C78"/>
    <w:rsid w:val="0059325C"/>
    <w:rsid w:val="00D4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7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707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7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707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>DNA Project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2025-09-16T10:59:00Z</dcterms:created>
  <dcterms:modified xsi:type="dcterms:W3CDTF">2025-09-16T11:44:00Z</dcterms:modified>
</cp:coreProperties>
</file>