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2A3" w:rsidRPr="00FA52A3" w:rsidRDefault="00FA52A3" w:rsidP="00FA52A3">
      <w:pPr>
        <w:pStyle w:val="a3"/>
        <w:spacing w:before="6"/>
        <w:jc w:val="center"/>
        <w:rPr>
          <w:color w:val="000000" w:themeColor="text1"/>
        </w:rPr>
      </w:pPr>
      <w:r w:rsidRPr="00FA52A3">
        <w:rPr>
          <w:b/>
          <w:color w:val="000000" w:themeColor="text1"/>
        </w:rPr>
        <w:t xml:space="preserve">                                                       </w:t>
      </w:r>
      <w:r w:rsidRPr="00FA52A3">
        <w:rPr>
          <w:color w:val="000000" w:themeColor="text1"/>
        </w:rPr>
        <w:t>Приложение  №1</w:t>
      </w:r>
    </w:p>
    <w:p w:rsidR="00FA52A3" w:rsidRPr="00FA52A3" w:rsidRDefault="00FA52A3" w:rsidP="00FA52A3">
      <w:pPr>
        <w:pStyle w:val="a3"/>
        <w:spacing w:before="6"/>
        <w:jc w:val="center"/>
        <w:rPr>
          <w:color w:val="000000" w:themeColor="text1"/>
        </w:rPr>
      </w:pPr>
      <w:r w:rsidRPr="00FA52A3">
        <w:rPr>
          <w:color w:val="000000" w:themeColor="text1"/>
        </w:rPr>
        <w:t xml:space="preserve">                                                                                 к постановлению администрации </w:t>
      </w:r>
    </w:p>
    <w:p w:rsidR="00FA52A3" w:rsidRPr="00FA52A3" w:rsidRDefault="00FA52A3" w:rsidP="00FA52A3">
      <w:pPr>
        <w:pStyle w:val="a3"/>
        <w:spacing w:before="6"/>
        <w:jc w:val="center"/>
        <w:rPr>
          <w:color w:val="000000" w:themeColor="text1"/>
        </w:rPr>
      </w:pPr>
      <w:r w:rsidRPr="00FA52A3">
        <w:rPr>
          <w:color w:val="000000" w:themeColor="text1"/>
        </w:rPr>
        <w:t xml:space="preserve">                                                                 от 05.06.2025 г. № 61-п</w:t>
      </w:r>
    </w:p>
    <w:p w:rsidR="00FA52A3" w:rsidRPr="00FA52A3" w:rsidRDefault="00FA52A3" w:rsidP="00FA52A3">
      <w:pPr>
        <w:pStyle w:val="a3"/>
        <w:spacing w:before="6"/>
        <w:jc w:val="right"/>
        <w:rPr>
          <w:b/>
          <w:color w:val="FF0000"/>
        </w:rPr>
      </w:pPr>
    </w:p>
    <w:p w:rsidR="005D44BB" w:rsidRDefault="005D44BB" w:rsidP="00FA52A3">
      <w:pPr>
        <w:pStyle w:val="a3"/>
        <w:spacing w:before="6"/>
        <w:ind w:left="0"/>
        <w:jc w:val="right"/>
      </w:pPr>
    </w:p>
    <w:p w:rsidR="005D44BB" w:rsidRPr="00FA52A3" w:rsidRDefault="00FA52A3" w:rsidP="00FA52A3">
      <w:pPr>
        <w:spacing w:line="242" w:lineRule="auto"/>
        <w:ind w:left="2255" w:right="2966"/>
        <w:rPr>
          <w:b/>
          <w:sz w:val="28"/>
        </w:rPr>
      </w:pPr>
      <w:r>
        <w:rPr>
          <w:b/>
          <w:sz w:val="28"/>
        </w:rPr>
        <w:t xml:space="preserve">     </w:t>
      </w:r>
      <w:r w:rsidR="00142D15" w:rsidRPr="00FA52A3">
        <w:rPr>
          <w:b/>
          <w:sz w:val="28"/>
        </w:rPr>
        <w:t>Административный</w:t>
      </w:r>
      <w:r w:rsidR="00142D15" w:rsidRPr="00FA52A3">
        <w:rPr>
          <w:b/>
          <w:spacing w:val="-15"/>
          <w:sz w:val="28"/>
        </w:rPr>
        <w:t xml:space="preserve"> </w:t>
      </w:r>
      <w:r w:rsidR="00142D15" w:rsidRPr="00FA52A3">
        <w:rPr>
          <w:b/>
          <w:sz w:val="28"/>
        </w:rPr>
        <w:t>регламент предоставления муниципальной услуги</w:t>
      </w:r>
    </w:p>
    <w:p w:rsidR="005D44BB" w:rsidRPr="00FA52A3" w:rsidRDefault="00142D15">
      <w:pPr>
        <w:spacing w:line="317" w:lineRule="exact"/>
        <w:ind w:right="712"/>
        <w:jc w:val="center"/>
        <w:rPr>
          <w:b/>
          <w:sz w:val="28"/>
        </w:rPr>
      </w:pPr>
      <w:r w:rsidRPr="00FA52A3">
        <w:rPr>
          <w:b/>
          <w:sz w:val="28"/>
        </w:rPr>
        <w:t>«Выдача</w:t>
      </w:r>
      <w:r w:rsidRPr="00FA52A3">
        <w:rPr>
          <w:b/>
          <w:spacing w:val="-7"/>
          <w:sz w:val="28"/>
        </w:rPr>
        <w:t xml:space="preserve"> </w:t>
      </w:r>
      <w:r w:rsidRPr="00FA52A3">
        <w:rPr>
          <w:b/>
          <w:sz w:val="28"/>
        </w:rPr>
        <w:t>разрешений</w:t>
      </w:r>
      <w:r w:rsidRPr="00FA52A3">
        <w:rPr>
          <w:b/>
          <w:spacing w:val="-6"/>
          <w:sz w:val="28"/>
        </w:rPr>
        <w:t xml:space="preserve"> </w:t>
      </w:r>
      <w:r w:rsidRPr="00FA52A3">
        <w:rPr>
          <w:b/>
          <w:sz w:val="28"/>
        </w:rPr>
        <w:t>на</w:t>
      </w:r>
      <w:r w:rsidRPr="00FA52A3">
        <w:rPr>
          <w:b/>
          <w:spacing w:val="-5"/>
          <w:sz w:val="28"/>
        </w:rPr>
        <w:t xml:space="preserve"> </w:t>
      </w:r>
      <w:r w:rsidRPr="00FA52A3">
        <w:rPr>
          <w:b/>
          <w:sz w:val="28"/>
        </w:rPr>
        <w:t>право</w:t>
      </w:r>
      <w:r w:rsidRPr="00FA52A3">
        <w:rPr>
          <w:b/>
          <w:spacing w:val="-6"/>
          <w:sz w:val="28"/>
        </w:rPr>
        <w:t xml:space="preserve"> </w:t>
      </w:r>
      <w:r w:rsidRPr="00FA52A3">
        <w:rPr>
          <w:b/>
          <w:sz w:val="28"/>
        </w:rPr>
        <w:t>вырубки</w:t>
      </w:r>
      <w:r w:rsidRPr="00FA52A3">
        <w:rPr>
          <w:b/>
          <w:spacing w:val="-6"/>
          <w:sz w:val="28"/>
        </w:rPr>
        <w:t xml:space="preserve"> </w:t>
      </w:r>
      <w:r w:rsidRPr="00FA52A3">
        <w:rPr>
          <w:b/>
          <w:sz w:val="28"/>
        </w:rPr>
        <w:t>зеленых</w:t>
      </w:r>
      <w:r w:rsidRPr="00FA52A3">
        <w:rPr>
          <w:b/>
          <w:spacing w:val="-4"/>
          <w:sz w:val="28"/>
        </w:rPr>
        <w:t xml:space="preserve"> </w:t>
      </w:r>
      <w:r w:rsidRPr="00FA52A3">
        <w:rPr>
          <w:b/>
          <w:spacing w:val="-2"/>
          <w:sz w:val="28"/>
        </w:rPr>
        <w:t>насаждений»</w:t>
      </w:r>
    </w:p>
    <w:p w:rsidR="005D44BB" w:rsidRDefault="00142D15">
      <w:pPr>
        <w:pStyle w:val="2"/>
        <w:numPr>
          <w:ilvl w:val="0"/>
          <w:numId w:val="13"/>
        </w:numPr>
        <w:tabs>
          <w:tab w:val="left" w:pos="4273"/>
        </w:tabs>
        <w:spacing w:before="275"/>
        <w:ind w:left="4273" w:hanging="213"/>
        <w:jc w:val="left"/>
      </w:pPr>
      <w:r>
        <w:t>Общие</w:t>
      </w:r>
      <w:r>
        <w:rPr>
          <w:spacing w:val="-5"/>
        </w:rPr>
        <w:t xml:space="preserve"> </w:t>
      </w:r>
      <w:r>
        <w:rPr>
          <w:spacing w:val="-2"/>
        </w:rPr>
        <w:t>положения</w:t>
      </w:r>
    </w:p>
    <w:p w:rsidR="005D44BB" w:rsidRDefault="00142D15">
      <w:pPr>
        <w:spacing w:before="276"/>
        <w:ind w:right="433"/>
        <w:jc w:val="center"/>
        <w:rPr>
          <w:b/>
          <w:sz w:val="24"/>
        </w:rPr>
      </w:pPr>
      <w:r>
        <w:rPr>
          <w:b/>
          <w:sz w:val="24"/>
        </w:rPr>
        <w:t>Предмет</w:t>
      </w:r>
      <w:r>
        <w:rPr>
          <w:b/>
          <w:spacing w:val="-9"/>
          <w:sz w:val="24"/>
        </w:rPr>
        <w:t xml:space="preserve"> </w:t>
      </w:r>
      <w:r>
        <w:rPr>
          <w:b/>
          <w:sz w:val="24"/>
        </w:rPr>
        <w:t>регулирования</w:t>
      </w:r>
      <w:r>
        <w:rPr>
          <w:b/>
          <w:spacing w:val="-8"/>
          <w:sz w:val="24"/>
        </w:rPr>
        <w:t xml:space="preserve"> </w:t>
      </w:r>
      <w:r>
        <w:rPr>
          <w:b/>
          <w:sz w:val="24"/>
        </w:rPr>
        <w:t>административного</w:t>
      </w:r>
      <w:r>
        <w:rPr>
          <w:b/>
          <w:spacing w:val="-6"/>
          <w:sz w:val="24"/>
        </w:rPr>
        <w:t xml:space="preserve"> </w:t>
      </w:r>
      <w:r>
        <w:rPr>
          <w:b/>
          <w:spacing w:val="-2"/>
          <w:sz w:val="24"/>
        </w:rPr>
        <w:t>регламента</w:t>
      </w:r>
    </w:p>
    <w:p w:rsidR="005D44BB" w:rsidRDefault="00142D15">
      <w:pPr>
        <w:pStyle w:val="a4"/>
        <w:numPr>
          <w:ilvl w:val="0"/>
          <w:numId w:val="12"/>
        </w:numPr>
        <w:tabs>
          <w:tab w:val="left" w:pos="1320"/>
        </w:tabs>
        <w:spacing w:before="271"/>
        <w:ind w:right="842" w:firstLine="861"/>
        <w:jc w:val="both"/>
        <w:rPr>
          <w:sz w:val="24"/>
        </w:rPr>
      </w:pPr>
      <w:proofErr w:type="gramStart"/>
      <w:r>
        <w:rPr>
          <w:sz w:val="24"/>
        </w:rPr>
        <w:t>Административный регламент устанавливает стандарт предоставления муниципальной услуги «Выдача разрешений на право вырубки зеленых насаждений»</w:t>
      </w:r>
      <w:r>
        <w:rPr>
          <w:spacing w:val="80"/>
          <w:sz w:val="24"/>
        </w:rPr>
        <w:t xml:space="preserve"> </w:t>
      </w:r>
      <w:r>
        <w:rPr>
          <w:sz w:val="24"/>
        </w:rPr>
        <w:t>(далее соответственно – Административный регламент, муниципальная услуга), устанавливает состав, последовательность и сроки выполнения административных</w:t>
      </w:r>
      <w:r>
        <w:rPr>
          <w:spacing w:val="40"/>
          <w:sz w:val="24"/>
        </w:rPr>
        <w:t xml:space="preserve"> </w:t>
      </w:r>
      <w:r>
        <w:rPr>
          <w:sz w:val="24"/>
        </w:rPr>
        <w:t>процедур по предоставлению муниципальной услуги, в том числе особенности выполнения административных процедур в электронном виде, формы контроля за исполнением Административного регламента,</w:t>
      </w:r>
      <w:r>
        <w:rPr>
          <w:spacing w:val="-1"/>
          <w:sz w:val="24"/>
        </w:rPr>
        <w:t xml:space="preserve"> </w:t>
      </w:r>
      <w:r>
        <w:rPr>
          <w:sz w:val="24"/>
        </w:rPr>
        <w:t>досудебный (внесудебный)</w:t>
      </w:r>
      <w:r>
        <w:rPr>
          <w:spacing w:val="-1"/>
          <w:sz w:val="24"/>
        </w:rPr>
        <w:t xml:space="preserve"> </w:t>
      </w:r>
      <w:r>
        <w:rPr>
          <w:sz w:val="24"/>
        </w:rPr>
        <w:t>порядок обжалования решений и действий (бездействия) органов местного самоуправления муниципальных</w:t>
      </w:r>
      <w:proofErr w:type="gramEnd"/>
      <w:r>
        <w:rPr>
          <w:sz w:val="24"/>
        </w:rPr>
        <w:t xml:space="preserve"> образований </w:t>
      </w:r>
      <w:r w:rsidRPr="00142D15">
        <w:rPr>
          <w:sz w:val="24"/>
        </w:rPr>
        <w:t xml:space="preserve">администрации муниципального образования </w:t>
      </w:r>
      <w:proofErr w:type="spellStart"/>
      <w:r w:rsidRPr="00142D15">
        <w:rPr>
          <w:sz w:val="24"/>
        </w:rPr>
        <w:t>Краснокоммунарский</w:t>
      </w:r>
      <w:proofErr w:type="spellEnd"/>
      <w:r w:rsidRPr="00142D15">
        <w:rPr>
          <w:sz w:val="24"/>
        </w:rPr>
        <w:t xml:space="preserve"> поссовет </w:t>
      </w:r>
      <w:proofErr w:type="spellStart"/>
      <w:r w:rsidRPr="00142D15">
        <w:rPr>
          <w:sz w:val="24"/>
        </w:rPr>
        <w:t>Сакмарского</w:t>
      </w:r>
      <w:proofErr w:type="spellEnd"/>
      <w:r w:rsidRPr="00142D15">
        <w:rPr>
          <w:sz w:val="24"/>
        </w:rPr>
        <w:t xml:space="preserve"> района Оренбургской области </w:t>
      </w:r>
      <w:r>
        <w:rPr>
          <w:sz w:val="24"/>
        </w:rPr>
        <w:t>(далее – Администрация), должностных лиц Администрации, предоставляющих муниципальную услугу.</w:t>
      </w:r>
    </w:p>
    <w:p w:rsidR="005D44BB" w:rsidRDefault="00142D15">
      <w:pPr>
        <w:pStyle w:val="a3"/>
        <w:spacing w:before="1"/>
        <w:ind w:left="1" w:right="847" w:firstLine="566"/>
        <w:jc w:val="right"/>
      </w:pPr>
      <w:r>
        <w:t>Выдача разрешения на</w:t>
      </w:r>
      <w:r>
        <w:rPr>
          <w:spacing w:val="-4"/>
        </w:rPr>
        <w:t xml:space="preserve"> </w:t>
      </w:r>
      <w:r>
        <w:t>право вырубки зеленых насаждений осуществляется в случаях: Выявления нарушения строительных, санитарных и иных норм и правил, вызванных произрастанием</w:t>
      </w:r>
      <w:r>
        <w:rPr>
          <w:spacing w:val="80"/>
        </w:rPr>
        <w:t xml:space="preserve"> </w:t>
      </w:r>
      <w:r>
        <w:t>зеленых</w:t>
      </w:r>
      <w:r>
        <w:rPr>
          <w:spacing w:val="80"/>
        </w:rPr>
        <w:t xml:space="preserve"> </w:t>
      </w:r>
      <w:r>
        <w:t>насаждений,</w:t>
      </w:r>
      <w:r>
        <w:rPr>
          <w:spacing w:val="80"/>
        </w:rPr>
        <w:t xml:space="preserve"> </w:t>
      </w:r>
      <w:r>
        <w:t>в</w:t>
      </w:r>
      <w:r>
        <w:rPr>
          <w:spacing w:val="80"/>
        </w:rPr>
        <w:t xml:space="preserve"> </w:t>
      </w:r>
      <w:r>
        <w:t>том</w:t>
      </w:r>
      <w:r>
        <w:rPr>
          <w:spacing w:val="80"/>
        </w:rPr>
        <w:t xml:space="preserve"> </w:t>
      </w:r>
      <w:r>
        <w:t>числе</w:t>
      </w:r>
      <w:r>
        <w:rPr>
          <w:spacing w:val="80"/>
        </w:rPr>
        <w:t xml:space="preserve"> </w:t>
      </w:r>
      <w:r>
        <w:t>при</w:t>
      </w:r>
      <w:r>
        <w:rPr>
          <w:spacing w:val="80"/>
        </w:rPr>
        <w:t xml:space="preserve"> </w:t>
      </w:r>
      <w:r>
        <w:t>проведении</w:t>
      </w:r>
      <w:r>
        <w:rPr>
          <w:spacing w:val="80"/>
        </w:rPr>
        <w:t xml:space="preserve"> </w:t>
      </w:r>
      <w:r>
        <w:t>капитального</w:t>
      </w:r>
      <w:r>
        <w:rPr>
          <w:spacing w:val="80"/>
        </w:rPr>
        <w:t xml:space="preserve"> </w:t>
      </w:r>
      <w:r>
        <w:t>и</w:t>
      </w:r>
      <w:r>
        <w:rPr>
          <w:spacing w:val="80"/>
        </w:rPr>
        <w:t xml:space="preserve"> </w:t>
      </w:r>
      <w:r>
        <w:t>текущего</w:t>
      </w:r>
      <w:r>
        <w:rPr>
          <w:spacing w:val="59"/>
          <w:w w:val="150"/>
        </w:rPr>
        <w:t xml:space="preserve"> </w:t>
      </w:r>
      <w:r>
        <w:t>ремонта</w:t>
      </w:r>
      <w:r>
        <w:rPr>
          <w:spacing w:val="62"/>
          <w:w w:val="150"/>
        </w:rPr>
        <w:t xml:space="preserve"> </w:t>
      </w:r>
      <w:r>
        <w:t>зданий</w:t>
      </w:r>
      <w:r>
        <w:rPr>
          <w:spacing w:val="61"/>
          <w:w w:val="150"/>
        </w:rPr>
        <w:t xml:space="preserve"> </w:t>
      </w:r>
      <w:r>
        <w:t>строений</w:t>
      </w:r>
      <w:r>
        <w:rPr>
          <w:spacing w:val="62"/>
          <w:w w:val="150"/>
        </w:rPr>
        <w:t xml:space="preserve"> </w:t>
      </w:r>
      <w:r>
        <w:t>сооружений,</w:t>
      </w:r>
      <w:r>
        <w:rPr>
          <w:spacing w:val="62"/>
          <w:w w:val="150"/>
        </w:rPr>
        <w:t xml:space="preserve"> </w:t>
      </w:r>
      <w:r>
        <w:t>в</w:t>
      </w:r>
      <w:r>
        <w:rPr>
          <w:spacing w:val="62"/>
          <w:w w:val="150"/>
        </w:rPr>
        <w:t xml:space="preserve"> </w:t>
      </w:r>
      <w:r>
        <w:t>случае,</w:t>
      </w:r>
      <w:r>
        <w:rPr>
          <w:spacing w:val="61"/>
          <w:w w:val="150"/>
        </w:rPr>
        <w:t xml:space="preserve"> </w:t>
      </w:r>
      <w:r>
        <w:t>если</w:t>
      </w:r>
      <w:r>
        <w:rPr>
          <w:spacing w:val="66"/>
          <w:w w:val="150"/>
        </w:rPr>
        <w:t xml:space="preserve"> </w:t>
      </w:r>
      <w:r>
        <w:t>зеленые</w:t>
      </w:r>
      <w:r>
        <w:rPr>
          <w:spacing w:val="61"/>
          <w:w w:val="150"/>
        </w:rPr>
        <w:t xml:space="preserve"> </w:t>
      </w:r>
      <w:r>
        <w:rPr>
          <w:spacing w:val="-2"/>
        </w:rPr>
        <w:t>насаждения</w:t>
      </w:r>
    </w:p>
    <w:p w:rsidR="005D44BB" w:rsidRDefault="00142D15">
      <w:pPr>
        <w:pStyle w:val="a3"/>
        <w:ind w:left="1"/>
      </w:pPr>
      <w:r>
        <w:t>мешают</w:t>
      </w:r>
      <w:r>
        <w:rPr>
          <w:spacing w:val="-3"/>
        </w:rPr>
        <w:t xml:space="preserve"> </w:t>
      </w:r>
      <w:r>
        <w:t>проведению</w:t>
      </w:r>
      <w:r>
        <w:rPr>
          <w:spacing w:val="-2"/>
        </w:rPr>
        <w:t xml:space="preserve"> работ;</w:t>
      </w:r>
    </w:p>
    <w:p w:rsidR="005D44BB" w:rsidRDefault="00142D15">
      <w:pPr>
        <w:pStyle w:val="a3"/>
        <w:ind w:left="1" w:right="856" w:firstLine="566"/>
      </w:pPr>
      <w:r>
        <w:t xml:space="preserve">Проведения санитарных рубок (в том числе удаления аварийных деревьев и кустарников), реконструкции зеленых насаждений и капитального ремонта (реставрации) объектов озеленения (парков, бульваров, скверов, улиц, </w:t>
      </w:r>
      <w:proofErr w:type="spellStart"/>
      <w:r>
        <w:t>внутридворовых</w:t>
      </w:r>
      <w:proofErr w:type="spellEnd"/>
      <w:r>
        <w:t xml:space="preserve"> территорий);</w:t>
      </w:r>
    </w:p>
    <w:p w:rsidR="005D44BB" w:rsidRDefault="00142D15">
      <w:pPr>
        <w:pStyle w:val="a3"/>
        <w:ind w:left="1" w:right="852" w:firstLine="566"/>
      </w:pPr>
      <w:r>
        <w:t xml:space="preserve">Размещения, установки объектов, не являющихся объектами капитального </w:t>
      </w:r>
      <w:r>
        <w:rPr>
          <w:spacing w:val="-2"/>
        </w:rPr>
        <w:t>строительства;</w:t>
      </w:r>
    </w:p>
    <w:p w:rsidR="005D44BB" w:rsidRDefault="00142D15">
      <w:pPr>
        <w:pStyle w:val="a3"/>
        <w:ind w:left="1" w:right="858" w:firstLine="566"/>
      </w:pPr>
      <w:r>
        <w:t>Восстановления нормативного светового режима в жилых и нежилых помещениях, затеняемых деревьями.</w:t>
      </w:r>
    </w:p>
    <w:p w:rsidR="005D44BB" w:rsidRDefault="00142D15">
      <w:pPr>
        <w:pStyle w:val="a3"/>
        <w:ind w:left="1" w:right="853" w:firstLine="566"/>
      </w:pPr>
      <w:proofErr w:type="gramStart"/>
      <w:r>
        <w:t>Выдача разрешения на право вырубки зеленых насаждений осуществляется для производства работ на землях, на которые не распространяется действие лесного законодательства Российской Федерации, на землях, не входящих в полосы отвода железных и автомобильных дорог, на земельных участках, не относящихся к специально отведенным для выполнения агротехнических мероприятий по разведению и содержанию зеленных насаждений (питомники, оранжерейные комплексы), а также не относящихся к территории</w:t>
      </w:r>
      <w:proofErr w:type="gramEnd"/>
      <w:r>
        <w:t xml:space="preserve"> кладбищ.</w:t>
      </w:r>
    </w:p>
    <w:p w:rsidR="005D44BB" w:rsidRDefault="00142D15">
      <w:pPr>
        <w:pStyle w:val="a3"/>
        <w:spacing w:before="1"/>
        <w:ind w:left="1" w:right="846" w:firstLine="566"/>
      </w:pPr>
      <w:r>
        <w:t>Вырубка зеленых насаждений без разрешения на территории (наименование муниципального образования) не допускается, за исключением проведения аварийн</w:t>
      </w:r>
      <w:proofErr w:type="gramStart"/>
      <w:r>
        <w:t>о-</w:t>
      </w:r>
      <w:proofErr w:type="gramEnd"/>
      <w:r>
        <w:t xml:space="preserve"> восстановительных работ сетей инженерно-технического обеспечения и сооружений.</w:t>
      </w:r>
    </w:p>
    <w:p w:rsidR="005D44BB" w:rsidRDefault="005D44BB">
      <w:pPr>
        <w:pStyle w:val="a3"/>
        <w:spacing w:before="5"/>
        <w:ind w:left="0"/>
        <w:jc w:val="left"/>
      </w:pPr>
    </w:p>
    <w:p w:rsidR="005D44BB" w:rsidRDefault="00142D15">
      <w:pPr>
        <w:pStyle w:val="2"/>
        <w:ind w:left="4267"/>
        <w:jc w:val="left"/>
      </w:pPr>
      <w:r>
        <w:t>Круг</w:t>
      </w:r>
      <w:r>
        <w:rPr>
          <w:spacing w:val="-2"/>
        </w:rPr>
        <w:t xml:space="preserve"> заявителей</w:t>
      </w:r>
    </w:p>
    <w:p w:rsidR="005D44BB" w:rsidRDefault="00142D15">
      <w:pPr>
        <w:pStyle w:val="a4"/>
        <w:numPr>
          <w:ilvl w:val="0"/>
          <w:numId w:val="12"/>
        </w:numPr>
        <w:tabs>
          <w:tab w:val="left" w:pos="900"/>
        </w:tabs>
        <w:spacing w:before="271"/>
        <w:ind w:right="848" w:firstLine="566"/>
        <w:jc w:val="both"/>
        <w:rPr>
          <w:sz w:val="24"/>
        </w:rPr>
      </w:pPr>
      <w:r>
        <w:rPr>
          <w:sz w:val="24"/>
        </w:rPr>
        <w:t>Заявителями являются физические лица, индивидуальные предприниматели и юридические лица, независимо от права пользования земельным участком, за исключением территорий с лесными насаждениями (далее – Заявитель).</w:t>
      </w:r>
    </w:p>
    <w:p w:rsidR="005D44BB" w:rsidRDefault="00142D15">
      <w:pPr>
        <w:pStyle w:val="a3"/>
        <w:spacing w:line="274" w:lineRule="exact"/>
        <w:ind w:left="567"/>
      </w:pPr>
      <w:r>
        <w:t>Интересы</w:t>
      </w:r>
      <w:r>
        <w:rPr>
          <w:spacing w:val="39"/>
        </w:rPr>
        <w:t xml:space="preserve">  </w:t>
      </w:r>
      <w:r>
        <w:t>заявителей,</w:t>
      </w:r>
      <w:r>
        <w:rPr>
          <w:spacing w:val="44"/>
        </w:rPr>
        <w:t xml:space="preserve">  </w:t>
      </w:r>
      <w:r>
        <w:t>указанных</w:t>
      </w:r>
      <w:r>
        <w:rPr>
          <w:spacing w:val="42"/>
        </w:rPr>
        <w:t xml:space="preserve">  </w:t>
      </w:r>
      <w:r>
        <w:t>в</w:t>
      </w:r>
      <w:r>
        <w:rPr>
          <w:spacing w:val="42"/>
        </w:rPr>
        <w:t xml:space="preserve">  </w:t>
      </w:r>
      <w:r>
        <w:t>пункте</w:t>
      </w:r>
      <w:r>
        <w:rPr>
          <w:spacing w:val="43"/>
        </w:rPr>
        <w:t xml:space="preserve">  </w:t>
      </w:r>
      <w:r>
        <w:t>2</w:t>
      </w:r>
      <w:r>
        <w:rPr>
          <w:spacing w:val="42"/>
        </w:rPr>
        <w:t xml:space="preserve">  </w:t>
      </w:r>
      <w:r>
        <w:t>настоящего</w:t>
      </w:r>
      <w:r>
        <w:rPr>
          <w:spacing w:val="42"/>
        </w:rPr>
        <w:t xml:space="preserve">  </w:t>
      </w:r>
      <w:r>
        <w:rPr>
          <w:spacing w:val="-2"/>
        </w:rPr>
        <w:t>Административного</w:t>
      </w:r>
    </w:p>
    <w:p w:rsidR="005D44BB" w:rsidRDefault="005D44BB">
      <w:pPr>
        <w:pStyle w:val="a3"/>
        <w:spacing w:line="274" w:lineRule="exact"/>
        <w:sectPr w:rsidR="005D44BB">
          <w:type w:val="continuous"/>
          <w:pgSz w:w="11920" w:h="16850"/>
          <w:pgMar w:top="1060" w:right="0" w:bottom="280" w:left="1559" w:header="720" w:footer="720" w:gutter="0"/>
          <w:cols w:space="720"/>
        </w:sectPr>
      </w:pPr>
    </w:p>
    <w:p w:rsidR="005D44BB" w:rsidRDefault="00142D15">
      <w:pPr>
        <w:pStyle w:val="a3"/>
        <w:spacing w:before="64"/>
        <w:ind w:left="1" w:right="852"/>
      </w:pPr>
      <w:r>
        <w:lastRenderedPageBreak/>
        <w:t>регламента, могут представлять лица, обладающие соответствующими полномочиями (далее – Представитель заявителя).</w:t>
      </w:r>
    </w:p>
    <w:p w:rsidR="005D44BB" w:rsidRDefault="00142D15">
      <w:pPr>
        <w:pStyle w:val="a3"/>
        <w:ind w:left="1" w:right="847" w:firstLine="566"/>
      </w:pPr>
      <w:r>
        <w:t>Полномочия Представителя заявителя,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5D44BB" w:rsidRDefault="005D44BB">
      <w:pPr>
        <w:pStyle w:val="a3"/>
        <w:spacing w:before="5"/>
        <w:ind w:left="0"/>
        <w:jc w:val="left"/>
      </w:pPr>
    </w:p>
    <w:p w:rsidR="005D44BB" w:rsidRDefault="00142D15">
      <w:pPr>
        <w:pStyle w:val="2"/>
        <w:ind w:left="853" w:right="854"/>
      </w:pPr>
      <w:r>
        <w:t>Требования</w:t>
      </w:r>
      <w:r>
        <w:rPr>
          <w:spacing w:val="-5"/>
        </w:rPr>
        <w:t xml:space="preserve"> </w:t>
      </w:r>
      <w:r>
        <w:t>предоставления</w:t>
      </w:r>
      <w:r>
        <w:rPr>
          <w:spacing w:val="-2"/>
        </w:rPr>
        <w:t xml:space="preserve"> </w:t>
      </w:r>
      <w:r>
        <w:t>заявителю</w:t>
      </w:r>
      <w:r>
        <w:rPr>
          <w:spacing w:val="-6"/>
        </w:rPr>
        <w:t xml:space="preserve"> </w:t>
      </w:r>
      <w:r>
        <w:t>муниципальной</w:t>
      </w:r>
      <w:r>
        <w:rPr>
          <w:spacing w:val="-3"/>
        </w:rPr>
        <w:t xml:space="preserve"> </w:t>
      </w:r>
      <w:r>
        <w:t>услуги</w:t>
      </w:r>
      <w:r>
        <w:rPr>
          <w:spacing w:val="-5"/>
        </w:rPr>
        <w:t xml:space="preserve"> </w:t>
      </w:r>
      <w:r>
        <w:t>в</w:t>
      </w:r>
      <w:r>
        <w:rPr>
          <w:spacing w:val="-7"/>
        </w:rPr>
        <w:t xml:space="preserve"> </w:t>
      </w:r>
      <w:r>
        <w:t>соответствии с вариантом предоставления муниципальной услуги, соответствующим признакам заявителя, определенным в результате анкетирования,</w:t>
      </w:r>
    </w:p>
    <w:p w:rsidR="005D44BB" w:rsidRDefault="00142D15">
      <w:pPr>
        <w:ind w:left="854" w:right="854"/>
        <w:jc w:val="center"/>
        <w:rPr>
          <w:b/>
          <w:sz w:val="24"/>
        </w:rPr>
      </w:pPr>
      <w:r>
        <w:rPr>
          <w:b/>
          <w:sz w:val="24"/>
        </w:rPr>
        <w:t>проводимого</w:t>
      </w:r>
      <w:r>
        <w:rPr>
          <w:b/>
          <w:spacing w:val="-4"/>
          <w:sz w:val="24"/>
        </w:rPr>
        <w:t xml:space="preserve"> </w:t>
      </w:r>
      <w:r>
        <w:rPr>
          <w:b/>
          <w:sz w:val="24"/>
        </w:rPr>
        <w:t>органом</w:t>
      </w:r>
      <w:r>
        <w:rPr>
          <w:b/>
          <w:spacing w:val="-3"/>
          <w:sz w:val="24"/>
        </w:rPr>
        <w:t xml:space="preserve"> </w:t>
      </w:r>
      <w:r>
        <w:rPr>
          <w:b/>
          <w:sz w:val="24"/>
        </w:rPr>
        <w:t>местного</w:t>
      </w:r>
      <w:r>
        <w:rPr>
          <w:b/>
          <w:spacing w:val="-4"/>
          <w:sz w:val="24"/>
        </w:rPr>
        <w:t xml:space="preserve"> </w:t>
      </w:r>
      <w:r>
        <w:rPr>
          <w:b/>
          <w:sz w:val="24"/>
        </w:rPr>
        <w:t>самоуправления,</w:t>
      </w:r>
      <w:r>
        <w:rPr>
          <w:b/>
          <w:spacing w:val="-4"/>
          <w:sz w:val="24"/>
        </w:rPr>
        <w:t xml:space="preserve"> </w:t>
      </w:r>
      <w:r>
        <w:rPr>
          <w:b/>
          <w:sz w:val="24"/>
        </w:rPr>
        <w:t>а</w:t>
      </w:r>
      <w:r>
        <w:rPr>
          <w:b/>
          <w:spacing w:val="-7"/>
          <w:sz w:val="24"/>
        </w:rPr>
        <w:t xml:space="preserve"> </w:t>
      </w:r>
      <w:r>
        <w:rPr>
          <w:b/>
          <w:sz w:val="24"/>
        </w:rPr>
        <w:t>также</w:t>
      </w:r>
      <w:r>
        <w:rPr>
          <w:b/>
          <w:spacing w:val="-5"/>
          <w:sz w:val="24"/>
        </w:rPr>
        <w:t xml:space="preserve"> </w:t>
      </w:r>
      <w:r>
        <w:rPr>
          <w:b/>
          <w:sz w:val="24"/>
        </w:rPr>
        <w:t>результата,</w:t>
      </w:r>
      <w:r>
        <w:rPr>
          <w:b/>
          <w:spacing w:val="-4"/>
          <w:sz w:val="24"/>
        </w:rPr>
        <w:t xml:space="preserve"> </w:t>
      </w:r>
      <w:r>
        <w:rPr>
          <w:b/>
          <w:sz w:val="24"/>
        </w:rPr>
        <w:t>за предоставлением которого обратился заявитель</w:t>
      </w:r>
    </w:p>
    <w:p w:rsidR="005D44BB" w:rsidRDefault="00142D15">
      <w:pPr>
        <w:pStyle w:val="a4"/>
        <w:numPr>
          <w:ilvl w:val="0"/>
          <w:numId w:val="12"/>
        </w:numPr>
        <w:tabs>
          <w:tab w:val="left" w:pos="1093"/>
        </w:tabs>
        <w:spacing w:before="271"/>
        <w:ind w:left="143" w:right="851" w:firstLine="427"/>
        <w:jc w:val="both"/>
        <w:rPr>
          <w:sz w:val="24"/>
        </w:rPr>
      </w:pPr>
      <w:r>
        <w:rPr>
          <w:sz w:val="24"/>
        </w:rPr>
        <w:t xml:space="preserve">Информирование о порядке предоставления муниципальной услуги </w:t>
      </w:r>
      <w:r>
        <w:rPr>
          <w:spacing w:val="-2"/>
          <w:sz w:val="24"/>
        </w:rPr>
        <w:t>осуществляется:</w:t>
      </w:r>
    </w:p>
    <w:p w:rsidR="005D44BB" w:rsidRDefault="00142D15" w:rsidP="00142D15">
      <w:pPr>
        <w:pStyle w:val="a4"/>
        <w:numPr>
          <w:ilvl w:val="0"/>
          <w:numId w:val="11"/>
        </w:numPr>
        <w:tabs>
          <w:tab w:val="left" w:pos="359"/>
          <w:tab w:val="left" w:pos="1302"/>
        </w:tabs>
        <w:spacing w:before="4" w:line="237" w:lineRule="auto"/>
        <w:ind w:right="850" w:firstLine="492"/>
        <w:jc w:val="both"/>
        <w:rPr>
          <w:sz w:val="24"/>
        </w:rPr>
      </w:pPr>
      <w:r>
        <w:rPr>
          <w:sz w:val="24"/>
        </w:rPr>
        <w:t xml:space="preserve">непосредственно при личном приеме Заявителя в </w:t>
      </w:r>
      <w:r w:rsidRPr="00142D15">
        <w:rPr>
          <w:sz w:val="24"/>
        </w:rPr>
        <w:t xml:space="preserve">администрации муниципального образования </w:t>
      </w:r>
      <w:proofErr w:type="spellStart"/>
      <w:r w:rsidRPr="00142D15">
        <w:rPr>
          <w:sz w:val="24"/>
        </w:rPr>
        <w:t>Краснокоммунарский</w:t>
      </w:r>
      <w:proofErr w:type="spellEnd"/>
      <w:r w:rsidRPr="00142D15">
        <w:rPr>
          <w:sz w:val="24"/>
        </w:rPr>
        <w:t xml:space="preserve"> поссовет </w:t>
      </w:r>
      <w:proofErr w:type="spellStart"/>
      <w:r w:rsidRPr="00142D15">
        <w:rPr>
          <w:sz w:val="24"/>
        </w:rPr>
        <w:t>Сакмарского</w:t>
      </w:r>
      <w:proofErr w:type="spellEnd"/>
      <w:r w:rsidRPr="00142D15">
        <w:rPr>
          <w:sz w:val="24"/>
        </w:rPr>
        <w:t xml:space="preserve"> района Оренбургской области</w:t>
      </w:r>
      <w:r>
        <w:rPr>
          <w:sz w:val="24"/>
        </w:rPr>
        <w:t xml:space="preserve"> или многофункциональном центре предоставления государственных и муниципальных услуг (далее соответственно – Уполномоченный орган, МФЦ);</w:t>
      </w:r>
    </w:p>
    <w:p w:rsidR="005D44BB" w:rsidRDefault="00142D15">
      <w:pPr>
        <w:pStyle w:val="a4"/>
        <w:numPr>
          <w:ilvl w:val="0"/>
          <w:numId w:val="11"/>
        </w:numPr>
        <w:tabs>
          <w:tab w:val="left" w:pos="1302"/>
        </w:tabs>
        <w:spacing w:before="5" w:line="297" w:lineRule="exact"/>
        <w:ind w:left="1302" w:hanging="451"/>
        <w:jc w:val="left"/>
        <w:rPr>
          <w:sz w:val="24"/>
        </w:rPr>
      </w:pPr>
      <w:r>
        <w:rPr>
          <w:sz w:val="24"/>
        </w:rPr>
        <w:t>по</w:t>
      </w:r>
      <w:r>
        <w:rPr>
          <w:spacing w:val="-1"/>
          <w:sz w:val="24"/>
        </w:rPr>
        <w:t xml:space="preserve"> </w:t>
      </w:r>
      <w:r>
        <w:rPr>
          <w:sz w:val="24"/>
        </w:rPr>
        <w:t>телефону</w:t>
      </w:r>
      <w:r>
        <w:rPr>
          <w:spacing w:val="-9"/>
          <w:sz w:val="24"/>
        </w:rPr>
        <w:t xml:space="preserve"> </w:t>
      </w:r>
      <w:r>
        <w:rPr>
          <w:sz w:val="24"/>
        </w:rPr>
        <w:t>Уполномоченным</w:t>
      </w:r>
      <w:r>
        <w:rPr>
          <w:spacing w:val="-1"/>
          <w:sz w:val="24"/>
        </w:rPr>
        <w:t xml:space="preserve"> </w:t>
      </w:r>
      <w:r>
        <w:rPr>
          <w:sz w:val="24"/>
        </w:rPr>
        <w:t>органом</w:t>
      </w:r>
      <w:r>
        <w:rPr>
          <w:spacing w:val="-2"/>
          <w:sz w:val="24"/>
        </w:rPr>
        <w:t xml:space="preserve"> </w:t>
      </w:r>
      <w:r>
        <w:rPr>
          <w:sz w:val="24"/>
        </w:rPr>
        <w:t>или</w:t>
      </w:r>
      <w:r>
        <w:rPr>
          <w:spacing w:val="1"/>
          <w:sz w:val="24"/>
        </w:rPr>
        <w:t xml:space="preserve"> </w:t>
      </w:r>
      <w:r>
        <w:rPr>
          <w:spacing w:val="-4"/>
          <w:sz w:val="24"/>
        </w:rPr>
        <w:t>МФЦ;</w:t>
      </w:r>
    </w:p>
    <w:p w:rsidR="005D44BB" w:rsidRDefault="00142D15">
      <w:pPr>
        <w:pStyle w:val="a4"/>
        <w:numPr>
          <w:ilvl w:val="0"/>
          <w:numId w:val="11"/>
        </w:numPr>
        <w:tabs>
          <w:tab w:val="left" w:pos="1362"/>
        </w:tabs>
        <w:spacing w:line="295" w:lineRule="exact"/>
        <w:ind w:left="1362" w:hanging="511"/>
        <w:jc w:val="left"/>
        <w:rPr>
          <w:sz w:val="24"/>
        </w:rPr>
      </w:pPr>
      <w:r>
        <w:rPr>
          <w:sz w:val="24"/>
        </w:rPr>
        <w:t>письменно,</w:t>
      </w:r>
      <w:r>
        <w:rPr>
          <w:spacing w:val="-6"/>
          <w:sz w:val="24"/>
        </w:rPr>
        <w:t xml:space="preserve"> </w:t>
      </w:r>
      <w:r>
        <w:rPr>
          <w:sz w:val="24"/>
        </w:rPr>
        <w:t>в</w:t>
      </w:r>
      <w:r>
        <w:rPr>
          <w:spacing w:val="-5"/>
          <w:sz w:val="24"/>
        </w:rPr>
        <w:t xml:space="preserve"> </w:t>
      </w:r>
      <w:r>
        <w:rPr>
          <w:sz w:val="24"/>
        </w:rPr>
        <w:t>том</w:t>
      </w:r>
      <w:r>
        <w:rPr>
          <w:spacing w:val="-3"/>
          <w:sz w:val="24"/>
        </w:rPr>
        <w:t xml:space="preserve"> </w:t>
      </w:r>
      <w:r>
        <w:rPr>
          <w:sz w:val="24"/>
        </w:rPr>
        <w:t>числе</w:t>
      </w:r>
      <w:r>
        <w:rPr>
          <w:spacing w:val="-5"/>
          <w:sz w:val="24"/>
        </w:rPr>
        <w:t xml:space="preserve"> </w:t>
      </w:r>
      <w:r>
        <w:rPr>
          <w:sz w:val="24"/>
        </w:rPr>
        <w:t>посредством</w:t>
      </w:r>
      <w:r>
        <w:rPr>
          <w:spacing w:val="-3"/>
          <w:sz w:val="24"/>
        </w:rPr>
        <w:t xml:space="preserve"> </w:t>
      </w:r>
      <w:r>
        <w:rPr>
          <w:sz w:val="24"/>
        </w:rPr>
        <w:t>электронной</w:t>
      </w:r>
      <w:r>
        <w:rPr>
          <w:spacing w:val="-4"/>
          <w:sz w:val="24"/>
        </w:rPr>
        <w:t xml:space="preserve"> </w:t>
      </w:r>
      <w:r>
        <w:rPr>
          <w:sz w:val="24"/>
        </w:rPr>
        <w:t>почты,</w:t>
      </w:r>
      <w:r>
        <w:rPr>
          <w:spacing w:val="-4"/>
          <w:sz w:val="24"/>
        </w:rPr>
        <w:t xml:space="preserve"> </w:t>
      </w:r>
      <w:r>
        <w:rPr>
          <w:sz w:val="24"/>
        </w:rPr>
        <w:t>факсимильной</w:t>
      </w:r>
      <w:r>
        <w:rPr>
          <w:spacing w:val="3"/>
          <w:sz w:val="24"/>
        </w:rPr>
        <w:t xml:space="preserve"> </w:t>
      </w:r>
      <w:r>
        <w:rPr>
          <w:spacing w:val="-2"/>
          <w:sz w:val="24"/>
        </w:rPr>
        <w:t>связи;</w:t>
      </w:r>
    </w:p>
    <w:p w:rsidR="005D44BB" w:rsidRDefault="00142D15">
      <w:pPr>
        <w:pStyle w:val="a4"/>
        <w:numPr>
          <w:ilvl w:val="0"/>
          <w:numId w:val="11"/>
        </w:numPr>
        <w:tabs>
          <w:tab w:val="left" w:pos="1302"/>
        </w:tabs>
        <w:spacing w:line="294" w:lineRule="exact"/>
        <w:ind w:left="1302" w:hanging="451"/>
        <w:jc w:val="left"/>
        <w:rPr>
          <w:sz w:val="24"/>
        </w:rPr>
      </w:pPr>
      <w:r>
        <w:rPr>
          <w:sz w:val="24"/>
        </w:rPr>
        <w:t>посредством</w:t>
      </w:r>
      <w:r>
        <w:rPr>
          <w:spacing w:val="-5"/>
          <w:sz w:val="24"/>
        </w:rPr>
        <w:t xml:space="preserve"> </w:t>
      </w:r>
      <w:r>
        <w:rPr>
          <w:sz w:val="24"/>
        </w:rPr>
        <w:t>размещения</w:t>
      </w:r>
      <w:r>
        <w:rPr>
          <w:spacing w:val="-2"/>
          <w:sz w:val="24"/>
        </w:rPr>
        <w:t xml:space="preserve"> </w:t>
      </w:r>
      <w:r>
        <w:rPr>
          <w:sz w:val="24"/>
        </w:rPr>
        <w:t>в</w:t>
      </w:r>
      <w:r>
        <w:rPr>
          <w:spacing w:val="-3"/>
          <w:sz w:val="24"/>
        </w:rPr>
        <w:t xml:space="preserve"> </w:t>
      </w:r>
      <w:r>
        <w:rPr>
          <w:sz w:val="24"/>
        </w:rPr>
        <w:t>открытой</w:t>
      </w:r>
      <w:r>
        <w:rPr>
          <w:spacing w:val="-3"/>
          <w:sz w:val="24"/>
        </w:rPr>
        <w:t xml:space="preserve"> </w:t>
      </w:r>
      <w:r>
        <w:rPr>
          <w:sz w:val="24"/>
        </w:rPr>
        <w:t>и</w:t>
      </w:r>
      <w:r>
        <w:rPr>
          <w:spacing w:val="-2"/>
          <w:sz w:val="24"/>
        </w:rPr>
        <w:t xml:space="preserve"> </w:t>
      </w:r>
      <w:r>
        <w:rPr>
          <w:sz w:val="24"/>
        </w:rPr>
        <w:t>доступной</w:t>
      </w:r>
      <w:r>
        <w:rPr>
          <w:spacing w:val="-2"/>
          <w:sz w:val="24"/>
        </w:rPr>
        <w:t xml:space="preserve"> </w:t>
      </w:r>
      <w:r>
        <w:rPr>
          <w:sz w:val="24"/>
        </w:rPr>
        <w:t>форме</w:t>
      </w:r>
      <w:r>
        <w:rPr>
          <w:spacing w:val="-4"/>
          <w:sz w:val="24"/>
        </w:rPr>
        <w:t xml:space="preserve"> </w:t>
      </w:r>
      <w:r>
        <w:rPr>
          <w:spacing w:val="-2"/>
          <w:sz w:val="24"/>
        </w:rPr>
        <w:t>информации:</w:t>
      </w:r>
    </w:p>
    <w:p w:rsidR="005D44BB" w:rsidRDefault="00142D15">
      <w:pPr>
        <w:pStyle w:val="a3"/>
        <w:ind w:right="851" w:firstLine="707"/>
      </w:pPr>
      <w:r>
        <w:t>а)</w:t>
      </w:r>
      <w:r>
        <w:rPr>
          <w:spacing w:val="-3"/>
        </w:rPr>
        <w:t xml:space="preserve"> </w:t>
      </w:r>
      <w:r>
        <w:t xml:space="preserve">в федеральной государственной информационной системе «Единый портал государственных и муниципальных услуг (функций)» </w:t>
      </w:r>
      <w:hyperlink r:id="rId6">
        <w:r>
          <w:t>(https://www.gosuslugi.ru/)</w:t>
        </w:r>
      </w:hyperlink>
      <w:r>
        <w:t xml:space="preserve"> (далее – Единый портал);</w:t>
      </w:r>
    </w:p>
    <w:p w:rsidR="005D44BB" w:rsidRDefault="00142D15">
      <w:pPr>
        <w:ind w:left="143" w:right="846" w:firstLine="707"/>
        <w:jc w:val="both"/>
        <w:rPr>
          <w:sz w:val="24"/>
        </w:rPr>
      </w:pPr>
      <w:r>
        <w:rPr>
          <w:sz w:val="24"/>
        </w:rPr>
        <w:t>б)</w:t>
      </w:r>
      <w:r>
        <w:rPr>
          <w:spacing w:val="-2"/>
          <w:sz w:val="24"/>
        </w:rPr>
        <w:t xml:space="preserve"> </w:t>
      </w:r>
      <w:r>
        <w:rPr>
          <w:sz w:val="24"/>
        </w:rPr>
        <w:t>на официальном сайте Уполномоченного органа в информационн</w:t>
      </w:r>
      <w:proofErr w:type="gramStart"/>
      <w:r>
        <w:rPr>
          <w:sz w:val="24"/>
        </w:rPr>
        <w:t>о-</w:t>
      </w:r>
      <w:proofErr w:type="gramEnd"/>
      <w:r>
        <w:rPr>
          <w:sz w:val="24"/>
        </w:rPr>
        <w:t xml:space="preserve"> телекоммуникационной сети «Интернет», </w:t>
      </w:r>
      <w:r w:rsidRPr="00142D15">
        <w:rPr>
          <w:sz w:val="24"/>
          <w:lang w:val="en-US"/>
        </w:rPr>
        <w:t>www</w:t>
      </w:r>
      <w:r w:rsidRPr="00142D15">
        <w:rPr>
          <w:sz w:val="24"/>
        </w:rPr>
        <w:t>.</w:t>
      </w:r>
      <w:proofErr w:type="spellStart"/>
      <w:r w:rsidRPr="00142D15">
        <w:rPr>
          <w:sz w:val="24"/>
          <w:lang w:val="en-US"/>
        </w:rPr>
        <w:t>kommunar</w:t>
      </w:r>
      <w:proofErr w:type="spellEnd"/>
      <w:r w:rsidRPr="00142D15">
        <w:rPr>
          <w:sz w:val="24"/>
        </w:rPr>
        <w:t>2012.</w:t>
      </w:r>
      <w:proofErr w:type="spellStart"/>
      <w:r w:rsidRPr="00142D15">
        <w:rPr>
          <w:sz w:val="24"/>
          <w:lang w:val="en-US"/>
        </w:rPr>
        <w:t>ru</w:t>
      </w:r>
      <w:proofErr w:type="spellEnd"/>
      <w:r w:rsidRPr="00142D15">
        <w:rPr>
          <w:i/>
          <w:sz w:val="24"/>
        </w:rPr>
        <w:t xml:space="preserve"> </w:t>
      </w:r>
      <w:r>
        <w:rPr>
          <w:sz w:val="24"/>
        </w:rPr>
        <w:t>(далее–сеть «Интернет»);</w:t>
      </w:r>
    </w:p>
    <w:p w:rsidR="005D44BB" w:rsidRDefault="00142D15">
      <w:pPr>
        <w:pStyle w:val="a4"/>
        <w:numPr>
          <w:ilvl w:val="0"/>
          <w:numId w:val="11"/>
        </w:numPr>
        <w:tabs>
          <w:tab w:val="left" w:pos="1300"/>
        </w:tabs>
        <w:spacing w:before="3" w:line="235" w:lineRule="auto"/>
        <w:ind w:left="143" w:right="859" w:firstLine="707"/>
        <w:jc w:val="both"/>
        <w:rPr>
          <w:sz w:val="24"/>
        </w:rPr>
      </w:pPr>
      <w:r>
        <w:rPr>
          <w:sz w:val="24"/>
        </w:rPr>
        <w:t>посредством размещения информации на информационных стендах Уполномоченного органа или МФЦ.</w:t>
      </w:r>
    </w:p>
    <w:p w:rsidR="005D44BB" w:rsidRDefault="00142D15">
      <w:pPr>
        <w:pStyle w:val="a3"/>
        <w:spacing w:before="2"/>
        <w:ind w:left="851"/>
      </w:pPr>
      <w:r>
        <w:t>Информирование</w:t>
      </w:r>
      <w:r>
        <w:rPr>
          <w:spacing w:val="-5"/>
        </w:rPr>
        <w:t xml:space="preserve"> </w:t>
      </w:r>
      <w:r>
        <w:t>осуществляется</w:t>
      </w:r>
      <w:r>
        <w:rPr>
          <w:spacing w:val="-4"/>
        </w:rPr>
        <w:t xml:space="preserve"> </w:t>
      </w:r>
      <w:r>
        <w:t>по</w:t>
      </w:r>
      <w:r>
        <w:rPr>
          <w:spacing w:val="-2"/>
        </w:rPr>
        <w:t xml:space="preserve"> </w:t>
      </w:r>
      <w:r>
        <w:t>вопросам,</w:t>
      </w:r>
      <w:r>
        <w:rPr>
          <w:spacing w:val="-3"/>
        </w:rPr>
        <w:t xml:space="preserve"> </w:t>
      </w:r>
      <w:r>
        <w:rPr>
          <w:spacing w:val="-2"/>
        </w:rPr>
        <w:t>касающимся:</w:t>
      </w:r>
    </w:p>
    <w:p w:rsidR="005D44BB" w:rsidRDefault="00142D15">
      <w:pPr>
        <w:pStyle w:val="a4"/>
        <w:numPr>
          <w:ilvl w:val="0"/>
          <w:numId w:val="10"/>
        </w:numPr>
        <w:tabs>
          <w:tab w:val="left" w:pos="1109"/>
        </w:tabs>
        <w:ind w:left="1109" w:hanging="258"/>
        <w:jc w:val="both"/>
        <w:rPr>
          <w:sz w:val="24"/>
        </w:rPr>
      </w:pPr>
      <w:r>
        <w:rPr>
          <w:sz w:val="24"/>
        </w:rPr>
        <w:t>способов</w:t>
      </w:r>
      <w:r>
        <w:rPr>
          <w:spacing w:val="-8"/>
          <w:sz w:val="24"/>
        </w:rPr>
        <w:t xml:space="preserve"> </w:t>
      </w:r>
      <w:r>
        <w:rPr>
          <w:sz w:val="24"/>
        </w:rPr>
        <w:t>подачи</w:t>
      </w:r>
      <w:r>
        <w:rPr>
          <w:spacing w:val="-5"/>
          <w:sz w:val="24"/>
        </w:rPr>
        <w:t xml:space="preserve"> </w:t>
      </w:r>
      <w:r>
        <w:rPr>
          <w:sz w:val="24"/>
        </w:rPr>
        <w:t>заявления</w:t>
      </w:r>
      <w:r>
        <w:rPr>
          <w:spacing w:val="-4"/>
          <w:sz w:val="24"/>
        </w:rPr>
        <w:t xml:space="preserve"> </w:t>
      </w:r>
      <w:r>
        <w:rPr>
          <w:sz w:val="24"/>
        </w:rPr>
        <w:t>о</w:t>
      </w:r>
      <w:r>
        <w:rPr>
          <w:spacing w:val="-5"/>
          <w:sz w:val="24"/>
        </w:rPr>
        <w:t xml:space="preserve"> </w:t>
      </w:r>
      <w:r>
        <w:rPr>
          <w:sz w:val="24"/>
        </w:rPr>
        <w:t>предоставлении</w:t>
      </w:r>
      <w:r>
        <w:rPr>
          <w:spacing w:val="-1"/>
          <w:sz w:val="24"/>
        </w:rPr>
        <w:t xml:space="preserve"> </w:t>
      </w:r>
      <w:r>
        <w:rPr>
          <w:sz w:val="24"/>
        </w:rPr>
        <w:t>муниципальной</w:t>
      </w:r>
      <w:r>
        <w:rPr>
          <w:spacing w:val="-1"/>
          <w:sz w:val="24"/>
        </w:rPr>
        <w:t xml:space="preserve"> </w:t>
      </w:r>
      <w:r>
        <w:rPr>
          <w:spacing w:val="-2"/>
          <w:sz w:val="24"/>
        </w:rPr>
        <w:t>услуги;</w:t>
      </w:r>
    </w:p>
    <w:p w:rsidR="005D44BB" w:rsidRDefault="00142D15">
      <w:pPr>
        <w:pStyle w:val="a4"/>
        <w:numPr>
          <w:ilvl w:val="0"/>
          <w:numId w:val="10"/>
        </w:numPr>
        <w:tabs>
          <w:tab w:val="left" w:pos="1108"/>
        </w:tabs>
        <w:ind w:left="143" w:right="851" w:firstLine="707"/>
        <w:jc w:val="both"/>
        <w:rPr>
          <w:sz w:val="24"/>
        </w:rPr>
      </w:pPr>
      <w:r>
        <w:rPr>
          <w:sz w:val="24"/>
        </w:rPr>
        <w:t>адресов Уполномоченного органа и МФЦ, обращение в которые необходимо для предоставления муниципальной услуги;</w:t>
      </w:r>
    </w:p>
    <w:p w:rsidR="005D44BB" w:rsidRDefault="00142D15">
      <w:pPr>
        <w:pStyle w:val="a4"/>
        <w:numPr>
          <w:ilvl w:val="0"/>
          <w:numId w:val="10"/>
        </w:numPr>
        <w:tabs>
          <w:tab w:val="left" w:pos="1108"/>
        </w:tabs>
        <w:ind w:left="143" w:right="851" w:firstLine="707"/>
        <w:jc w:val="both"/>
        <w:rPr>
          <w:sz w:val="24"/>
        </w:rPr>
      </w:pPr>
      <w:r>
        <w:rPr>
          <w:sz w:val="24"/>
        </w:rPr>
        <w:t>справочной информации о работе Уполномоченного органа (структурных подразделений Уполномоченного органа);</w:t>
      </w:r>
    </w:p>
    <w:p w:rsidR="005D44BB" w:rsidRDefault="00142D15">
      <w:pPr>
        <w:pStyle w:val="a4"/>
        <w:numPr>
          <w:ilvl w:val="0"/>
          <w:numId w:val="10"/>
        </w:numPr>
        <w:tabs>
          <w:tab w:val="left" w:pos="1109"/>
        </w:tabs>
        <w:ind w:left="1109" w:hanging="258"/>
        <w:jc w:val="both"/>
        <w:rPr>
          <w:sz w:val="24"/>
        </w:rPr>
      </w:pPr>
      <w:r>
        <w:rPr>
          <w:sz w:val="24"/>
        </w:rPr>
        <w:t>документов,</w:t>
      </w:r>
      <w:r>
        <w:rPr>
          <w:spacing w:val="-7"/>
          <w:sz w:val="24"/>
        </w:rPr>
        <w:t xml:space="preserve"> </w:t>
      </w:r>
      <w:r>
        <w:rPr>
          <w:sz w:val="24"/>
        </w:rPr>
        <w:t>необходимых</w:t>
      </w:r>
      <w:r>
        <w:rPr>
          <w:spacing w:val="-3"/>
          <w:sz w:val="24"/>
        </w:rPr>
        <w:t xml:space="preserve"> </w:t>
      </w:r>
      <w:r>
        <w:rPr>
          <w:sz w:val="24"/>
        </w:rPr>
        <w:t>для</w:t>
      </w:r>
      <w:r>
        <w:rPr>
          <w:spacing w:val="-6"/>
          <w:sz w:val="24"/>
        </w:rPr>
        <w:t xml:space="preserve"> </w:t>
      </w:r>
      <w:r>
        <w:rPr>
          <w:sz w:val="24"/>
        </w:rPr>
        <w:t>предоставления</w:t>
      </w:r>
      <w:r>
        <w:rPr>
          <w:spacing w:val="-2"/>
          <w:sz w:val="24"/>
        </w:rPr>
        <w:t xml:space="preserve"> </w:t>
      </w:r>
      <w:r>
        <w:rPr>
          <w:sz w:val="24"/>
        </w:rPr>
        <w:t>муниципальной</w:t>
      </w:r>
      <w:r>
        <w:rPr>
          <w:spacing w:val="1"/>
          <w:sz w:val="24"/>
        </w:rPr>
        <w:t xml:space="preserve"> </w:t>
      </w:r>
      <w:r>
        <w:rPr>
          <w:spacing w:val="-2"/>
          <w:sz w:val="24"/>
        </w:rPr>
        <w:t>услуги;</w:t>
      </w:r>
    </w:p>
    <w:p w:rsidR="005D44BB" w:rsidRDefault="00142D15">
      <w:pPr>
        <w:pStyle w:val="a4"/>
        <w:numPr>
          <w:ilvl w:val="0"/>
          <w:numId w:val="10"/>
        </w:numPr>
        <w:tabs>
          <w:tab w:val="left" w:pos="1109"/>
        </w:tabs>
        <w:ind w:left="1109" w:hanging="258"/>
        <w:jc w:val="both"/>
        <w:rPr>
          <w:sz w:val="24"/>
        </w:rPr>
      </w:pPr>
      <w:r>
        <w:rPr>
          <w:sz w:val="24"/>
        </w:rPr>
        <w:t>порядка</w:t>
      </w:r>
      <w:r>
        <w:rPr>
          <w:spacing w:val="-7"/>
          <w:sz w:val="24"/>
        </w:rPr>
        <w:t xml:space="preserve"> </w:t>
      </w:r>
      <w:r>
        <w:rPr>
          <w:sz w:val="24"/>
        </w:rPr>
        <w:t>и</w:t>
      </w:r>
      <w:r>
        <w:rPr>
          <w:spacing w:val="-4"/>
          <w:sz w:val="24"/>
        </w:rPr>
        <w:t xml:space="preserve"> </w:t>
      </w:r>
      <w:r>
        <w:rPr>
          <w:sz w:val="24"/>
        </w:rPr>
        <w:t>сроков</w:t>
      </w:r>
      <w:r>
        <w:rPr>
          <w:spacing w:val="-5"/>
          <w:sz w:val="24"/>
        </w:rPr>
        <w:t xml:space="preserve"> </w:t>
      </w:r>
      <w:r>
        <w:rPr>
          <w:sz w:val="24"/>
        </w:rPr>
        <w:t>предоставления</w:t>
      </w:r>
      <w:r>
        <w:rPr>
          <w:spacing w:val="-2"/>
          <w:sz w:val="24"/>
        </w:rPr>
        <w:t xml:space="preserve"> </w:t>
      </w:r>
      <w:r>
        <w:rPr>
          <w:sz w:val="24"/>
        </w:rPr>
        <w:t>муниципальной</w:t>
      </w:r>
      <w:r>
        <w:rPr>
          <w:spacing w:val="-1"/>
          <w:sz w:val="24"/>
        </w:rPr>
        <w:t xml:space="preserve"> </w:t>
      </w:r>
      <w:r>
        <w:rPr>
          <w:spacing w:val="-2"/>
          <w:sz w:val="24"/>
        </w:rPr>
        <w:t>услуги;</w:t>
      </w:r>
    </w:p>
    <w:p w:rsidR="005D44BB" w:rsidRDefault="00142D15">
      <w:pPr>
        <w:pStyle w:val="a4"/>
        <w:numPr>
          <w:ilvl w:val="0"/>
          <w:numId w:val="10"/>
        </w:numPr>
        <w:tabs>
          <w:tab w:val="left" w:pos="1108"/>
        </w:tabs>
        <w:ind w:left="143" w:right="851" w:firstLine="707"/>
        <w:jc w:val="both"/>
        <w:rPr>
          <w:sz w:val="24"/>
        </w:rPr>
      </w:pPr>
      <w:r>
        <w:rPr>
          <w:sz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D44BB" w:rsidRDefault="00142D15">
      <w:pPr>
        <w:pStyle w:val="a4"/>
        <w:numPr>
          <w:ilvl w:val="0"/>
          <w:numId w:val="10"/>
        </w:numPr>
        <w:tabs>
          <w:tab w:val="left" w:pos="1108"/>
        </w:tabs>
        <w:ind w:left="143" w:right="850" w:firstLine="707"/>
        <w:jc w:val="both"/>
        <w:rPr>
          <w:sz w:val="24"/>
        </w:rPr>
      </w:pPr>
      <w:r>
        <w:rPr>
          <w:sz w:val="24"/>
        </w:rPr>
        <w:t xml:space="preserve">порядка досудебного (внесудебного) обжалования действий (бездействия) должностных лиц, и принимаемых ими решений при предоставлении муниципальной </w:t>
      </w:r>
      <w:r>
        <w:rPr>
          <w:spacing w:val="-2"/>
          <w:sz w:val="24"/>
        </w:rPr>
        <w:t>услуги.</w:t>
      </w:r>
    </w:p>
    <w:p w:rsidR="005D44BB" w:rsidRDefault="00142D15">
      <w:pPr>
        <w:pStyle w:val="a3"/>
        <w:spacing w:before="1"/>
        <w:ind w:right="853" w:firstLine="707"/>
      </w:pPr>
      <w:r>
        <w:t>Получение информации по вопросам предоставления муниципальной услуги осуществляется бесплатно.</w:t>
      </w:r>
    </w:p>
    <w:p w:rsidR="005D44BB" w:rsidRDefault="00142D15">
      <w:pPr>
        <w:pStyle w:val="a3"/>
        <w:ind w:right="851" w:firstLine="707"/>
      </w:pPr>
      <w:r>
        <w:t xml:space="preserve">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t>обратившихся</w:t>
      </w:r>
      <w:proofErr w:type="gramEnd"/>
      <w:r>
        <w:t xml:space="preserve"> по интересующим </w:t>
      </w:r>
      <w:r>
        <w:rPr>
          <w:spacing w:val="-2"/>
        </w:rPr>
        <w:t>вопросам.</w:t>
      </w:r>
    </w:p>
    <w:p w:rsidR="005D44BB" w:rsidRDefault="00142D15">
      <w:pPr>
        <w:pStyle w:val="a3"/>
        <w:ind w:right="851" w:firstLine="707"/>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D44BB" w:rsidRDefault="00142D15">
      <w:pPr>
        <w:pStyle w:val="a3"/>
        <w:ind w:left="851"/>
      </w:pPr>
      <w:r>
        <w:t>Если</w:t>
      </w:r>
      <w:r>
        <w:rPr>
          <w:spacing w:val="35"/>
        </w:rPr>
        <w:t xml:space="preserve"> </w:t>
      </w:r>
      <w:r>
        <w:t>должностное</w:t>
      </w:r>
      <w:r>
        <w:rPr>
          <w:spacing w:val="36"/>
        </w:rPr>
        <w:t xml:space="preserve"> </w:t>
      </w:r>
      <w:r>
        <w:t>лицо</w:t>
      </w:r>
      <w:r>
        <w:rPr>
          <w:spacing w:val="37"/>
        </w:rPr>
        <w:t xml:space="preserve"> </w:t>
      </w:r>
      <w:r>
        <w:t>Уполномоченного</w:t>
      </w:r>
      <w:r>
        <w:rPr>
          <w:spacing w:val="35"/>
        </w:rPr>
        <w:t xml:space="preserve"> </w:t>
      </w:r>
      <w:r>
        <w:t>органа</w:t>
      </w:r>
      <w:r>
        <w:rPr>
          <w:spacing w:val="35"/>
        </w:rPr>
        <w:t xml:space="preserve"> </w:t>
      </w:r>
      <w:r>
        <w:t>не</w:t>
      </w:r>
      <w:r>
        <w:rPr>
          <w:spacing w:val="36"/>
        </w:rPr>
        <w:t xml:space="preserve"> </w:t>
      </w:r>
      <w:r>
        <w:t>может</w:t>
      </w:r>
      <w:r>
        <w:rPr>
          <w:spacing w:val="38"/>
        </w:rPr>
        <w:t xml:space="preserve"> </w:t>
      </w:r>
      <w:r>
        <w:t>самостоятельно</w:t>
      </w:r>
      <w:r>
        <w:rPr>
          <w:spacing w:val="37"/>
        </w:rPr>
        <w:t xml:space="preserve"> </w:t>
      </w:r>
      <w:r>
        <w:rPr>
          <w:spacing w:val="-4"/>
        </w:rPr>
        <w:t>дать</w:t>
      </w:r>
    </w:p>
    <w:p w:rsidR="005D44BB" w:rsidRDefault="005D44BB">
      <w:pPr>
        <w:pStyle w:val="a3"/>
        <w:sectPr w:rsidR="005D44BB">
          <w:pgSz w:w="11920" w:h="16850"/>
          <w:pgMar w:top="1060" w:right="0" w:bottom="280" w:left="1559" w:header="720" w:footer="720" w:gutter="0"/>
          <w:cols w:space="720"/>
        </w:sectPr>
      </w:pPr>
    </w:p>
    <w:p w:rsidR="005D44BB" w:rsidRDefault="00142D15">
      <w:pPr>
        <w:pStyle w:val="a3"/>
        <w:spacing w:before="64"/>
        <w:ind w:right="854"/>
      </w:pPr>
      <w:r>
        <w:lastRenderedPageBreak/>
        <w:t>ответ, телефонный звонок должен быть переадресован (переведен)</w:t>
      </w:r>
      <w:r>
        <w:rPr>
          <w:spacing w:val="-1"/>
        </w:rPr>
        <w:t xml:space="preserve"> </w:t>
      </w:r>
      <w:r>
        <w:t>на</w:t>
      </w:r>
      <w:r>
        <w:rPr>
          <w:spacing w:val="-1"/>
        </w:rPr>
        <w:t xml:space="preserve"> </w:t>
      </w:r>
      <w:r>
        <w:t>другое</w:t>
      </w:r>
      <w:r>
        <w:rPr>
          <w:spacing w:val="-1"/>
        </w:rPr>
        <w:t xml:space="preserve"> </w:t>
      </w:r>
      <w:r>
        <w:t>должностное лицо или же обратившемуся лицу должен быть сообщен телефонный номер, по которому можно будет получить необходимую информацию.</w:t>
      </w:r>
    </w:p>
    <w:p w:rsidR="005D44BB" w:rsidRDefault="00142D15">
      <w:pPr>
        <w:pStyle w:val="a3"/>
        <w:ind w:right="857" w:firstLine="707"/>
      </w:pPr>
      <w:r>
        <w:t>Если подготовка ответа требует продолжительного времени, он предлагает Заявителю один из следующих вариантов дальнейших действий:</w:t>
      </w:r>
    </w:p>
    <w:p w:rsidR="005D44BB" w:rsidRDefault="00142D15">
      <w:pPr>
        <w:pStyle w:val="a4"/>
        <w:numPr>
          <w:ilvl w:val="0"/>
          <w:numId w:val="9"/>
        </w:numPr>
        <w:tabs>
          <w:tab w:val="left" w:pos="1109"/>
        </w:tabs>
        <w:ind w:left="1109" w:hanging="258"/>
        <w:jc w:val="both"/>
        <w:rPr>
          <w:sz w:val="24"/>
        </w:rPr>
      </w:pPr>
      <w:r>
        <w:rPr>
          <w:sz w:val="24"/>
        </w:rPr>
        <w:t>изложить</w:t>
      </w:r>
      <w:r>
        <w:rPr>
          <w:spacing w:val="-4"/>
          <w:sz w:val="24"/>
        </w:rPr>
        <w:t xml:space="preserve"> </w:t>
      </w:r>
      <w:r>
        <w:rPr>
          <w:sz w:val="24"/>
        </w:rPr>
        <w:t>обращение</w:t>
      </w:r>
      <w:r>
        <w:rPr>
          <w:spacing w:val="-7"/>
          <w:sz w:val="24"/>
        </w:rPr>
        <w:t xml:space="preserve"> </w:t>
      </w:r>
      <w:r>
        <w:rPr>
          <w:sz w:val="24"/>
        </w:rPr>
        <w:t>в</w:t>
      </w:r>
      <w:r>
        <w:rPr>
          <w:spacing w:val="-4"/>
          <w:sz w:val="24"/>
        </w:rPr>
        <w:t xml:space="preserve"> </w:t>
      </w:r>
      <w:r>
        <w:rPr>
          <w:sz w:val="24"/>
        </w:rPr>
        <w:t>письменной</w:t>
      </w:r>
      <w:r>
        <w:rPr>
          <w:spacing w:val="-3"/>
          <w:sz w:val="24"/>
        </w:rPr>
        <w:t xml:space="preserve"> </w:t>
      </w:r>
      <w:r>
        <w:rPr>
          <w:spacing w:val="-2"/>
          <w:sz w:val="24"/>
        </w:rPr>
        <w:t>форме;</w:t>
      </w:r>
    </w:p>
    <w:p w:rsidR="005D44BB" w:rsidRDefault="00142D15">
      <w:pPr>
        <w:pStyle w:val="a4"/>
        <w:numPr>
          <w:ilvl w:val="0"/>
          <w:numId w:val="9"/>
        </w:numPr>
        <w:tabs>
          <w:tab w:val="left" w:pos="1109"/>
        </w:tabs>
        <w:ind w:left="1109" w:hanging="258"/>
        <w:jc w:val="both"/>
        <w:rPr>
          <w:sz w:val="24"/>
        </w:rPr>
      </w:pPr>
      <w:r>
        <w:rPr>
          <w:sz w:val="24"/>
        </w:rPr>
        <w:t>назначить</w:t>
      </w:r>
      <w:r>
        <w:rPr>
          <w:spacing w:val="-2"/>
          <w:sz w:val="24"/>
        </w:rPr>
        <w:t xml:space="preserve"> </w:t>
      </w:r>
      <w:r>
        <w:rPr>
          <w:sz w:val="24"/>
        </w:rPr>
        <w:t>другое</w:t>
      </w:r>
      <w:r>
        <w:rPr>
          <w:spacing w:val="-3"/>
          <w:sz w:val="24"/>
        </w:rPr>
        <w:t xml:space="preserve"> </w:t>
      </w:r>
      <w:r>
        <w:rPr>
          <w:sz w:val="24"/>
        </w:rPr>
        <w:t>время</w:t>
      </w:r>
      <w:r>
        <w:rPr>
          <w:spacing w:val="-2"/>
          <w:sz w:val="24"/>
        </w:rPr>
        <w:t xml:space="preserve"> </w:t>
      </w:r>
      <w:r>
        <w:rPr>
          <w:sz w:val="24"/>
        </w:rPr>
        <w:t>для</w:t>
      </w:r>
      <w:r>
        <w:rPr>
          <w:spacing w:val="-2"/>
          <w:sz w:val="24"/>
        </w:rPr>
        <w:t xml:space="preserve"> консультаций.</w:t>
      </w:r>
    </w:p>
    <w:p w:rsidR="005D44BB" w:rsidRDefault="00142D15">
      <w:pPr>
        <w:pStyle w:val="a3"/>
        <w:ind w:right="856" w:firstLine="707"/>
      </w:pPr>
      <w: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D44BB" w:rsidRDefault="00142D15">
      <w:pPr>
        <w:pStyle w:val="a3"/>
        <w:ind w:left="851" w:right="891"/>
      </w:pPr>
      <w:r>
        <w:t>Продолжительность</w:t>
      </w:r>
      <w:r>
        <w:rPr>
          <w:spacing w:val="-4"/>
        </w:rPr>
        <w:t xml:space="preserve"> </w:t>
      </w:r>
      <w:r>
        <w:t>информирования</w:t>
      </w:r>
      <w:r>
        <w:rPr>
          <w:spacing w:val="-1"/>
        </w:rPr>
        <w:t xml:space="preserve"> </w:t>
      </w:r>
      <w:r>
        <w:t>по</w:t>
      </w:r>
      <w:r>
        <w:rPr>
          <w:spacing w:val="-4"/>
        </w:rPr>
        <w:t xml:space="preserve"> </w:t>
      </w:r>
      <w:r>
        <w:t>телефону</w:t>
      </w:r>
      <w:r>
        <w:rPr>
          <w:spacing w:val="-11"/>
        </w:rPr>
        <w:t xml:space="preserve"> </w:t>
      </w:r>
      <w:r>
        <w:t>не</w:t>
      </w:r>
      <w:r>
        <w:rPr>
          <w:spacing w:val="-5"/>
        </w:rPr>
        <w:t xml:space="preserve"> </w:t>
      </w:r>
      <w:r>
        <w:t>должно</w:t>
      </w:r>
      <w:r>
        <w:rPr>
          <w:spacing w:val="-4"/>
        </w:rPr>
        <w:t xml:space="preserve"> </w:t>
      </w:r>
      <w:r>
        <w:t>превышать</w:t>
      </w:r>
      <w:r>
        <w:rPr>
          <w:spacing w:val="-2"/>
        </w:rPr>
        <w:t xml:space="preserve"> </w:t>
      </w:r>
      <w:r>
        <w:t>10</w:t>
      </w:r>
      <w:r>
        <w:rPr>
          <w:spacing w:val="-4"/>
        </w:rPr>
        <w:t xml:space="preserve"> </w:t>
      </w:r>
      <w:r>
        <w:t>минут. Информирование осуществляется в соответствии с графиком приема граждан.</w:t>
      </w:r>
    </w:p>
    <w:p w:rsidR="005D44BB" w:rsidRDefault="00142D15">
      <w:pPr>
        <w:pStyle w:val="a3"/>
        <w:ind w:right="846" w:firstLine="707"/>
      </w:pPr>
      <w:r>
        <w:t>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связанным с предоставлением муниципальной</w:t>
      </w:r>
      <w:r>
        <w:rPr>
          <w:spacing w:val="80"/>
          <w:w w:val="150"/>
        </w:rPr>
        <w:t xml:space="preserve">  </w:t>
      </w:r>
      <w:r>
        <w:t>услуги</w:t>
      </w:r>
      <w:r>
        <w:rPr>
          <w:spacing w:val="80"/>
          <w:w w:val="150"/>
        </w:rPr>
        <w:t xml:space="preserve">  </w:t>
      </w:r>
      <w:r>
        <w:t>в</w:t>
      </w:r>
      <w:r>
        <w:rPr>
          <w:spacing w:val="80"/>
          <w:w w:val="150"/>
        </w:rPr>
        <w:t xml:space="preserve">  </w:t>
      </w:r>
      <w:r>
        <w:t>порядке,</w:t>
      </w:r>
      <w:r>
        <w:rPr>
          <w:spacing w:val="80"/>
          <w:w w:val="150"/>
        </w:rPr>
        <w:t xml:space="preserve">  </w:t>
      </w:r>
      <w:r>
        <w:t>установленном</w:t>
      </w:r>
      <w:r>
        <w:rPr>
          <w:spacing w:val="80"/>
          <w:w w:val="150"/>
        </w:rPr>
        <w:t xml:space="preserve">  </w:t>
      </w:r>
      <w:r>
        <w:t>Федеральным</w:t>
      </w:r>
      <w:r>
        <w:rPr>
          <w:spacing w:val="80"/>
          <w:w w:val="150"/>
        </w:rPr>
        <w:t xml:space="preserve">  </w:t>
      </w:r>
      <w:r>
        <w:t>законом от</w:t>
      </w:r>
      <w:r>
        <w:rPr>
          <w:spacing w:val="-2"/>
        </w:rPr>
        <w:t xml:space="preserve"> </w:t>
      </w:r>
      <w:r>
        <w:t>02.05.2006 №</w:t>
      </w:r>
      <w:r>
        <w:rPr>
          <w:spacing w:val="-3"/>
        </w:rPr>
        <w:t xml:space="preserve"> </w:t>
      </w:r>
      <w:r>
        <w:t>59-ФЗ «О порядке рассмотрения обращений граждан Российской Федерации» (далее – Федеральный закон № 59-ФЗ).</w:t>
      </w:r>
    </w:p>
    <w:p w:rsidR="005D44BB" w:rsidRDefault="00142D15">
      <w:pPr>
        <w:pStyle w:val="a3"/>
        <w:spacing w:before="1"/>
        <w:ind w:right="854" w:firstLine="707"/>
      </w:pPr>
      <w:r>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5D44BB" w:rsidRDefault="00142D15">
      <w:pPr>
        <w:pStyle w:val="a3"/>
        <w:ind w:right="851" w:firstLine="707"/>
      </w:pPr>
      <w:proofErr w:type="gramStart"/>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D44BB" w:rsidRDefault="00142D15">
      <w:pPr>
        <w:pStyle w:val="a3"/>
        <w:spacing w:before="1"/>
        <w:ind w:right="853" w:firstLine="707"/>
      </w:pPr>
      <w:r>
        <w:t xml:space="preserve">На официальном сайте Уполномоченного органа, на стендах в местах предоставления муниципальной услуги и в МФЦ размещается следующая справочная </w:t>
      </w:r>
      <w:r>
        <w:rPr>
          <w:spacing w:val="-2"/>
        </w:rPr>
        <w:t>информация:</w:t>
      </w:r>
    </w:p>
    <w:p w:rsidR="005D44BB" w:rsidRDefault="00142D15">
      <w:pPr>
        <w:pStyle w:val="a3"/>
        <w:ind w:right="854" w:firstLine="707"/>
      </w:pPr>
      <w:r>
        <w:t>а)</w:t>
      </w:r>
      <w:r>
        <w:rPr>
          <w:spacing w:val="-2"/>
        </w:rPr>
        <w:t xml:space="preserve"> </w:t>
      </w:r>
      <w: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МФЦ;</w:t>
      </w:r>
    </w:p>
    <w:p w:rsidR="005D44BB" w:rsidRDefault="00142D15">
      <w:pPr>
        <w:pStyle w:val="a3"/>
        <w:ind w:right="849" w:firstLine="707"/>
      </w:pPr>
      <w:r>
        <w:t>б)</w:t>
      </w:r>
      <w:r>
        <w:rPr>
          <w:spacing w:val="-3"/>
        </w:rPr>
        <w:t xml:space="preserve"> </w:t>
      </w:r>
      <w: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w:t>
      </w:r>
      <w:proofErr w:type="gramStart"/>
      <w:r>
        <w:t>а-</w:t>
      </w:r>
      <w:proofErr w:type="gramEnd"/>
      <w:r>
        <w:t xml:space="preserve"> автоинформатора (при наличии);</w:t>
      </w:r>
    </w:p>
    <w:p w:rsidR="005D44BB" w:rsidRDefault="00142D15">
      <w:pPr>
        <w:pStyle w:val="a3"/>
        <w:ind w:right="855" w:firstLine="707"/>
      </w:pPr>
      <w:r>
        <w:t>в)</w:t>
      </w:r>
      <w:r>
        <w:rPr>
          <w:spacing w:val="-3"/>
        </w:rPr>
        <w:t xml:space="preserve"> </w:t>
      </w:r>
      <w:r>
        <w:t xml:space="preserve">адрес официального сайта, а также электронной почты </w:t>
      </w:r>
      <w:proofErr w:type="gramStart"/>
      <w:r>
        <w:t>и(</w:t>
      </w:r>
      <w:proofErr w:type="gramEnd"/>
      <w:r>
        <w:t>или) формы обратной связи Уполномоченного органа в сети «Интернет».</w:t>
      </w:r>
    </w:p>
    <w:p w:rsidR="005D44BB" w:rsidRDefault="00142D15">
      <w:pPr>
        <w:pStyle w:val="a3"/>
        <w:ind w:right="850" w:firstLine="707"/>
      </w:pPr>
      <w: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D44BB" w:rsidRDefault="00142D15">
      <w:pPr>
        <w:pStyle w:val="a3"/>
        <w:spacing w:before="1"/>
        <w:ind w:right="849" w:firstLine="707"/>
      </w:pPr>
      <w:r>
        <w:t>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w:t>
      </w:r>
    </w:p>
    <w:p w:rsidR="005D44BB" w:rsidRDefault="00142D15">
      <w:pPr>
        <w:pStyle w:val="a3"/>
        <w:ind w:right="850" w:firstLine="707"/>
      </w:pPr>
      <w: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либо Представителем заявителя в личном кабинете на Едином портале, а</w:t>
      </w:r>
      <w:r>
        <w:rPr>
          <w:spacing w:val="40"/>
        </w:rPr>
        <w:t xml:space="preserve"> </w:t>
      </w:r>
      <w:r>
        <w:t>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D44BB" w:rsidRDefault="005D44BB">
      <w:pPr>
        <w:pStyle w:val="a3"/>
        <w:sectPr w:rsidR="005D44BB">
          <w:pgSz w:w="11920" w:h="16850"/>
          <w:pgMar w:top="1060" w:right="0" w:bottom="280" w:left="1559" w:header="720" w:footer="720" w:gutter="0"/>
          <w:cols w:space="720"/>
        </w:sectPr>
      </w:pPr>
    </w:p>
    <w:p w:rsidR="005D44BB" w:rsidRDefault="00142D15">
      <w:pPr>
        <w:pStyle w:val="a4"/>
        <w:numPr>
          <w:ilvl w:val="0"/>
          <w:numId w:val="12"/>
        </w:numPr>
        <w:tabs>
          <w:tab w:val="left" w:pos="1178"/>
        </w:tabs>
        <w:spacing w:before="64"/>
        <w:ind w:left="143" w:right="852" w:firstLine="707"/>
        <w:jc w:val="both"/>
        <w:rPr>
          <w:sz w:val="24"/>
        </w:rPr>
      </w:pPr>
      <w:proofErr w:type="gramStart"/>
      <w:r>
        <w:rPr>
          <w:sz w:val="24"/>
        </w:rPr>
        <w:lastRenderedPageBreak/>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в порядке, установленном законодательством Российской Федерации.</w:t>
      </w:r>
      <w:proofErr w:type="gramEnd"/>
    </w:p>
    <w:p w:rsidR="005D44BB" w:rsidRDefault="005D44BB">
      <w:pPr>
        <w:pStyle w:val="a3"/>
        <w:spacing w:before="5"/>
        <w:ind w:left="0"/>
        <w:jc w:val="left"/>
      </w:pPr>
    </w:p>
    <w:p w:rsidR="005D44BB" w:rsidRDefault="00142D15">
      <w:pPr>
        <w:pStyle w:val="2"/>
        <w:numPr>
          <w:ilvl w:val="0"/>
          <w:numId w:val="13"/>
        </w:numPr>
        <w:tabs>
          <w:tab w:val="left" w:pos="2603"/>
          <w:tab w:val="left" w:pos="3249"/>
        </w:tabs>
        <w:spacing w:line="480" w:lineRule="auto"/>
        <w:ind w:left="3249" w:right="2298" w:hanging="951"/>
        <w:jc w:val="left"/>
      </w:pPr>
      <w:r>
        <w:t>Стандарт</w:t>
      </w:r>
      <w:r>
        <w:rPr>
          <w:spacing w:val="-9"/>
        </w:rPr>
        <w:t xml:space="preserve"> </w:t>
      </w:r>
      <w:r>
        <w:t>предоставления</w:t>
      </w:r>
      <w:r>
        <w:rPr>
          <w:spacing w:val="-9"/>
        </w:rPr>
        <w:t xml:space="preserve"> </w:t>
      </w:r>
      <w:r>
        <w:t>муниципальной</w:t>
      </w:r>
      <w:r>
        <w:rPr>
          <w:spacing w:val="-9"/>
        </w:rPr>
        <w:t xml:space="preserve"> </w:t>
      </w:r>
      <w:r>
        <w:t>услуги Наименование муниципальной услуги</w:t>
      </w:r>
    </w:p>
    <w:p w:rsidR="005D44BB" w:rsidRDefault="00142D15" w:rsidP="00F222B3">
      <w:pPr>
        <w:pStyle w:val="a4"/>
        <w:numPr>
          <w:ilvl w:val="0"/>
          <w:numId w:val="12"/>
        </w:numPr>
        <w:tabs>
          <w:tab w:val="left" w:pos="1134"/>
          <w:tab w:val="left" w:pos="3189"/>
          <w:tab w:val="left" w:pos="5023"/>
          <w:tab w:val="left" w:pos="7045"/>
          <w:tab w:val="left" w:pos="8474"/>
          <w:tab w:val="left" w:pos="8909"/>
        </w:tabs>
        <w:ind w:left="143" w:right="852" w:firstLine="707"/>
        <w:jc w:val="left"/>
        <w:rPr>
          <w:sz w:val="24"/>
        </w:rPr>
      </w:pPr>
      <w:r>
        <w:rPr>
          <w:spacing w:val="-2"/>
          <w:sz w:val="24"/>
        </w:rPr>
        <w:t>Наименование</w:t>
      </w:r>
      <w:r>
        <w:rPr>
          <w:sz w:val="24"/>
        </w:rPr>
        <w:tab/>
      </w:r>
      <w:r>
        <w:rPr>
          <w:spacing w:val="-2"/>
          <w:sz w:val="24"/>
        </w:rPr>
        <w:t>муниципальной</w:t>
      </w:r>
      <w:r>
        <w:rPr>
          <w:sz w:val="24"/>
        </w:rPr>
        <w:tab/>
        <w:t>услуги – «Выдача</w:t>
      </w:r>
      <w:r>
        <w:rPr>
          <w:sz w:val="24"/>
        </w:rPr>
        <w:tab/>
      </w:r>
      <w:r>
        <w:rPr>
          <w:spacing w:val="-2"/>
          <w:sz w:val="24"/>
        </w:rPr>
        <w:t>разрешений</w:t>
      </w:r>
      <w:r>
        <w:rPr>
          <w:sz w:val="24"/>
        </w:rPr>
        <w:tab/>
      </w:r>
      <w:r>
        <w:rPr>
          <w:spacing w:val="-6"/>
          <w:sz w:val="24"/>
        </w:rPr>
        <w:t>на</w:t>
      </w:r>
      <w:r>
        <w:rPr>
          <w:sz w:val="24"/>
        </w:rPr>
        <w:tab/>
      </w:r>
      <w:r>
        <w:rPr>
          <w:spacing w:val="-2"/>
          <w:sz w:val="24"/>
        </w:rPr>
        <w:t xml:space="preserve">право </w:t>
      </w:r>
      <w:r>
        <w:rPr>
          <w:sz w:val="24"/>
        </w:rPr>
        <w:t>вырубки зеленых насаждений».</w:t>
      </w:r>
    </w:p>
    <w:p w:rsidR="005D44BB" w:rsidRDefault="00142D15" w:rsidP="00F222B3">
      <w:pPr>
        <w:pStyle w:val="a4"/>
        <w:numPr>
          <w:ilvl w:val="0"/>
          <w:numId w:val="12"/>
        </w:numPr>
        <w:tabs>
          <w:tab w:val="left" w:pos="1134"/>
        </w:tabs>
        <w:ind w:left="1582" w:hanging="731"/>
        <w:jc w:val="left"/>
        <w:rPr>
          <w:sz w:val="24"/>
        </w:rPr>
      </w:pPr>
      <w:r>
        <w:rPr>
          <w:sz w:val="24"/>
        </w:rPr>
        <w:t>Муниципальная</w:t>
      </w:r>
      <w:r>
        <w:rPr>
          <w:spacing w:val="-6"/>
          <w:sz w:val="24"/>
        </w:rPr>
        <w:t xml:space="preserve"> </w:t>
      </w:r>
      <w:r>
        <w:rPr>
          <w:sz w:val="24"/>
        </w:rPr>
        <w:t>услуга</w:t>
      </w:r>
      <w:r>
        <w:rPr>
          <w:spacing w:val="-5"/>
          <w:sz w:val="24"/>
        </w:rPr>
        <w:t xml:space="preserve"> </w:t>
      </w:r>
      <w:r>
        <w:rPr>
          <w:sz w:val="24"/>
        </w:rPr>
        <w:t>носит</w:t>
      </w:r>
      <w:r>
        <w:rPr>
          <w:spacing w:val="-5"/>
          <w:sz w:val="24"/>
        </w:rPr>
        <w:t xml:space="preserve"> </w:t>
      </w:r>
      <w:r>
        <w:rPr>
          <w:sz w:val="24"/>
        </w:rPr>
        <w:t>заявительный</w:t>
      </w:r>
      <w:r>
        <w:rPr>
          <w:spacing w:val="-8"/>
          <w:sz w:val="24"/>
        </w:rPr>
        <w:t xml:space="preserve"> </w:t>
      </w:r>
      <w:r>
        <w:rPr>
          <w:sz w:val="24"/>
        </w:rPr>
        <w:t>порядок</w:t>
      </w:r>
      <w:r>
        <w:rPr>
          <w:spacing w:val="-4"/>
          <w:sz w:val="24"/>
        </w:rPr>
        <w:t xml:space="preserve"> </w:t>
      </w:r>
      <w:r>
        <w:rPr>
          <w:spacing w:val="-2"/>
          <w:sz w:val="24"/>
        </w:rPr>
        <w:t>обращения.</w:t>
      </w:r>
    </w:p>
    <w:p w:rsidR="005D44BB" w:rsidRDefault="005D44BB">
      <w:pPr>
        <w:pStyle w:val="a3"/>
        <w:spacing w:before="1"/>
        <w:ind w:left="0"/>
        <w:jc w:val="left"/>
      </w:pPr>
    </w:p>
    <w:p w:rsidR="005D44BB" w:rsidRDefault="00142D15">
      <w:pPr>
        <w:pStyle w:val="2"/>
        <w:ind w:right="1"/>
      </w:pPr>
      <w:r>
        <w:t>Наименование</w:t>
      </w:r>
      <w:r>
        <w:rPr>
          <w:spacing w:val="-10"/>
        </w:rPr>
        <w:t xml:space="preserve"> </w:t>
      </w:r>
      <w:r>
        <w:t>органа,</w:t>
      </w:r>
      <w:r>
        <w:rPr>
          <w:spacing w:val="-5"/>
        </w:rPr>
        <w:t xml:space="preserve"> </w:t>
      </w:r>
      <w:r>
        <w:t>предоставляющего</w:t>
      </w:r>
      <w:r>
        <w:rPr>
          <w:spacing w:val="-5"/>
        </w:rPr>
        <w:t xml:space="preserve"> </w:t>
      </w:r>
      <w:r>
        <w:t>муниципальную</w:t>
      </w:r>
      <w:r>
        <w:rPr>
          <w:spacing w:val="-7"/>
        </w:rPr>
        <w:t xml:space="preserve"> </w:t>
      </w:r>
      <w:r>
        <w:rPr>
          <w:spacing w:val="-2"/>
        </w:rPr>
        <w:t>услугу</w:t>
      </w:r>
    </w:p>
    <w:p w:rsidR="00F222B3" w:rsidRPr="00F222B3" w:rsidRDefault="00142D15" w:rsidP="00F222B3">
      <w:pPr>
        <w:pStyle w:val="a4"/>
        <w:numPr>
          <w:ilvl w:val="0"/>
          <w:numId w:val="12"/>
        </w:numPr>
        <w:tabs>
          <w:tab w:val="left" w:pos="1214"/>
          <w:tab w:val="left" w:pos="2207"/>
          <w:tab w:val="left" w:pos="4611"/>
          <w:tab w:val="left" w:pos="6175"/>
          <w:tab w:val="left" w:pos="7830"/>
        </w:tabs>
        <w:ind w:left="142" w:right="849" w:firstLine="709"/>
        <w:jc w:val="both"/>
        <w:rPr>
          <w:sz w:val="24"/>
        </w:rPr>
      </w:pPr>
      <w:r w:rsidRPr="00F222B3">
        <w:rPr>
          <w:sz w:val="24"/>
        </w:rPr>
        <w:t>Муниципальная</w:t>
      </w:r>
      <w:r w:rsidRPr="00F222B3">
        <w:rPr>
          <w:spacing w:val="80"/>
          <w:sz w:val="24"/>
        </w:rPr>
        <w:t xml:space="preserve"> </w:t>
      </w:r>
      <w:r w:rsidRPr="00F222B3">
        <w:rPr>
          <w:sz w:val="24"/>
        </w:rPr>
        <w:t>услуга</w:t>
      </w:r>
      <w:r w:rsidRPr="00F222B3">
        <w:rPr>
          <w:spacing w:val="80"/>
          <w:sz w:val="24"/>
        </w:rPr>
        <w:t xml:space="preserve"> </w:t>
      </w:r>
      <w:r w:rsidRPr="00F222B3">
        <w:rPr>
          <w:sz w:val="24"/>
        </w:rPr>
        <w:t>«Выдача</w:t>
      </w:r>
      <w:r w:rsidRPr="00F222B3">
        <w:rPr>
          <w:spacing w:val="80"/>
          <w:sz w:val="24"/>
        </w:rPr>
        <w:t xml:space="preserve"> </w:t>
      </w:r>
      <w:r w:rsidRPr="00F222B3">
        <w:rPr>
          <w:sz w:val="24"/>
        </w:rPr>
        <w:t>разрешений</w:t>
      </w:r>
      <w:r w:rsidRPr="00F222B3">
        <w:rPr>
          <w:spacing w:val="80"/>
          <w:sz w:val="24"/>
        </w:rPr>
        <w:t xml:space="preserve"> </w:t>
      </w:r>
      <w:r w:rsidRPr="00F222B3">
        <w:rPr>
          <w:sz w:val="24"/>
        </w:rPr>
        <w:t>на</w:t>
      </w:r>
      <w:r w:rsidRPr="00F222B3">
        <w:rPr>
          <w:spacing w:val="80"/>
          <w:sz w:val="24"/>
        </w:rPr>
        <w:t xml:space="preserve"> </w:t>
      </w:r>
      <w:r w:rsidRPr="00F222B3">
        <w:rPr>
          <w:sz w:val="24"/>
        </w:rPr>
        <w:t>право</w:t>
      </w:r>
      <w:r w:rsidRPr="00F222B3">
        <w:rPr>
          <w:spacing w:val="80"/>
          <w:sz w:val="24"/>
        </w:rPr>
        <w:t xml:space="preserve"> </w:t>
      </w:r>
      <w:r w:rsidRPr="00F222B3">
        <w:rPr>
          <w:sz w:val="24"/>
        </w:rPr>
        <w:t>вырубки</w:t>
      </w:r>
      <w:r w:rsidRPr="00F222B3">
        <w:rPr>
          <w:spacing w:val="80"/>
          <w:sz w:val="24"/>
        </w:rPr>
        <w:t xml:space="preserve"> </w:t>
      </w:r>
      <w:r w:rsidRPr="00F222B3">
        <w:rPr>
          <w:sz w:val="24"/>
        </w:rPr>
        <w:t>зеленых</w:t>
      </w:r>
      <w:r w:rsidRPr="00F222B3">
        <w:rPr>
          <w:spacing w:val="80"/>
          <w:sz w:val="24"/>
        </w:rPr>
        <w:t xml:space="preserve"> </w:t>
      </w:r>
      <w:r w:rsidRPr="00F222B3">
        <w:rPr>
          <w:spacing w:val="-2"/>
          <w:sz w:val="24"/>
        </w:rPr>
        <w:t>насаждений»</w:t>
      </w:r>
      <w:r w:rsidR="00F222B3" w:rsidRPr="00F222B3">
        <w:rPr>
          <w:sz w:val="24"/>
        </w:rPr>
        <w:t xml:space="preserve"> </w:t>
      </w:r>
      <w:r w:rsidRPr="00F222B3">
        <w:rPr>
          <w:spacing w:val="-2"/>
          <w:sz w:val="24"/>
        </w:rPr>
        <w:t>предоставляется</w:t>
      </w:r>
      <w:r w:rsidR="00F222B3" w:rsidRPr="00F222B3">
        <w:rPr>
          <w:spacing w:val="-2"/>
          <w:sz w:val="24"/>
        </w:rPr>
        <w:t xml:space="preserve"> </w:t>
      </w:r>
      <w:r w:rsidRPr="00F222B3">
        <w:rPr>
          <w:spacing w:val="-2"/>
          <w:sz w:val="24"/>
        </w:rPr>
        <w:t>органом</w:t>
      </w:r>
      <w:r w:rsidR="00F222B3" w:rsidRPr="00F222B3">
        <w:rPr>
          <w:spacing w:val="-2"/>
          <w:sz w:val="24"/>
        </w:rPr>
        <w:t xml:space="preserve"> </w:t>
      </w:r>
      <w:r w:rsidRPr="00F222B3">
        <w:rPr>
          <w:spacing w:val="-2"/>
          <w:sz w:val="24"/>
        </w:rPr>
        <w:t>местного</w:t>
      </w:r>
      <w:r w:rsidR="00F222B3" w:rsidRPr="00F222B3">
        <w:rPr>
          <w:spacing w:val="-2"/>
          <w:sz w:val="24"/>
        </w:rPr>
        <w:t xml:space="preserve"> </w:t>
      </w:r>
      <w:r w:rsidRPr="00F222B3">
        <w:rPr>
          <w:spacing w:val="-2"/>
          <w:sz w:val="24"/>
        </w:rPr>
        <w:t>самоуправления</w:t>
      </w:r>
      <w:r w:rsidR="00F222B3">
        <w:rPr>
          <w:spacing w:val="-2"/>
          <w:sz w:val="24"/>
        </w:rPr>
        <w:t xml:space="preserve"> </w:t>
      </w:r>
      <w:r w:rsidR="00F222B3" w:rsidRPr="00F222B3">
        <w:rPr>
          <w:sz w:val="24"/>
        </w:rPr>
        <w:t xml:space="preserve">администрации муниципального образования </w:t>
      </w:r>
      <w:proofErr w:type="spellStart"/>
      <w:r w:rsidR="00F222B3" w:rsidRPr="00F222B3">
        <w:rPr>
          <w:sz w:val="24"/>
        </w:rPr>
        <w:t>Краснокоммунарский</w:t>
      </w:r>
      <w:proofErr w:type="spellEnd"/>
      <w:r w:rsidR="00F222B3" w:rsidRPr="00F222B3">
        <w:rPr>
          <w:sz w:val="24"/>
        </w:rPr>
        <w:t xml:space="preserve"> поссовет </w:t>
      </w:r>
      <w:proofErr w:type="spellStart"/>
      <w:r w:rsidR="00F222B3" w:rsidRPr="00F222B3">
        <w:rPr>
          <w:sz w:val="24"/>
        </w:rPr>
        <w:t>Сакмарского</w:t>
      </w:r>
      <w:proofErr w:type="spellEnd"/>
      <w:r w:rsidR="00F222B3" w:rsidRPr="00F222B3">
        <w:rPr>
          <w:sz w:val="24"/>
        </w:rPr>
        <w:t xml:space="preserve"> района Оренбургской области </w:t>
      </w:r>
    </w:p>
    <w:p w:rsidR="005D44BB" w:rsidRDefault="00F222B3" w:rsidP="00F222B3">
      <w:pPr>
        <w:pStyle w:val="a4"/>
        <w:tabs>
          <w:tab w:val="left" w:pos="0"/>
        </w:tabs>
        <w:spacing w:before="109"/>
        <w:ind w:left="0" w:right="849" w:firstLine="851"/>
        <w:rPr>
          <w:sz w:val="24"/>
        </w:rPr>
      </w:pPr>
      <w:r>
        <w:rPr>
          <w:sz w:val="24"/>
        </w:rPr>
        <w:t xml:space="preserve">8. </w:t>
      </w:r>
      <w:r w:rsidR="00142D15">
        <w:rPr>
          <w:sz w:val="24"/>
        </w:rPr>
        <w:t xml:space="preserve">При подаче заявления на оказание муниципальной услуги в МФЦ, должностные </w:t>
      </w:r>
      <w:r>
        <w:rPr>
          <w:sz w:val="24"/>
        </w:rPr>
        <w:t xml:space="preserve">         </w:t>
      </w:r>
      <w:r w:rsidR="00142D15">
        <w:rPr>
          <w:sz w:val="24"/>
        </w:rPr>
        <w:t xml:space="preserve">лица, осуществляющие прием документов, имеют </w:t>
      </w:r>
      <w:r>
        <w:rPr>
          <w:sz w:val="24"/>
        </w:rPr>
        <w:t xml:space="preserve">возможность принятия решения об </w:t>
      </w:r>
      <w:r w:rsidR="00142D15">
        <w:rPr>
          <w:sz w:val="24"/>
        </w:rPr>
        <w:t>отказе в приеме запроса и документов и (или) информации, необходимых для предоставления государственной услуги.</w:t>
      </w:r>
    </w:p>
    <w:p w:rsidR="005D44BB" w:rsidRPr="00F222B3" w:rsidRDefault="00F222B3" w:rsidP="00F222B3">
      <w:pPr>
        <w:tabs>
          <w:tab w:val="left" w:pos="1582"/>
          <w:tab w:val="left" w:pos="8406"/>
        </w:tabs>
        <w:ind w:right="849" w:firstLine="851"/>
        <w:jc w:val="both"/>
        <w:rPr>
          <w:sz w:val="24"/>
        </w:rPr>
      </w:pPr>
      <w:r>
        <w:rPr>
          <w:sz w:val="24"/>
        </w:rPr>
        <w:t xml:space="preserve">9. </w:t>
      </w:r>
      <w:proofErr w:type="gramStart"/>
      <w:r w:rsidR="00142D15" w:rsidRPr="00F222B3">
        <w:rPr>
          <w:sz w:val="24"/>
        </w:rPr>
        <w:t xml:space="preserve">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может быть получена на официальном сайте органа местного самоуправления: </w:t>
      </w:r>
      <w:r w:rsidRPr="00F222B3">
        <w:rPr>
          <w:sz w:val="24"/>
        </w:rPr>
        <w:t xml:space="preserve">администрации муниципального образования </w:t>
      </w:r>
      <w:proofErr w:type="spellStart"/>
      <w:r w:rsidRPr="00F222B3">
        <w:rPr>
          <w:sz w:val="24"/>
        </w:rPr>
        <w:t>Краснокоммунарский</w:t>
      </w:r>
      <w:proofErr w:type="spellEnd"/>
      <w:r w:rsidRPr="00F222B3">
        <w:rPr>
          <w:sz w:val="24"/>
        </w:rPr>
        <w:t xml:space="preserve"> поссовет </w:t>
      </w:r>
      <w:proofErr w:type="spellStart"/>
      <w:r w:rsidRPr="00F222B3">
        <w:rPr>
          <w:sz w:val="24"/>
        </w:rPr>
        <w:t>Сакмарского</w:t>
      </w:r>
      <w:proofErr w:type="spellEnd"/>
      <w:r w:rsidRPr="00F222B3">
        <w:rPr>
          <w:sz w:val="24"/>
        </w:rPr>
        <w:t xml:space="preserve"> района Оренбургской области</w:t>
      </w:r>
      <w:r w:rsidR="00142D15" w:rsidRPr="00F222B3">
        <w:rPr>
          <w:sz w:val="24"/>
        </w:rPr>
        <w:t>,</w:t>
      </w:r>
      <w:r w:rsidR="00142D15" w:rsidRPr="00F222B3">
        <w:rPr>
          <w:spacing w:val="-9"/>
          <w:sz w:val="24"/>
        </w:rPr>
        <w:t xml:space="preserve"> </w:t>
      </w:r>
      <w:r w:rsidR="00142D15" w:rsidRPr="00F222B3">
        <w:rPr>
          <w:sz w:val="24"/>
        </w:rPr>
        <w:t>в</w:t>
      </w:r>
      <w:r w:rsidR="00142D15" w:rsidRPr="00F222B3">
        <w:rPr>
          <w:spacing w:val="-4"/>
          <w:sz w:val="24"/>
        </w:rPr>
        <w:t xml:space="preserve"> </w:t>
      </w:r>
      <w:r w:rsidR="00142D15" w:rsidRPr="00F222B3">
        <w:rPr>
          <w:sz w:val="24"/>
        </w:rPr>
        <w:t>Реестре государственных (муниципальных) услуг (функций) Оренбургской области (далее - Реестр), а также в электронной форме через федеральную государственную информационную</w:t>
      </w:r>
      <w:proofErr w:type="gramEnd"/>
      <w:r w:rsidR="00142D15" w:rsidRPr="00F222B3">
        <w:rPr>
          <w:sz w:val="24"/>
        </w:rPr>
        <w:t xml:space="preserve"> систему «Единый портал государственных и муниципальных услуг (функций)» (далее – Портал).</w:t>
      </w:r>
    </w:p>
    <w:p w:rsidR="005D44BB" w:rsidRDefault="00F222B3" w:rsidP="00F222B3">
      <w:pPr>
        <w:pStyle w:val="a4"/>
        <w:tabs>
          <w:tab w:val="left" w:pos="1582"/>
        </w:tabs>
        <w:ind w:left="0" w:right="853" w:firstLine="851"/>
        <w:rPr>
          <w:sz w:val="24"/>
        </w:rPr>
      </w:pPr>
      <w:r>
        <w:rPr>
          <w:sz w:val="24"/>
        </w:rPr>
        <w:t xml:space="preserve">10. </w:t>
      </w:r>
      <w:r w:rsidR="00142D15">
        <w:rPr>
          <w:sz w:val="24"/>
        </w:rPr>
        <w:t>Справочная информация о местонахождении, графике работы, контактных телефонах МФЦ (при наличии соглашения о взаимодействии), органов местного самоуправления, участвующих в предоставлении муниципальной услуги, указывается на официальном сайте, информационных стендах в местах, предназначенных для предоставления муниципальной услуги, а также в электронной форме через Портал.</w:t>
      </w:r>
    </w:p>
    <w:p w:rsidR="005D44BB" w:rsidRDefault="005D44BB">
      <w:pPr>
        <w:pStyle w:val="a3"/>
        <w:spacing w:before="5"/>
        <w:ind w:left="0"/>
        <w:jc w:val="left"/>
      </w:pPr>
    </w:p>
    <w:p w:rsidR="005D44BB" w:rsidRDefault="00142D15">
      <w:pPr>
        <w:pStyle w:val="2"/>
        <w:ind w:right="6"/>
      </w:pPr>
      <w:r>
        <w:t>Результат</w:t>
      </w:r>
      <w:r>
        <w:rPr>
          <w:spacing w:val="-5"/>
        </w:rPr>
        <w:t xml:space="preserve"> </w:t>
      </w:r>
      <w:r>
        <w:t>предоставления</w:t>
      </w:r>
      <w:r>
        <w:rPr>
          <w:spacing w:val="-6"/>
        </w:rPr>
        <w:t xml:space="preserve"> </w:t>
      </w:r>
      <w:r>
        <w:t>муниципальной</w:t>
      </w:r>
      <w:r>
        <w:rPr>
          <w:spacing w:val="-8"/>
        </w:rPr>
        <w:t xml:space="preserve"> </w:t>
      </w:r>
      <w:r>
        <w:rPr>
          <w:spacing w:val="-2"/>
        </w:rPr>
        <w:t>услуги</w:t>
      </w:r>
    </w:p>
    <w:p w:rsidR="005D44BB" w:rsidRPr="00F27120" w:rsidRDefault="00F27120" w:rsidP="00F27120">
      <w:pPr>
        <w:tabs>
          <w:tab w:val="left" w:pos="1145"/>
        </w:tabs>
        <w:spacing w:before="272"/>
        <w:ind w:right="848" w:firstLine="567"/>
        <w:jc w:val="both"/>
        <w:rPr>
          <w:sz w:val="24"/>
        </w:rPr>
      </w:pPr>
      <w:r>
        <w:rPr>
          <w:sz w:val="24"/>
        </w:rPr>
        <w:t xml:space="preserve">  11. </w:t>
      </w:r>
      <w:r w:rsidR="00142D15" w:rsidRPr="00F27120">
        <w:rPr>
          <w:sz w:val="24"/>
        </w:rPr>
        <w:t>Результатом предоставления муниципальной услуги является разрешение на право вырубки зеленых насаждений либо решение об отказе в выдаче разрешения.</w:t>
      </w:r>
    </w:p>
    <w:p w:rsidR="005D44BB" w:rsidRDefault="00142D15" w:rsidP="00F27120">
      <w:pPr>
        <w:pStyle w:val="a3"/>
        <w:tabs>
          <w:tab w:val="left" w:pos="1145"/>
        </w:tabs>
        <w:ind w:right="856" w:firstLine="719"/>
      </w:pPr>
      <w:r>
        <w:t>Разрешение на право вырубки зеленых насаждений оформляется по форме</w:t>
      </w:r>
      <w:r>
        <w:rPr>
          <w:spacing w:val="40"/>
        </w:rPr>
        <w:t xml:space="preserve"> </w:t>
      </w:r>
      <w:r>
        <w:t>согласно Приложению №2 к настоящему Административному регламенту.</w:t>
      </w:r>
    </w:p>
    <w:p w:rsidR="005D44BB" w:rsidRDefault="00142D15" w:rsidP="00F27120">
      <w:pPr>
        <w:pStyle w:val="a3"/>
        <w:tabs>
          <w:tab w:val="left" w:pos="1145"/>
        </w:tabs>
        <w:ind w:right="850" w:firstLine="566"/>
      </w:pPr>
      <w:r>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5D44BB" w:rsidRPr="00F27120" w:rsidRDefault="00F27120" w:rsidP="00F27120">
      <w:pPr>
        <w:tabs>
          <w:tab w:val="left" w:pos="1145"/>
        </w:tabs>
        <w:ind w:right="856"/>
        <w:jc w:val="both"/>
        <w:rPr>
          <w:sz w:val="24"/>
        </w:rPr>
      </w:pPr>
      <w:r>
        <w:rPr>
          <w:sz w:val="24"/>
        </w:rPr>
        <w:t xml:space="preserve">            12. </w:t>
      </w:r>
      <w:r w:rsidR="00142D15" w:rsidRPr="00F27120">
        <w:rPr>
          <w:sz w:val="24"/>
        </w:rPr>
        <w:t xml:space="preserve">Результат предоставления муниципальной услуги в виде реестровой записи </w:t>
      </w:r>
      <w:r w:rsidR="00142D15" w:rsidRPr="00F27120">
        <w:rPr>
          <w:spacing w:val="-2"/>
          <w:sz w:val="24"/>
        </w:rPr>
        <w:t>отсутствует.</w:t>
      </w:r>
    </w:p>
    <w:p w:rsidR="005D44BB" w:rsidRDefault="00F27120" w:rsidP="00F27120">
      <w:pPr>
        <w:pStyle w:val="a4"/>
        <w:tabs>
          <w:tab w:val="left" w:pos="1145"/>
          <w:tab w:val="left" w:pos="4830"/>
          <w:tab w:val="left" w:pos="5405"/>
          <w:tab w:val="left" w:pos="7411"/>
          <w:tab w:val="left" w:pos="9038"/>
        </w:tabs>
        <w:spacing w:before="64"/>
        <w:ind w:left="0" w:right="855" w:firstLine="709"/>
        <w:jc w:val="left"/>
      </w:pPr>
      <w:r>
        <w:rPr>
          <w:sz w:val="24"/>
        </w:rPr>
        <w:t xml:space="preserve">13.  </w:t>
      </w:r>
      <w:r w:rsidR="00142D15">
        <w:rPr>
          <w:sz w:val="24"/>
        </w:rPr>
        <w:t xml:space="preserve">В случае предоставления муниципальной услуги в электронном виде </w:t>
      </w:r>
      <w:r w:rsidR="00142D15" w:rsidRPr="00F222B3">
        <w:rPr>
          <w:spacing w:val="-2"/>
          <w:sz w:val="24"/>
        </w:rPr>
        <w:t>используется</w:t>
      </w:r>
      <w:r w:rsidR="00F222B3" w:rsidRPr="00F222B3">
        <w:rPr>
          <w:spacing w:val="-2"/>
          <w:sz w:val="24"/>
        </w:rPr>
        <w:t xml:space="preserve"> </w:t>
      </w:r>
      <w:r w:rsidR="00142D15" w:rsidRPr="00F222B3">
        <w:rPr>
          <w:spacing w:val="-2"/>
          <w:sz w:val="24"/>
        </w:rPr>
        <w:t>государственная</w:t>
      </w:r>
      <w:r w:rsidR="00F222B3" w:rsidRPr="00F222B3">
        <w:rPr>
          <w:spacing w:val="-2"/>
          <w:sz w:val="24"/>
        </w:rPr>
        <w:t xml:space="preserve"> </w:t>
      </w:r>
      <w:r w:rsidR="00142D15" w:rsidRPr="00F222B3">
        <w:rPr>
          <w:spacing w:val="-2"/>
          <w:sz w:val="24"/>
        </w:rPr>
        <w:t>информационная</w:t>
      </w:r>
      <w:r w:rsidR="00F222B3" w:rsidRPr="00F222B3">
        <w:rPr>
          <w:spacing w:val="-2"/>
          <w:sz w:val="24"/>
        </w:rPr>
        <w:t xml:space="preserve"> </w:t>
      </w:r>
      <w:r w:rsidR="00142D15" w:rsidRPr="00F222B3">
        <w:rPr>
          <w:spacing w:val="-2"/>
          <w:sz w:val="24"/>
        </w:rPr>
        <w:t>система</w:t>
      </w:r>
      <w:r w:rsidR="00F222B3" w:rsidRPr="00F222B3">
        <w:rPr>
          <w:spacing w:val="-2"/>
          <w:sz w:val="24"/>
        </w:rPr>
        <w:t xml:space="preserve"> </w:t>
      </w:r>
      <w:r w:rsidR="00142D15" w:rsidRPr="00F222B3">
        <w:rPr>
          <w:spacing w:val="-4"/>
          <w:sz w:val="24"/>
        </w:rPr>
        <w:t>(при</w:t>
      </w:r>
      <w:r w:rsidR="00F222B3">
        <w:rPr>
          <w:spacing w:val="-4"/>
          <w:sz w:val="24"/>
        </w:rPr>
        <w:t xml:space="preserve"> </w:t>
      </w:r>
      <w:r w:rsidR="00F222B3" w:rsidRPr="00F222B3">
        <w:rPr>
          <w:spacing w:val="-2"/>
        </w:rPr>
        <w:t>н</w:t>
      </w:r>
      <w:r w:rsidR="00E03C04">
        <w:rPr>
          <w:spacing w:val="-2"/>
        </w:rPr>
        <w:t>аличии)</w:t>
      </w:r>
      <w:r w:rsidR="00142D15" w:rsidRPr="00F222B3">
        <w:rPr>
          <w:spacing w:val="-10"/>
        </w:rPr>
        <w:t>.</w:t>
      </w:r>
    </w:p>
    <w:p w:rsidR="005D44BB" w:rsidRDefault="00142D15" w:rsidP="00F27120">
      <w:pPr>
        <w:pStyle w:val="a3"/>
        <w:tabs>
          <w:tab w:val="left" w:pos="1145"/>
        </w:tabs>
        <w:ind w:left="2029"/>
        <w:jc w:val="left"/>
      </w:pPr>
      <w:r>
        <w:t>(указать</w:t>
      </w:r>
      <w:r>
        <w:rPr>
          <w:spacing w:val="-8"/>
        </w:rPr>
        <w:t xml:space="preserve"> </w:t>
      </w:r>
      <w:r>
        <w:t>информационную</w:t>
      </w:r>
      <w:r>
        <w:rPr>
          <w:spacing w:val="-8"/>
        </w:rPr>
        <w:t xml:space="preserve"> </w:t>
      </w:r>
      <w:r>
        <w:rPr>
          <w:spacing w:val="-2"/>
        </w:rPr>
        <w:t>систему)</w:t>
      </w:r>
    </w:p>
    <w:p w:rsidR="005D44BB" w:rsidRPr="00F27120" w:rsidRDefault="00F27120" w:rsidP="00F27120">
      <w:pPr>
        <w:tabs>
          <w:tab w:val="left" w:pos="1145"/>
        </w:tabs>
        <w:ind w:right="853" w:firstLine="567"/>
        <w:jc w:val="both"/>
        <w:rPr>
          <w:sz w:val="24"/>
        </w:rPr>
      </w:pPr>
      <w:r>
        <w:rPr>
          <w:sz w:val="24"/>
        </w:rPr>
        <w:t xml:space="preserve"> 14. </w:t>
      </w:r>
      <w:r w:rsidR="00142D15" w:rsidRPr="00F27120">
        <w:rPr>
          <w:sz w:val="24"/>
        </w:rPr>
        <w:t xml:space="preserve">Способы получения результата предоставления муниципальной услуги, в которых фиксируются факт получения заявителем результата предоставления муниципальной </w:t>
      </w:r>
      <w:r w:rsidR="00142D15" w:rsidRPr="00F27120">
        <w:rPr>
          <w:sz w:val="24"/>
        </w:rPr>
        <w:lastRenderedPageBreak/>
        <w:t>услуги:</w:t>
      </w:r>
    </w:p>
    <w:p w:rsidR="005D44BB" w:rsidRDefault="00142D15">
      <w:pPr>
        <w:pStyle w:val="a3"/>
        <w:ind w:left="709" w:right="4631"/>
        <w:jc w:val="left"/>
      </w:pPr>
      <w:r>
        <w:t>а)</w:t>
      </w:r>
      <w:r>
        <w:rPr>
          <w:spacing w:val="-6"/>
        </w:rPr>
        <w:t xml:space="preserve"> </w:t>
      </w:r>
      <w:r>
        <w:t>личное</w:t>
      </w:r>
      <w:r>
        <w:rPr>
          <w:spacing w:val="-7"/>
        </w:rPr>
        <w:t xml:space="preserve"> </w:t>
      </w:r>
      <w:r>
        <w:t>обращение</w:t>
      </w:r>
      <w:r>
        <w:rPr>
          <w:spacing w:val="-7"/>
        </w:rPr>
        <w:t xml:space="preserve"> </w:t>
      </w:r>
      <w:r>
        <w:t>в</w:t>
      </w:r>
      <w:r>
        <w:rPr>
          <w:spacing w:val="-5"/>
        </w:rPr>
        <w:t xml:space="preserve"> </w:t>
      </w:r>
      <w:r>
        <w:t>уполномоченный</w:t>
      </w:r>
      <w:r>
        <w:rPr>
          <w:spacing w:val="-6"/>
        </w:rPr>
        <w:t xml:space="preserve"> </w:t>
      </w:r>
      <w:r>
        <w:t>орган; б) через МФЦ;</w:t>
      </w:r>
    </w:p>
    <w:p w:rsidR="005D44BB" w:rsidRDefault="00142D15">
      <w:pPr>
        <w:pStyle w:val="a3"/>
        <w:ind w:left="709"/>
        <w:jc w:val="left"/>
      </w:pPr>
      <w:r>
        <w:t>в)</w:t>
      </w:r>
      <w:r>
        <w:rPr>
          <w:spacing w:val="-5"/>
        </w:rPr>
        <w:t xml:space="preserve"> </w:t>
      </w:r>
      <w:r>
        <w:t>в</w:t>
      </w:r>
      <w:r>
        <w:rPr>
          <w:spacing w:val="-3"/>
        </w:rPr>
        <w:t xml:space="preserve"> </w:t>
      </w:r>
      <w:r>
        <w:t>электронной</w:t>
      </w:r>
      <w:r>
        <w:rPr>
          <w:spacing w:val="-1"/>
        </w:rPr>
        <w:t xml:space="preserve"> </w:t>
      </w:r>
      <w:r>
        <w:t>форме</w:t>
      </w:r>
      <w:r>
        <w:rPr>
          <w:spacing w:val="-5"/>
        </w:rPr>
        <w:t xml:space="preserve"> </w:t>
      </w:r>
      <w:r>
        <w:t>с</w:t>
      </w:r>
      <w:r>
        <w:rPr>
          <w:spacing w:val="-3"/>
        </w:rPr>
        <w:t xml:space="preserve"> </w:t>
      </w:r>
      <w:r>
        <w:t>использованием</w:t>
      </w:r>
      <w:r>
        <w:rPr>
          <w:spacing w:val="-3"/>
        </w:rPr>
        <w:t xml:space="preserve"> </w:t>
      </w:r>
      <w:r>
        <w:rPr>
          <w:spacing w:val="-2"/>
        </w:rPr>
        <w:t>Портала.</w:t>
      </w:r>
    </w:p>
    <w:p w:rsidR="005D44BB" w:rsidRPr="00F27120" w:rsidRDefault="00F27120" w:rsidP="00F27120">
      <w:pPr>
        <w:tabs>
          <w:tab w:val="left" w:pos="1134"/>
        </w:tabs>
        <w:ind w:right="856" w:firstLine="709"/>
        <w:jc w:val="both"/>
        <w:rPr>
          <w:sz w:val="24"/>
        </w:rPr>
      </w:pPr>
      <w:r>
        <w:rPr>
          <w:sz w:val="24"/>
        </w:rPr>
        <w:t xml:space="preserve">15. </w:t>
      </w:r>
      <w:r w:rsidR="00142D15" w:rsidRPr="00F27120">
        <w:rPr>
          <w:sz w:val="24"/>
        </w:rPr>
        <w:t>Заявителю в качестве результата предоставления муниципальной услуги обеспечивается по его выбору возможность получения:</w:t>
      </w:r>
    </w:p>
    <w:p w:rsidR="005D44BB" w:rsidRDefault="00142D15">
      <w:pPr>
        <w:pStyle w:val="a3"/>
        <w:ind w:right="844" w:firstLine="566"/>
      </w:pPr>
      <w:r>
        <w:t>а)</w:t>
      </w:r>
      <w:r>
        <w:rPr>
          <w:spacing w:val="40"/>
        </w:rPr>
        <w:t xml:space="preserve"> </w:t>
      </w:r>
      <w:r>
        <w:t>электронного</w:t>
      </w:r>
      <w:r>
        <w:rPr>
          <w:spacing w:val="40"/>
        </w:rPr>
        <w:t xml:space="preserve"> </w:t>
      </w:r>
      <w:r>
        <w:t>документа,</w:t>
      </w:r>
      <w:r>
        <w:rPr>
          <w:spacing w:val="40"/>
        </w:rPr>
        <w:t xml:space="preserve"> </w:t>
      </w:r>
      <w:r>
        <w:t>подписанного</w:t>
      </w:r>
      <w:r>
        <w:rPr>
          <w:spacing w:val="40"/>
        </w:rPr>
        <w:t xml:space="preserve"> </w:t>
      </w:r>
      <w:r>
        <w:t>уполномоченным</w:t>
      </w:r>
      <w:r>
        <w:rPr>
          <w:spacing w:val="40"/>
        </w:rPr>
        <w:t xml:space="preserve"> </w:t>
      </w:r>
      <w:r>
        <w:t>должностным</w:t>
      </w:r>
      <w:r>
        <w:rPr>
          <w:spacing w:val="40"/>
        </w:rPr>
        <w:t xml:space="preserve"> </w:t>
      </w:r>
      <w:r>
        <w:t>лицом</w:t>
      </w:r>
      <w:r>
        <w:rPr>
          <w:spacing w:val="80"/>
        </w:rPr>
        <w:t xml:space="preserve"> </w:t>
      </w:r>
      <w:r>
        <w:t>с использованием усиленной квалифицированной электронной подписи (далее – ЭП) (посредством Портала);</w:t>
      </w:r>
    </w:p>
    <w:p w:rsidR="005D44BB" w:rsidRDefault="00142D15">
      <w:pPr>
        <w:pStyle w:val="a3"/>
        <w:ind w:right="847" w:firstLine="566"/>
      </w:pPr>
      <w:r>
        <w:t>б) документа на бумажном носителе, подтверждающего содержание электронного документа при личном обращении в уполномоченный орган, в МФЦ (при наличии соглашения о взаимодействии).</w:t>
      </w:r>
    </w:p>
    <w:p w:rsidR="005D44BB" w:rsidRPr="00F27120" w:rsidRDefault="00F27120" w:rsidP="00F27120">
      <w:pPr>
        <w:tabs>
          <w:tab w:val="left" w:pos="1134"/>
        </w:tabs>
        <w:spacing w:before="1"/>
        <w:ind w:right="853"/>
        <w:jc w:val="both"/>
        <w:rPr>
          <w:sz w:val="24"/>
        </w:rPr>
      </w:pPr>
      <w:r>
        <w:rPr>
          <w:sz w:val="24"/>
        </w:rPr>
        <w:t xml:space="preserve">           16. </w:t>
      </w:r>
      <w:r w:rsidR="00142D15" w:rsidRPr="00F27120">
        <w:rPr>
          <w:sz w:val="24"/>
        </w:rPr>
        <w:t>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5D44BB" w:rsidRDefault="005D44BB">
      <w:pPr>
        <w:pStyle w:val="a3"/>
        <w:spacing w:before="5"/>
        <w:ind w:left="0"/>
        <w:jc w:val="left"/>
      </w:pPr>
    </w:p>
    <w:p w:rsidR="005D44BB" w:rsidRDefault="00142D15">
      <w:pPr>
        <w:pStyle w:val="2"/>
        <w:ind w:left="-1" w:right="85"/>
      </w:pPr>
      <w:r>
        <w:t>Срок</w:t>
      </w:r>
      <w:r>
        <w:rPr>
          <w:spacing w:val="-6"/>
        </w:rPr>
        <w:t xml:space="preserve"> </w:t>
      </w:r>
      <w:r>
        <w:t>предоставления</w:t>
      </w:r>
      <w:r>
        <w:rPr>
          <w:spacing w:val="-7"/>
        </w:rPr>
        <w:t xml:space="preserve"> </w:t>
      </w:r>
      <w:r>
        <w:t>муниципальной</w:t>
      </w:r>
      <w:r>
        <w:rPr>
          <w:spacing w:val="-6"/>
        </w:rPr>
        <w:t xml:space="preserve"> </w:t>
      </w:r>
      <w:r>
        <w:rPr>
          <w:spacing w:val="-2"/>
        </w:rPr>
        <w:t>услуги</w:t>
      </w:r>
    </w:p>
    <w:p w:rsidR="005D44BB" w:rsidRDefault="00F27120" w:rsidP="00F27120">
      <w:pPr>
        <w:pStyle w:val="a4"/>
        <w:tabs>
          <w:tab w:val="left" w:pos="0"/>
        </w:tabs>
        <w:spacing w:before="271"/>
        <w:ind w:left="0" w:right="848" w:firstLine="709"/>
        <w:rPr>
          <w:sz w:val="24"/>
        </w:rPr>
      </w:pPr>
      <w:r>
        <w:rPr>
          <w:sz w:val="24"/>
        </w:rPr>
        <w:t xml:space="preserve">17. </w:t>
      </w:r>
      <w:r w:rsidR="00142D15">
        <w:rPr>
          <w:sz w:val="24"/>
        </w:rPr>
        <w:t xml:space="preserve">Срок предоставления муниципальной услуги, в том числе с использованием Портала не может превышать 17 рабочих дней </w:t>
      </w:r>
      <w:proofErr w:type="gramStart"/>
      <w:r w:rsidR="00142D15">
        <w:rPr>
          <w:sz w:val="24"/>
        </w:rPr>
        <w:t>с даты регистрации</w:t>
      </w:r>
      <w:proofErr w:type="gramEnd"/>
      <w:r w:rsidR="00142D15">
        <w:rPr>
          <w:sz w:val="24"/>
        </w:rPr>
        <w:t xml:space="preserve"> заявления в уполномоченном органе, либо на Портале.</w:t>
      </w:r>
    </w:p>
    <w:p w:rsidR="005D44BB" w:rsidRPr="00F27120" w:rsidRDefault="00E03C04" w:rsidP="00F27120">
      <w:pPr>
        <w:tabs>
          <w:tab w:val="left" w:pos="1134"/>
        </w:tabs>
        <w:spacing w:before="1"/>
        <w:ind w:right="847" w:firstLine="567"/>
        <w:jc w:val="both"/>
        <w:rPr>
          <w:sz w:val="24"/>
        </w:rPr>
      </w:pPr>
      <w:r>
        <w:rPr>
          <w:sz w:val="24"/>
        </w:rPr>
        <w:t xml:space="preserve">   </w:t>
      </w:r>
      <w:r w:rsidR="00F27120">
        <w:rPr>
          <w:sz w:val="24"/>
        </w:rPr>
        <w:t xml:space="preserve">18. </w:t>
      </w:r>
      <w:r w:rsidR="00142D15" w:rsidRPr="00F27120">
        <w:rPr>
          <w:sz w:val="24"/>
        </w:rPr>
        <w:t>Срок выдачи (направления) документов, являющихся результатом предоставления муниципальной услуги - не позднее срока, установленного пунктом 17 настоящего Административного регламента.</w:t>
      </w:r>
    </w:p>
    <w:p w:rsidR="005D44BB" w:rsidRPr="00F27120" w:rsidRDefault="00F27120" w:rsidP="00F27120">
      <w:pPr>
        <w:tabs>
          <w:tab w:val="left" w:pos="1134"/>
        </w:tabs>
        <w:ind w:right="855" w:firstLine="709"/>
        <w:jc w:val="both"/>
        <w:rPr>
          <w:sz w:val="24"/>
        </w:rPr>
      </w:pPr>
      <w:r>
        <w:rPr>
          <w:sz w:val="24"/>
        </w:rPr>
        <w:t xml:space="preserve">19. </w:t>
      </w:r>
      <w:r w:rsidR="00142D15" w:rsidRPr="00F27120">
        <w:rPr>
          <w:sz w:val="24"/>
        </w:rPr>
        <w:t>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муниципальной услуги.</w:t>
      </w:r>
    </w:p>
    <w:p w:rsidR="005D44BB" w:rsidRDefault="005D44BB">
      <w:pPr>
        <w:pStyle w:val="a3"/>
        <w:spacing w:before="4"/>
        <w:ind w:left="0"/>
        <w:jc w:val="left"/>
      </w:pPr>
    </w:p>
    <w:p w:rsidR="005D44BB" w:rsidRDefault="00142D15">
      <w:pPr>
        <w:pStyle w:val="2"/>
        <w:spacing w:before="1"/>
        <w:ind w:right="83"/>
      </w:pPr>
      <w:r>
        <w:t>Правовые</w:t>
      </w:r>
      <w:r>
        <w:rPr>
          <w:spacing w:val="-8"/>
        </w:rPr>
        <w:t xml:space="preserve"> </w:t>
      </w:r>
      <w:r>
        <w:t>основания</w:t>
      </w:r>
      <w:r>
        <w:rPr>
          <w:spacing w:val="-6"/>
        </w:rPr>
        <w:t xml:space="preserve"> </w:t>
      </w:r>
      <w:r>
        <w:t>для</w:t>
      </w:r>
      <w:r>
        <w:rPr>
          <w:spacing w:val="-3"/>
        </w:rPr>
        <w:t xml:space="preserve"> </w:t>
      </w:r>
      <w:r>
        <w:t>предоставления</w:t>
      </w:r>
      <w:r>
        <w:rPr>
          <w:spacing w:val="-3"/>
        </w:rPr>
        <w:t xml:space="preserve"> </w:t>
      </w:r>
      <w:r>
        <w:t>муниципальной</w:t>
      </w:r>
      <w:r>
        <w:rPr>
          <w:spacing w:val="-3"/>
        </w:rPr>
        <w:t xml:space="preserve"> </w:t>
      </w:r>
      <w:r>
        <w:rPr>
          <w:spacing w:val="-2"/>
        </w:rPr>
        <w:t>услуги</w:t>
      </w:r>
    </w:p>
    <w:p w:rsidR="005D44BB" w:rsidRPr="00F27120" w:rsidRDefault="00A31781" w:rsidP="00F27120">
      <w:pPr>
        <w:pStyle w:val="a4"/>
        <w:ind w:right="850"/>
        <w:rPr>
          <w:sz w:val="24"/>
          <w:szCs w:val="24"/>
        </w:rPr>
      </w:pPr>
      <w:r>
        <w:rPr>
          <w:sz w:val="24"/>
          <w:szCs w:val="24"/>
        </w:rPr>
        <w:t xml:space="preserve">20. </w:t>
      </w:r>
      <w:proofErr w:type="gramStart"/>
      <w:r w:rsidR="00142D15" w:rsidRPr="00F27120">
        <w:rPr>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размещены на официальном</w:t>
      </w:r>
      <w:r w:rsidR="00142D15" w:rsidRPr="00F27120">
        <w:rPr>
          <w:spacing w:val="80"/>
          <w:sz w:val="24"/>
          <w:szCs w:val="24"/>
        </w:rPr>
        <w:t xml:space="preserve"> </w:t>
      </w:r>
      <w:r w:rsidR="00142D15" w:rsidRPr="00F27120">
        <w:rPr>
          <w:sz w:val="24"/>
          <w:szCs w:val="24"/>
        </w:rPr>
        <w:t>сайте</w:t>
      </w:r>
      <w:r w:rsidR="00142D15" w:rsidRPr="00F27120">
        <w:rPr>
          <w:spacing w:val="80"/>
          <w:sz w:val="24"/>
          <w:szCs w:val="24"/>
        </w:rPr>
        <w:t xml:space="preserve"> </w:t>
      </w:r>
      <w:r w:rsidR="00142D15" w:rsidRPr="00F27120">
        <w:rPr>
          <w:sz w:val="24"/>
          <w:szCs w:val="24"/>
        </w:rPr>
        <w:t>органа</w:t>
      </w:r>
      <w:r w:rsidR="00142D15" w:rsidRPr="00F27120">
        <w:rPr>
          <w:spacing w:val="80"/>
          <w:sz w:val="24"/>
          <w:szCs w:val="24"/>
        </w:rPr>
        <w:t xml:space="preserve"> </w:t>
      </w:r>
      <w:r w:rsidR="00142D15" w:rsidRPr="00F27120">
        <w:rPr>
          <w:sz w:val="24"/>
          <w:szCs w:val="24"/>
        </w:rPr>
        <w:t>местного</w:t>
      </w:r>
      <w:r w:rsidR="00142D15" w:rsidRPr="00F27120">
        <w:rPr>
          <w:spacing w:val="80"/>
          <w:sz w:val="24"/>
          <w:szCs w:val="24"/>
        </w:rPr>
        <w:t xml:space="preserve"> </w:t>
      </w:r>
      <w:r w:rsidR="00142D15" w:rsidRPr="00F27120">
        <w:rPr>
          <w:sz w:val="24"/>
          <w:szCs w:val="24"/>
        </w:rPr>
        <w:t xml:space="preserve">самоуправления </w:t>
      </w:r>
      <w:r w:rsidR="00F27120" w:rsidRPr="00F27120">
        <w:rPr>
          <w:sz w:val="24"/>
          <w:szCs w:val="24"/>
        </w:rPr>
        <w:t xml:space="preserve">администрации муниципального образования </w:t>
      </w:r>
      <w:proofErr w:type="spellStart"/>
      <w:r w:rsidR="00F27120" w:rsidRPr="00F27120">
        <w:rPr>
          <w:sz w:val="24"/>
          <w:szCs w:val="24"/>
        </w:rPr>
        <w:t>Краснокоммунарский</w:t>
      </w:r>
      <w:proofErr w:type="spellEnd"/>
      <w:r w:rsidR="00F27120" w:rsidRPr="00F27120">
        <w:rPr>
          <w:sz w:val="24"/>
          <w:szCs w:val="24"/>
        </w:rPr>
        <w:t xml:space="preserve"> поссовет </w:t>
      </w:r>
      <w:proofErr w:type="spellStart"/>
      <w:r w:rsidR="00F27120" w:rsidRPr="00F27120">
        <w:rPr>
          <w:sz w:val="24"/>
          <w:szCs w:val="24"/>
        </w:rPr>
        <w:t>Сакмарского</w:t>
      </w:r>
      <w:proofErr w:type="spellEnd"/>
      <w:r w:rsidR="00F27120" w:rsidRPr="00F27120">
        <w:rPr>
          <w:sz w:val="24"/>
          <w:szCs w:val="24"/>
        </w:rPr>
        <w:t xml:space="preserve"> района Оренбургской области </w:t>
      </w:r>
      <w:r w:rsidR="00142D15" w:rsidRPr="00F27120">
        <w:rPr>
          <w:spacing w:val="11"/>
          <w:sz w:val="24"/>
          <w:szCs w:val="24"/>
        </w:rPr>
        <w:t xml:space="preserve"> </w:t>
      </w:r>
      <w:r w:rsidR="00142D15" w:rsidRPr="00F27120">
        <w:rPr>
          <w:sz w:val="24"/>
          <w:szCs w:val="24"/>
        </w:rPr>
        <w:t>в</w:t>
      </w:r>
      <w:r w:rsidR="00142D15" w:rsidRPr="00F27120">
        <w:rPr>
          <w:spacing w:val="55"/>
          <w:sz w:val="24"/>
          <w:szCs w:val="24"/>
        </w:rPr>
        <w:t xml:space="preserve"> </w:t>
      </w:r>
      <w:r w:rsidR="00142D15" w:rsidRPr="00F27120">
        <w:rPr>
          <w:sz w:val="24"/>
          <w:szCs w:val="24"/>
        </w:rPr>
        <w:t>сети</w:t>
      </w:r>
      <w:r w:rsidR="00F27120">
        <w:rPr>
          <w:sz w:val="24"/>
          <w:szCs w:val="24"/>
        </w:rPr>
        <w:t xml:space="preserve"> </w:t>
      </w:r>
      <w:r w:rsidR="00142D15" w:rsidRPr="00F27120">
        <w:rPr>
          <w:sz w:val="24"/>
          <w:szCs w:val="24"/>
        </w:rPr>
        <w:t>«Интернет»</w:t>
      </w:r>
      <w:r w:rsidR="00142D15" w:rsidRPr="00F27120">
        <w:rPr>
          <w:spacing w:val="-9"/>
          <w:sz w:val="24"/>
          <w:szCs w:val="24"/>
        </w:rPr>
        <w:t xml:space="preserve"> </w:t>
      </w:r>
      <w:r w:rsidR="00142D15" w:rsidRPr="00F27120">
        <w:rPr>
          <w:sz w:val="24"/>
          <w:szCs w:val="24"/>
        </w:rPr>
        <w:t>и</w:t>
      </w:r>
      <w:r w:rsidR="00142D15" w:rsidRPr="00F27120">
        <w:rPr>
          <w:spacing w:val="-1"/>
          <w:sz w:val="24"/>
          <w:szCs w:val="24"/>
        </w:rPr>
        <w:t xml:space="preserve"> </w:t>
      </w:r>
      <w:r w:rsidR="00142D15" w:rsidRPr="00F27120">
        <w:rPr>
          <w:sz w:val="24"/>
          <w:szCs w:val="24"/>
        </w:rPr>
        <w:t xml:space="preserve">на </w:t>
      </w:r>
      <w:r w:rsidR="00142D15" w:rsidRPr="00F27120">
        <w:rPr>
          <w:spacing w:val="-2"/>
          <w:sz w:val="24"/>
          <w:szCs w:val="24"/>
        </w:rPr>
        <w:t>Портале.</w:t>
      </w:r>
      <w:proofErr w:type="gramEnd"/>
    </w:p>
    <w:p w:rsidR="005D44BB" w:rsidRPr="00F27120" w:rsidRDefault="005D44BB" w:rsidP="00F27120">
      <w:pPr>
        <w:pStyle w:val="a4"/>
        <w:ind w:right="850"/>
        <w:rPr>
          <w:sz w:val="24"/>
          <w:szCs w:val="24"/>
        </w:rPr>
      </w:pPr>
    </w:p>
    <w:p w:rsidR="005D44BB" w:rsidRDefault="00142D15">
      <w:pPr>
        <w:pStyle w:val="2"/>
        <w:ind w:left="808" w:right="897"/>
      </w:pPr>
      <w:r>
        <w:t>Исчерпывающий</w:t>
      </w:r>
      <w:r>
        <w:rPr>
          <w:spacing w:val="-6"/>
        </w:rPr>
        <w:t xml:space="preserve"> </w:t>
      </w:r>
      <w:r>
        <w:t>перечень</w:t>
      </w:r>
      <w:r>
        <w:rPr>
          <w:spacing w:val="-4"/>
        </w:rPr>
        <w:t xml:space="preserve"> </w:t>
      </w:r>
      <w:r>
        <w:t>документов,</w:t>
      </w:r>
      <w:r>
        <w:rPr>
          <w:spacing w:val="-4"/>
        </w:rPr>
        <w:t xml:space="preserve"> </w:t>
      </w:r>
      <w:r>
        <w:t>необходимых</w:t>
      </w:r>
      <w:r>
        <w:rPr>
          <w:spacing w:val="-4"/>
        </w:rPr>
        <w:t xml:space="preserve"> </w:t>
      </w:r>
      <w:r>
        <w:t>для</w:t>
      </w:r>
      <w:r>
        <w:rPr>
          <w:spacing w:val="-3"/>
        </w:rPr>
        <w:t xml:space="preserve"> </w:t>
      </w:r>
      <w:r>
        <w:rPr>
          <w:spacing w:val="-2"/>
        </w:rPr>
        <w:t>предоставления</w:t>
      </w:r>
    </w:p>
    <w:p w:rsidR="005D44BB" w:rsidRDefault="00142D15">
      <w:pPr>
        <w:ind w:right="710"/>
        <w:jc w:val="center"/>
        <w:rPr>
          <w:b/>
          <w:sz w:val="24"/>
        </w:rPr>
      </w:pPr>
      <w:r>
        <w:rPr>
          <w:b/>
          <w:sz w:val="24"/>
        </w:rPr>
        <w:t>муниципальной</w:t>
      </w:r>
      <w:r>
        <w:rPr>
          <w:b/>
          <w:spacing w:val="-8"/>
          <w:sz w:val="24"/>
        </w:rPr>
        <w:t xml:space="preserve"> </w:t>
      </w:r>
      <w:r>
        <w:rPr>
          <w:b/>
          <w:spacing w:val="-2"/>
          <w:sz w:val="24"/>
        </w:rPr>
        <w:t>услуги</w:t>
      </w:r>
    </w:p>
    <w:p w:rsidR="005D44BB" w:rsidRDefault="00A31781" w:rsidP="00E03C04">
      <w:pPr>
        <w:pStyle w:val="a4"/>
        <w:tabs>
          <w:tab w:val="left" w:pos="142"/>
        </w:tabs>
        <w:spacing w:before="272"/>
        <w:ind w:left="142" w:right="851" w:firstLine="567"/>
        <w:rPr>
          <w:sz w:val="24"/>
        </w:rPr>
      </w:pPr>
      <w:r>
        <w:rPr>
          <w:sz w:val="24"/>
        </w:rPr>
        <w:t xml:space="preserve">21. </w:t>
      </w:r>
      <w:r w:rsidR="00142D15">
        <w:rPr>
          <w:sz w:val="24"/>
        </w:rPr>
        <w:t xml:space="preserve">Для получения муниципальной услуги заявителю необходимо подать заявление и прилагаемые к нему документы в орган местного самоуправления любым из </w:t>
      </w:r>
      <w:r w:rsidR="00142D15">
        <w:rPr>
          <w:spacing w:val="-2"/>
          <w:sz w:val="24"/>
        </w:rPr>
        <w:t>способов:</w:t>
      </w:r>
    </w:p>
    <w:p w:rsidR="005D44BB" w:rsidRDefault="00142D15">
      <w:pPr>
        <w:pStyle w:val="a4"/>
        <w:numPr>
          <w:ilvl w:val="1"/>
          <w:numId w:val="12"/>
        </w:numPr>
        <w:tabs>
          <w:tab w:val="left" w:pos="968"/>
        </w:tabs>
        <w:ind w:left="968" w:hanging="259"/>
        <w:jc w:val="both"/>
        <w:rPr>
          <w:sz w:val="24"/>
        </w:rPr>
      </w:pPr>
      <w:r>
        <w:rPr>
          <w:sz w:val="24"/>
        </w:rPr>
        <w:t>в</w:t>
      </w:r>
      <w:r>
        <w:rPr>
          <w:spacing w:val="-5"/>
          <w:sz w:val="24"/>
        </w:rPr>
        <w:t xml:space="preserve"> </w:t>
      </w:r>
      <w:r>
        <w:rPr>
          <w:sz w:val="24"/>
        </w:rPr>
        <w:t>электронной</w:t>
      </w:r>
      <w:r>
        <w:rPr>
          <w:spacing w:val="-4"/>
          <w:sz w:val="24"/>
        </w:rPr>
        <w:t xml:space="preserve"> </w:t>
      </w:r>
      <w:r>
        <w:rPr>
          <w:sz w:val="24"/>
        </w:rPr>
        <w:t>форме</w:t>
      </w:r>
      <w:r>
        <w:rPr>
          <w:spacing w:val="-4"/>
          <w:sz w:val="24"/>
        </w:rPr>
        <w:t xml:space="preserve"> </w:t>
      </w:r>
      <w:r>
        <w:rPr>
          <w:sz w:val="24"/>
        </w:rPr>
        <w:t>с</w:t>
      </w:r>
      <w:r>
        <w:rPr>
          <w:spacing w:val="-3"/>
          <w:sz w:val="24"/>
        </w:rPr>
        <w:t xml:space="preserve"> </w:t>
      </w:r>
      <w:r>
        <w:rPr>
          <w:sz w:val="24"/>
        </w:rPr>
        <w:t>использованием</w:t>
      </w:r>
      <w:r>
        <w:rPr>
          <w:spacing w:val="-3"/>
          <w:sz w:val="24"/>
        </w:rPr>
        <w:t xml:space="preserve"> </w:t>
      </w:r>
      <w:r>
        <w:rPr>
          <w:spacing w:val="-2"/>
          <w:sz w:val="24"/>
        </w:rPr>
        <w:t>Портала;</w:t>
      </w:r>
    </w:p>
    <w:p w:rsidR="005D44BB" w:rsidRDefault="00142D15" w:rsidP="00E03C04">
      <w:pPr>
        <w:pStyle w:val="a4"/>
        <w:numPr>
          <w:ilvl w:val="1"/>
          <w:numId w:val="12"/>
        </w:numPr>
        <w:tabs>
          <w:tab w:val="left" w:pos="0"/>
        </w:tabs>
        <w:spacing w:before="64"/>
        <w:ind w:left="0" w:right="850" w:firstLine="709"/>
        <w:jc w:val="both"/>
      </w:pPr>
      <w:r w:rsidRPr="00E03C04">
        <w:rPr>
          <w:sz w:val="24"/>
        </w:rPr>
        <w:t>на</w:t>
      </w:r>
      <w:r w:rsidRPr="00E03C04">
        <w:rPr>
          <w:spacing w:val="48"/>
          <w:w w:val="150"/>
          <w:sz w:val="24"/>
        </w:rPr>
        <w:t xml:space="preserve"> </w:t>
      </w:r>
      <w:r w:rsidRPr="00E03C04">
        <w:rPr>
          <w:sz w:val="24"/>
        </w:rPr>
        <w:t>бумажном</w:t>
      </w:r>
      <w:r w:rsidRPr="00E03C04">
        <w:rPr>
          <w:spacing w:val="53"/>
          <w:w w:val="150"/>
          <w:sz w:val="24"/>
        </w:rPr>
        <w:t xml:space="preserve"> </w:t>
      </w:r>
      <w:r w:rsidRPr="00E03C04">
        <w:rPr>
          <w:sz w:val="24"/>
        </w:rPr>
        <w:t>носителе</w:t>
      </w:r>
      <w:r w:rsidRPr="00E03C04">
        <w:rPr>
          <w:spacing w:val="51"/>
          <w:w w:val="150"/>
          <w:sz w:val="24"/>
        </w:rPr>
        <w:t xml:space="preserve"> </w:t>
      </w:r>
      <w:r w:rsidRPr="00E03C04">
        <w:rPr>
          <w:sz w:val="24"/>
        </w:rPr>
        <w:t>посредством</w:t>
      </w:r>
      <w:r w:rsidRPr="00E03C04">
        <w:rPr>
          <w:spacing w:val="53"/>
          <w:w w:val="150"/>
          <w:sz w:val="24"/>
        </w:rPr>
        <w:t xml:space="preserve"> </w:t>
      </w:r>
      <w:r w:rsidRPr="00E03C04">
        <w:rPr>
          <w:sz w:val="24"/>
        </w:rPr>
        <w:t>личного</w:t>
      </w:r>
      <w:r w:rsidRPr="00E03C04">
        <w:rPr>
          <w:spacing w:val="52"/>
          <w:w w:val="150"/>
          <w:sz w:val="24"/>
        </w:rPr>
        <w:t xml:space="preserve"> </w:t>
      </w:r>
      <w:r w:rsidRPr="00E03C04">
        <w:rPr>
          <w:sz w:val="24"/>
        </w:rPr>
        <w:t>обращения</w:t>
      </w:r>
      <w:r w:rsidRPr="00E03C04">
        <w:rPr>
          <w:spacing w:val="51"/>
          <w:w w:val="150"/>
          <w:sz w:val="24"/>
        </w:rPr>
        <w:t xml:space="preserve"> </w:t>
      </w:r>
      <w:r w:rsidRPr="00E03C04">
        <w:rPr>
          <w:sz w:val="24"/>
        </w:rPr>
        <w:t>в</w:t>
      </w:r>
      <w:r w:rsidRPr="00E03C04">
        <w:rPr>
          <w:spacing w:val="52"/>
          <w:w w:val="150"/>
          <w:sz w:val="24"/>
        </w:rPr>
        <w:t xml:space="preserve"> </w:t>
      </w:r>
      <w:r w:rsidRPr="00E03C04">
        <w:rPr>
          <w:spacing w:val="-2"/>
          <w:sz w:val="24"/>
        </w:rPr>
        <w:t>Уполномоченный</w:t>
      </w:r>
      <w:r w:rsidR="00E03C04">
        <w:rPr>
          <w:spacing w:val="-2"/>
          <w:sz w:val="24"/>
        </w:rPr>
        <w:t xml:space="preserve"> </w:t>
      </w:r>
      <w:r>
        <w:t>орган, в том числе через МФЦ (при наличии соглашения о взаимодействии) по форме, приведенной в приложении № 1 к настоящему Административному регламенту;</w:t>
      </w:r>
    </w:p>
    <w:p w:rsidR="005D44BB" w:rsidRDefault="00A31781" w:rsidP="00A31781">
      <w:pPr>
        <w:pStyle w:val="a4"/>
        <w:tabs>
          <w:tab w:val="left" w:pos="0"/>
        </w:tabs>
        <w:ind w:left="0" w:right="854" w:firstLine="709"/>
        <w:jc w:val="left"/>
        <w:rPr>
          <w:sz w:val="24"/>
        </w:rPr>
      </w:pPr>
      <w:r>
        <w:rPr>
          <w:sz w:val="24"/>
        </w:rPr>
        <w:t xml:space="preserve">22. </w:t>
      </w:r>
      <w:r w:rsidR="00142D15">
        <w:rPr>
          <w:sz w:val="24"/>
        </w:rPr>
        <w:t>Заявление должно содержать сведения, позволяющие идентифицировать заявителя (представителя заявителя):</w:t>
      </w:r>
    </w:p>
    <w:p w:rsidR="005D44BB" w:rsidRDefault="00142D15">
      <w:pPr>
        <w:pStyle w:val="a3"/>
        <w:ind w:right="846" w:firstLine="566"/>
      </w:pPr>
      <w:r>
        <w:t>а) для юридических лиц - полное наименования организации и организационн</w:t>
      </w:r>
      <w:proofErr w:type="gramStart"/>
      <w:r>
        <w:t>о-</w:t>
      </w:r>
      <w:proofErr w:type="gramEnd"/>
      <w:r>
        <w:t xml:space="preserve"> правовой формы юридического лица), фамилия, имя, отчество (при наличии)</w:t>
      </w:r>
      <w:r>
        <w:rPr>
          <w:spacing w:val="40"/>
        </w:rPr>
        <w:t xml:space="preserve"> </w:t>
      </w:r>
      <w:r>
        <w:t>руководителя или иного уполномоченного лица, документ, удостоверяющий личность, сведения о государственной регистрации юридического лица, контактная информация, позволяющая связаться с заявителем (далее – контактная информация);</w:t>
      </w:r>
    </w:p>
    <w:p w:rsidR="005D44BB" w:rsidRDefault="00142D15">
      <w:pPr>
        <w:pStyle w:val="a3"/>
        <w:ind w:right="850" w:firstLine="566"/>
      </w:pPr>
      <w:proofErr w:type="gramStart"/>
      <w:r>
        <w:lastRenderedPageBreak/>
        <w:t>б) для индивидуальных предпринимателей - фамилия, имя, отчество (при наличии) физического лица, зарегистрированного в качестве индивидуального предпринимателя, документ, удостоверяющий личность, сведения о государственной регистрации индивидуального предпринимателя, контактная информация;</w:t>
      </w:r>
      <w:proofErr w:type="gramEnd"/>
    </w:p>
    <w:p w:rsidR="005D44BB" w:rsidRDefault="00142D15">
      <w:pPr>
        <w:pStyle w:val="a3"/>
        <w:ind w:right="848" w:firstLine="566"/>
      </w:pPr>
      <w:r>
        <w:t>в) для физических лиц - фамилия, имя, отчество (при наличии), номер основного документа, удостоверяющего личность, сведения о дате выдачи указанного документа и выдавшем его органе, дата и место рождения, идентификационный номер налогоплательщика (при наличии), адрес регистрации по месту жительства и (или) по месту пребывания, контактная информация.</w:t>
      </w:r>
    </w:p>
    <w:p w:rsidR="005D44BB" w:rsidRPr="00A31781" w:rsidRDefault="00A31781" w:rsidP="00A31781">
      <w:pPr>
        <w:tabs>
          <w:tab w:val="left" w:pos="1582"/>
        </w:tabs>
        <w:spacing w:before="1"/>
        <w:ind w:right="852" w:firstLine="709"/>
        <w:jc w:val="both"/>
        <w:rPr>
          <w:sz w:val="24"/>
        </w:rPr>
      </w:pPr>
      <w:r>
        <w:rPr>
          <w:sz w:val="24"/>
        </w:rPr>
        <w:t xml:space="preserve">23. </w:t>
      </w:r>
      <w:r w:rsidR="00142D15" w:rsidRPr="00A31781">
        <w:rPr>
          <w:sz w:val="24"/>
        </w:rPr>
        <w:t>В случае подачи заявления о предоставлении муниципальной услуги через Портал заявителю необходимо пройти процедуры регистрации, идентификац</w:t>
      </w:r>
      <w:proofErr w:type="gramStart"/>
      <w:r w:rsidR="00142D15" w:rsidRPr="00A31781">
        <w:rPr>
          <w:sz w:val="24"/>
        </w:rPr>
        <w:t>ии и ау</w:t>
      </w:r>
      <w:proofErr w:type="gramEnd"/>
      <w:r w:rsidR="00142D15" w:rsidRPr="00A31781">
        <w:rPr>
          <w:sz w:val="24"/>
        </w:rPr>
        <w:t>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D44BB" w:rsidRDefault="00142D15" w:rsidP="00A31781">
      <w:pPr>
        <w:pStyle w:val="a3"/>
        <w:ind w:left="0" w:right="846" w:firstLine="566"/>
      </w:pPr>
      <w:r>
        <w:t>Заявление направляется Заявителем или Представителем заявителя вместе с прикрепленными электронными документами, указанными в пункте 26 настоящего Административного регламента. Заявление подписывается Заявителем или Представителем заявителя, уполномоченным на подписание такого Заявления, усиленной квалифицированной электронной подписью (далее – УКЭП), либо усиленной неквалифицированной электронной подписью, сертификат ключа проверки которой</w:t>
      </w:r>
      <w:r>
        <w:rPr>
          <w:spacing w:val="40"/>
        </w:rPr>
        <w:t xml:space="preserve"> </w:t>
      </w:r>
      <w:r>
        <w:t>создан и используется в инфраструктуре, обеспечивающей информационн</w:t>
      </w:r>
      <w:proofErr w:type="gramStart"/>
      <w:r>
        <w:t>о-</w:t>
      </w:r>
      <w:proofErr w:type="gramEnd"/>
      <w:r>
        <w:t xml:space="preserve"> 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w:t>
      </w:r>
      <w:proofErr w:type="gramStart"/>
      <w:r>
        <w:t>имеющих подтверждение соответствия требованиям, установленным федеральным органом исполнительной власти в области обеспечения безопасности в</w:t>
      </w:r>
      <w:r>
        <w:rPr>
          <w:spacing w:val="-1"/>
        </w:rPr>
        <w:t xml:space="preserve"> </w:t>
      </w:r>
      <w:r>
        <w:t>соответствии с</w:t>
      </w:r>
      <w:r>
        <w:rPr>
          <w:spacing w:val="-1"/>
        </w:rPr>
        <w:t xml:space="preserve"> </w:t>
      </w:r>
      <w:r>
        <w:t>частью 5</w:t>
      </w:r>
      <w:r>
        <w:rPr>
          <w:spacing w:val="-1"/>
        </w:rPr>
        <w:t xml:space="preserve"> </w:t>
      </w:r>
      <w:r>
        <w:t>статьи</w:t>
      </w:r>
      <w:r>
        <w:rPr>
          <w:spacing w:val="-1"/>
        </w:rPr>
        <w:t xml:space="preserve"> </w:t>
      </w:r>
      <w:r>
        <w:t>8</w:t>
      </w:r>
      <w:r>
        <w:rPr>
          <w:spacing w:val="-1"/>
        </w:rPr>
        <w:t xml:space="preserve"> </w:t>
      </w:r>
      <w:r>
        <w:t>Федерального</w:t>
      </w:r>
      <w:r>
        <w:rPr>
          <w:spacing w:val="-1"/>
        </w:rPr>
        <w:t xml:space="preserve"> </w:t>
      </w:r>
      <w:r>
        <w:t>закона</w:t>
      </w:r>
      <w:r>
        <w:rPr>
          <w:spacing w:val="-1"/>
        </w:rPr>
        <w:t xml:space="preserve"> </w:t>
      </w:r>
      <w:r>
        <w:t>от</w:t>
      </w:r>
      <w:r>
        <w:rPr>
          <w:spacing w:val="-1"/>
        </w:rPr>
        <w:t xml:space="preserve"> </w:t>
      </w:r>
      <w:r>
        <w:t>06.04.2011</w:t>
      </w:r>
      <w:r>
        <w:rPr>
          <w:spacing w:val="-1"/>
        </w:rPr>
        <w:t xml:space="preserve"> </w:t>
      </w:r>
      <w:r>
        <w:t>№</w:t>
      </w:r>
      <w:r>
        <w:rPr>
          <w:spacing w:val="-3"/>
        </w:rPr>
        <w:t xml:space="preserve"> </w:t>
      </w:r>
      <w:r>
        <w:t>63- ФЗ «Об электронной подписи» (далее – Федеральный закон №63-ФЗ), а также при</w:t>
      </w:r>
      <w:r>
        <w:rPr>
          <w:spacing w:val="40"/>
        </w:rPr>
        <w:t xml:space="preserve"> </w:t>
      </w:r>
      <w:r>
        <w:t>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w:t>
      </w:r>
      <w:proofErr w:type="gramEnd"/>
      <w:r>
        <w:t xml:space="preserve"> </w:t>
      </w:r>
      <w:proofErr w:type="gramStart"/>
      <w:r>
        <w:t>обращении за получением государственных и муниципальных услуг,</w:t>
      </w:r>
      <w:r>
        <w:rPr>
          <w:spacing w:val="80"/>
        </w:rPr>
        <w:t xml:space="preserve">  </w:t>
      </w:r>
      <w:r>
        <w:t>утвержденными</w:t>
      </w:r>
      <w:r>
        <w:rPr>
          <w:spacing w:val="80"/>
        </w:rPr>
        <w:t xml:space="preserve">  </w:t>
      </w:r>
      <w:r>
        <w:t>постановлением</w:t>
      </w:r>
      <w:r>
        <w:rPr>
          <w:spacing w:val="80"/>
        </w:rPr>
        <w:t xml:space="preserve">  </w:t>
      </w:r>
      <w:r>
        <w:t>Правительства</w:t>
      </w:r>
      <w:r>
        <w:rPr>
          <w:spacing w:val="80"/>
        </w:rPr>
        <w:t xml:space="preserve">  </w:t>
      </w:r>
      <w:r>
        <w:t>Российской</w:t>
      </w:r>
      <w:r>
        <w:rPr>
          <w:spacing w:val="80"/>
        </w:rPr>
        <w:t xml:space="preserve">  </w:t>
      </w:r>
      <w:r>
        <w:t>Федерации от</w:t>
      </w:r>
      <w:r>
        <w:rPr>
          <w:spacing w:val="-2"/>
        </w:rPr>
        <w:t xml:space="preserve"> </w:t>
      </w:r>
      <w:r>
        <w:t>25.01.2013 №</w:t>
      </w:r>
      <w:r>
        <w:rPr>
          <w:spacing w:val="-3"/>
        </w:rPr>
        <w:t xml:space="preserve"> </w:t>
      </w:r>
      <w:r>
        <w:t>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w:t>
      </w:r>
      <w:r>
        <w:rPr>
          <w:spacing w:val="-3"/>
        </w:rPr>
        <w:t xml:space="preserve"> </w:t>
      </w:r>
      <w:r>
        <w:t>634 «О видах электронной подписи, использование которых допускается</w:t>
      </w:r>
      <w:proofErr w:type="gramEnd"/>
      <w:r>
        <w:t xml:space="preserve"> при обращении за получением государственных и муниципальных услуг».</w:t>
      </w:r>
    </w:p>
    <w:p w:rsidR="005D44BB" w:rsidRPr="00A31781" w:rsidRDefault="00A31781" w:rsidP="00A31781">
      <w:pPr>
        <w:pStyle w:val="a4"/>
        <w:spacing w:before="2"/>
        <w:ind w:left="0" w:right="851" w:firstLine="0"/>
        <w:rPr>
          <w:sz w:val="24"/>
          <w:szCs w:val="24"/>
        </w:rPr>
      </w:pPr>
      <w:r>
        <w:rPr>
          <w:sz w:val="24"/>
        </w:rPr>
        <w:t xml:space="preserve">          24. </w:t>
      </w:r>
      <w:proofErr w:type="gramStart"/>
      <w:r w:rsidR="00142D15" w:rsidRPr="00A31781">
        <w:rPr>
          <w:sz w:val="24"/>
          <w:szCs w:val="24"/>
        </w:rPr>
        <w:t>В</w:t>
      </w:r>
      <w:r w:rsidR="00142D15" w:rsidRPr="00A31781">
        <w:rPr>
          <w:spacing w:val="80"/>
          <w:w w:val="150"/>
          <w:sz w:val="24"/>
          <w:szCs w:val="24"/>
        </w:rPr>
        <w:t xml:space="preserve"> </w:t>
      </w:r>
      <w:r w:rsidR="00142D15" w:rsidRPr="00A31781">
        <w:rPr>
          <w:sz w:val="24"/>
          <w:szCs w:val="24"/>
        </w:rPr>
        <w:t>случае</w:t>
      </w:r>
      <w:r w:rsidR="00142D15" w:rsidRPr="00A31781">
        <w:rPr>
          <w:spacing w:val="80"/>
          <w:w w:val="150"/>
          <w:sz w:val="24"/>
          <w:szCs w:val="24"/>
        </w:rPr>
        <w:t xml:space="preserve"> </w:t>
      </w:r>
      <w:r w:rsidR="00142D15" w:rsidRPr="00A31781">
        <w:rPr>
          <w:sz w:val="24"/>
          <w:szCs w:val="24"/>
        </w:rPr>
        <w:t>подачи</w:t>
      </w:r>
      <w:r w:rsidR="00142D15" w:rsidRPr="00A31781">
        <w:rPr>
          <w:spacing w:val="80"/>
          <w:w w:val="150"/>
          <w:sz w:val="24"/>
          <w:szCs w:val="24"/>
        </w:rPr>
        <w:t xml:space="preserve"> </w:t>
      </w:r>
      <w:r w:rsidR="00142D15" w:rsidRPr="00A31781">
        <w:rPr>
          <w:sz w:val="24"/>
          <w:szCs w:val="24"/>
        </w:rPr>
        <w:t>заявления</w:t>
      </w:r>
      <w:r w:rsidR="00142D15" w:rsidRPr="00A31781">
        <w:rPr>
          <w:spacing w:val="80"/>
          <w:w w:val="150"/>
          <w:sz w:val="24"/>
          <w:szCs w:val="24"/>
        </w:rPr>
        <w:t xml:space="preserve"> </w:t>
      </w:r>
      <w:r w:rsidR="00142D15" w:rsidRPr="00A31781">
        <w:rPr>
          <w:sz w:val="24"/>
          <w:szCs w:val="24"/>
        </w:rPr>
        <w:t>о</w:t>
      </w:r>
      <w:r w:rsidR="00142D15" w:rsidRPr="00A31781">
        <w:rPr>
          <w:spacing w:val="80"/>
          <w:w w:val="150"/>
          <w:sz w:val="24"/>
          <w:szCs w:val="24"/>
        </w:rPr>
        <w:t xml:space="preserve"> </w:t>
      </w:r>
      <w:r w:rsidR="00142D15" w:rsidRPr="00A31781">
        <w:rPr>
          <w:sz w:val="24"/>
          <w:szCs w:val="24"/>
        </w:rPr>
        <w:t>предоставлении</w:t>
      </w:r>
      <w:r w:rsidR="00142D15" w:rsidRPr="00A31781">
        <w:rPr>
          <w:spacing w:val="80"/>
          <w:w w:val="150"/>
          <w:sz w:val="24"/>
          <w:szCs w:val="24"/>
        </w:rPr>
        <w:t xml:space="preserve"> </w:t>
      </w:r>
      <w:r w:rsidR="00142D15" w:rsidRPr="00A31781">
        <w:rPr>
          <w:sz w:val="24"/>
          <w:szCs w:val="24"/>
        </w:rPr>
        <w:t>муниципальной услуги</w:t>
      </w:r>
      <w:r w:rsidRPr="00A31781">
        <w:rPr>
          <w:spacing w:val="-1"/>
          <w:sz w:val="24"/>
          <w:szCs w:val="24"/>
        </w:rPr>
        <w:t xml:space="preserve"> </w:t>
      </w:r>
      <w:r w:rsidR="00142D15" w:rsidRPr="00A31781">
        <w:rPr>
          <w:sz w:val="24"/>
          <w:szCs w:val="24"/>
        </w:rPr>
        <w:t>посредством</w:t>
      </w:r>
      <w:r w:rsidR="00142D15" w:rsidRPr="00A31781">
        <w:rPr>
          <w:spacing w:val="63"/>
          <w:sz w:val="24"/>
          <w:szCs w:val="24"/>
        </w:rPr>
        <w:t xml:space="preserve"> </w:t>
      </w:r>
      <w:r w:rsidR="00142D15" w:rsidRPr="00A31781">
        <w:rPr>
          <w:sz w:val="24"/>
          <w:szCs w:val="24"/>
        </w:rPr>
        <w:t>личного</w:t>
      </w:r>
      <w:r w:rsidR="00142D15" w:rsidRPr="00A31781">
        <w:rPr>
          <w:spacing w:val="63"/>
          <w:sz w:val="24"/>
          <w:szCs w:val="24"/>
        </w:rPr>
        <w:t xml:space="preserve"> </w:t>
      </w:r>
      <w:r w:rsidR="00142D15" w:rsidRPr="00A31781">
        <w:rPr>
          <w:sz w:val="24"/>
          <w:szCs w:val="24"/>
        </w:rPr>
        <w:t>обращения</w:t>
      </w:r>
      <w:r w:rsidR="00142D15" w:rsidRPr="00A31781">
        <w:rPr>
          <w:spacing w:val="63"/>
          <w:sz w:val="24"/>
          <w:szCs w:val="24"/>
        </w:rPr>
        <w:t xml:space="preserve"> </w:t>
      </w:r>
      <w:r w:rsidR="00142D15" w:rsidRPr="00A31781">
        <w:rPr>
          <w:sz w:val="24"/>
          <w:szCs w:val="24"/>
        </w:rPr>
        <w:t>в</w:t>
      </w:r>
      <w:r w:rsidR="00142D15" w:rsidRPr="00A31781">
        <w:rPr>
          <w:spacing w:val="63"/>
          <w:sz w:val="24"/>
          <w:szCs w:val="24"/>
        </w:rPr>
        <w:t xml:space="preserve"> </w:t>
      </w:r>
      <w:r w:rsidR="00142D15" w:rsidRPr="00A31781">
        <w:rPr>
          <w:sz w:val="24"/>
          <w:szCs w:val="24"/>
        </w:rPr>
        <w:t>Уполномоченный</w:t>
      </w:r>
      <w:r w:rsidR="00142D15" w:rsidRPr="00A31781">
        <w:rPr>
          <w:spacing w:val="62"/>
          <w:sz w:val="24"/>
          <w:szCs w:val="24"/>
        </w:rPr>
        <w:t xml:space="preserve"> </w:t>
      </w:r>
      <w:r w:rsidR="00142D15" w:rsidRPr="00A31781">
        <w:rPr>
          <w:sz w:val="24"/>
          <w:szCs w:val="24"/>
        </w:rPr>
        <w:t>орган,</w:t>
      </w:r>
      <w:r w:rsidR="00142D15" w:rsidRPr="00A31781">
        <w:rPr>
          <w:spacing w:val="61"/>
          <w:sz w:val="24"/>
          <w:szCs w:val="24"/>
        </w:rPr>
        <w:t xml:space="preserve"> </w:t>
      </w:r>
      <w:r w:rsidR="00142D15" w:rsidRPr="00A31781">
        <w:rPr>
          <w:sz w:val="24"/>
          <w:szCs w:val="24"/>
        </w:rPr>
        <w:t>в</w:t>
      </w:r>
      <w:r w:rsidR="00142D15" w:rsidRPr="00A31781">
        <w:rPr>
          <w:spacing w:val="63"/>
          <w:sz w:val="24"/>
          <w:szCs w:val="24"/>
        </w:rPr>
        <w:t xml:space="preserve"> </w:t>
      </w:r>
      <w:r w:rsidR="00142D15" w:rsidRPr="00A31781">
        <w:rPr>
          <w:sz w:val="24"/>
          <w:szCs w:val="24"/>
        </w:rPr>
        <w:t>том</w:t>
      </w:r>
      <w:r w:rsidR="00142D15" w:rsidRPr="00A31781">
        <w:rPr>
          <w:spacing w:val="64"/>
          <w:sz w:val="24"/>
          <w:szCs w:val="24"/>
        </w:rPr>
        <w:t xml:space="preserve"> </w:t>
      </w:r>
      <w:r w:rsidR="00142D15" w:rsidRPr="00A31781">
        <w:rPr>
          <w:sz w:val="24"/>
          <w:szCs w:val="24"/>
        </w:rPr>
        <w:t>числе</w:t>
      </w:r>
      <w:r w:rsidR="00142D15" w:rsidRPr="00A31781">
        <w:rPr>
          <w:spacing w:val="68"/>
          <w:sz w:val="24"/>
          <w:szCs w:val="24"/>
        </w:rPr>
        <w:t xml:space="preserve"> </w:t>
      </w:r>
      <w:r w:rsidR="00142D15" w:rsidRPr="00A31781">
        <w:rPr>
          <w:sz w:val="24"/>
          <w:szCs w:val="24"/>
        </w:rPr>
        <w:t>через</w:t>
      </w:r>
      <w:r w:rsidRPr="00A31781">
        <w:rPr>
          <w:sz w:val="24"/>
          <w:szCs w:val="24"/>
        </w:rPr>
        <w:t xml:space="preserve"> </w:t>
      </w:r>
      <w:r w:rsidR="00142D15" w:rsidRPr="00A31781">
        <w:rPr>
          <w:sz w:val="24"/>
          <w:szCs w:val="24"/>
        </w:rPr>
        <w:t>МФЦ в соответствии с соглашением о взаимодействии между МФЦ и Уполномоченным органом, заключенным в соответствии с постановлением Правительства Российской Федерации от 27.09.2011 №</w:t>
      </w:r>
      <w:r w:rsidR="00142D15" w:rsidRPr="00A31781">
        <w:rPr>
          <w:spacing w:val="-3"/>
          <w:sz w:val="24"/>
          <w:szCs w:val="24"/>
        </w:rPr>
        <w:t xml:space="preserve"> </w:t>
      </w:r>
      <w:r w:rsidR="00142D15" w:rsidRPr="00A31781">
        <w:rPr>
          <w:sz w:val="24"/>
          <w:szCs w:val="24"/>
        </w:rPr>
        <w:t>797 «О взаимодействии между МФЦ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w:t>
      </w:r>
      <w:proofErr w:type="gramEnd"/>
      <w:r w:rsidR="00142D15" w:rsidRPr="00A31781">
        <w:rPr>
          <w:sz w:val="24"/>
          <w:szCs w:val="24"/>
        </w:rPr>
        <w:t xml:space="preserve"> государственной власти субъектов Российской Федерации, органами местного самоуправления» Заявитель или Представитель заявителя представляет заявление о предоставлении муниципальной услуги по форме, приведенной в приложении №1 к настоящему Административному регламенту на бумажном носителе.</w:t>
      </w:r>
    </w:p>
    <w:p w:rsidR="005D44BB" w:rsidRDefault="00A31781" w:rsidP="00A31781">
      <w:pPr>
        <w:pStyle w:val="a4"/>
        <w:tabs>
          <w:tab w:val="left" w:pos="1582"/>
        </w:tabs>
        <w:ind w:left="0" w:right="850" w:firstLine="0"/>
        <w:rPr>
          <w:sz w:val="24"/>
        </w:rPr>
      </w:pPr>
      <w:r>
        <w:rPr>
          <w:sz w:val="24"/>
        </w:rPr>
        <w:t xml:space="preserve">             25. </w:t>
      </w:r>
      <w:r w:rsidR="00142D15">
        <w:rPr>
          <w:sz w:val="24"/>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5D44BB" w:rsidRDefault="00142D15">
      <w:pPr>
        <w:pStyle w:val="a3"/>
        <w:ind w:right="847" w:firstLine="566"/>
      </w:pPr>
      <w:r>
        <w:t xml:space="preserve">В целях предоставления муниципальной услуги Заявителю или Представителю </w:t>
      </w:r>
      <w:r>
        <w:lastRenderedPageBreak/>
        <w:t>заявителя обеспечивается в МФЦ доступ к Единому порталу, в соответствии с постановлением Правительства Российской Федерации от 22.12.2012 №</w:t>
      </w:r>
      <w:r>
        <w:rPr>
          <w:spacing w:val="-2"/>
        </w:rPr>
        <w:t xml:space="preserve"> </w:t>
      </w:r>
      <w:r>
        <w:t xml:space="preserve">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w:t>
      </w:r>
    </w:p>
    <w:p w:rsidR="005D44BB" w:rsidRDefault="00A31781" w:rsidP="00A31781">
      <w:pPr>
        <w:pStyle w:val="a4"/>
        <w:tabs>
          <w:tab w:val="left" w:pos="1582"/>
        </w:tabs>
        <w:spacing w:before="1"/>
        <w:ind w:left="0" w:right="853" w:firstLine="851"/>
        <w:rPr>
          <w:sz w:val="24"/>
        </w:rPr>
      </w:pPr>
      <w:r>
        <w:rPr>
          <w:sz w:val="24"/>
        </w:rPr>
        <w:t xml:space="preserve">26.  </w:t>
      </w:r>
      <w:r w:rsidR="00142D15">
        <w:rPr>
          <w:sz w:val="24"/>
        </w:rPr>
        <w:t xml:space="preserve">Документы, прилагаемые Заявителем к Заявлению, представляемые в </w:t>
      </w:r>
      <w:r>
        <w:rPr>
          <w:sz w:val="24"/>
        </w:rPr>
        <w:t xml:space="preserve">      </w:t>
      </w:r>
      <w:r w:rsidR="00142D15">
        <w:rPr>
          <w:sz w:val="24"/>
        </w:rPr>
        <w:t>электронной форме, направляются в следующих форматах:</w:t>
      </w:r>
    </w:p>
    <w:p w:rsidR="005D44BB" w:rsidRDefault="00142D15">
      <w:pPr>
        <w:pStyle w:val="a4"/>
        <w:numPr>
          <w:ilvl w:val="0"/>
          <w:numId w:val="8"/>
        </w:numPr>
        <w:tabs>
          <w:tab w:val="left" w:pos="967"/>
        </w:tabs>
        <w:ind w:right="859" w:firstLine="566"/>
        <w:jc w:val="both"/>
        <w:rPr>
          <w:sz w:val="24"/>
        </w:rPr>
      </w:pPr>
      <w:proofErr w:type="spellStart"/>
      <w:r>
        <w:rPr>
          <w:sz w:val="24"/>
        </w:rPr>
        <w:t>xml</w:t>
      </w:r>
      <w:proofErr w:type="spellEnd"/>
      <w:r>
        <w:rPr>
          <w:spacing w:val="-1"/>
          <w:sz w:val="24"/>
        </w:rPr>
        <w:t xml:space="preserve"> </w:t>
      </w:r>
      <w:r>
        <w:rPr>
          <w:sz w:val="24"/>
        </w:rPr>
        <w:t>–</w:t>
      </w:r>
      <w:r>
        <w:rPr>
          <w:spacing w:val="-2"/>
          <w:sz w:val="24"/>
        </w:rPr>
        <w:t xml:space="preserve"> </w:t>
      </w:r>
      <w:r>
        <w:rPr>
          <w:sz w:val="24"/>
        </w:rPr>
        <w:t xml:space="preserve">для документов, в отношении которых утверждены формы и требования по формированию электронных документов в виде файлов в формате </w:t>
      </w:r>
      <w:proofErr w:type="spellStart"/>
      <w:r>
        <w:rPr>
          <w:sz w:val="24"/>
        </w:rPr>
        <w:t>xml</w:t>
      </w:r>
      <w:proofErr w:type="spellEnd"/>
      <w:r>
        <w:rPr>
          <w:sz w:val="24"/>
        </w:rPr>
        <w:t>;</w:t>
      </w:r>
    </w:p>
    <w:p w:rsidR="005D44BB" w:rsidRDefault="00142D15">
      <w:pPr>
        <w:pStyle w:val="a4"/>
        <w:numPr>
          <w:ilvl w:val="0"/>
          <w:numId w:val="8"/>
        </w:numPr>
        <w:tabs>
          <w:tab w:val="left" w:pos="967"/>
        </w:tabs>
        <w:ind w:right="848" w:firstLine="566"/>
        <w:jc w:val="both"/>
        <w:rPr>
          <w:sz w:val="24"/>
        </w:rPr>
      </w:pPr>
      <w:proofErr w:type="spellStart"/>
      <w:r>
        <w:rPr>
          <w:sz w:val="24"/>
        </w:rPr>
        <w:t>doc</w:t>
      </w:r>
      <w:proofErr w:type="spellEnd"/>
      <w:r>
        <w:rPr>
          <w:sz w:val="24"/>
        </w:rPr>
        <w:t xml:space="preserve">, </w:t>
      </w:r>
      <w:proofErr w:type="spellStart"/>
      <w:r>
        <w:rPr>
          <w:sz w:val="24"/>
        </w:rPr>
        <w:t>docx</w:t>
      </w:r>
      <w:proofErr w:type="spellEnd"/>
      <w:r>
        <w:rPr>
          <w:sz w:val="24"/>
        </w:rPr>
        <w:t xml:space="preserve">, </w:t>
      </w:r>
      <w:proofErr w:type="spellStart"/>
      <w:r>
        <w:rPr>
          <w:sz w:val="24"/>
        </w:rPr>
        <w:t>odt</w:t>
      </w:r>
      <w:proofErr w:type="spellEnd"/>
      <w:r>
        <w:rPr>
          <w:sz w:val="24"/>
        </w:rPr>
        <w:t xml:space="preserve"> –</w:t>
      </w:r>
      <w:r>
        <w:rPr>
          <w:spacing w:val="-1"/>
          <w:sz w:val="24"/>
        </w:rPr>
        <w:t xml:space="preserve"> </w:t>
      </w:r>
      <w:r>
        <w:rPr>
          <w:sz w:val="24"/>
        </w:rPr>
        <w:t xml:space="preserve">для документов с текстовым содержанием, не включающим </w:t>
      </w:r>
      <w:r>
        <w:rPr>
          <w:spacing w:val="-2"/>
          <w:sz w:val="24"/>
        </w:rPr>
        <w:t>формулы;</w:t>
      </w:r>
    </w:p>
    <w:p w:rsidR="005D44BB" w:rsidRDefault="00142D15">
      <w:pPr>
        <w:pStyle w:val="a4"/>
        <w:numPr>
          <w:ilvl w:val="0"/>
          <w:numId w:val="8"/>
        </w:numPr>
        <w:tabs>
          <w:tab w:val="left" w:pos="967"/>
        </w:tabs>
        <w:ind w:right="853" w:firstLine="566"/>
        <w:jc w:val="both"/>
        <w:rPr>
          <w:sz w:val="24"/>
        </w:rPr>
      </w:pPr>
      <w:proofErr w:type="spellStart"/>
      <w:r>
        <w:rPr>
          <w:sz w:val="24"/>
        </w:rPr>
        <w:t>pdf</w:t>
      </w:r>
      <w:proofErr w:type="spellEnd"/>
      <w:r>
        <w:rPr>
          <w:sz w:val="24"/>
        </w:rPr>
        <w:t xml:space="preserve">, </w:t>
      </w:r>
      <w:proofErr w:type="spellStart"/>
      <w:r>
        <w:rPr>
          <w:sz w:val="24"/>
        </w:rPr>
        <w:t>jpg</w:t>
      </w:r>
      <w:proofErr w:type="spellEnd"/>
      <w:r>
        <w:rPr>
          <w:sz w:val="24"/>
        </w:rPr>
        <w:t xml:space="preserve">, </w:t>
      </w:r>
      <w:proofErr w:type="spellStart"/>
      <w:r>
        <w:rPr>
          <w:sz w:val="24"/>
        </w:rPr>
        <w:t>jpeg</w:t>
      </w:r>
      <w:proofErr w:type="spellEnd"/>
      <w:r>
        <w:rPr>
          <w:sz w:val="24"/>
        </w:rPr>
        <w:t xml:space="preserve">, </w:t>
      </w:r>
      <w:proofErr w:type="spellStart"/>
      <w:r>
        <w:rPr>
          <w:sz w:val="24"/>
        </w:rPr>
        <w:t>png</w:t>
      </w:r>
      <w:proofErr w:type="spellEnd"/>
      <w:r>
        <w:rPr>
          <w:sz w:val="24"/>
        </w:rPr>
        <w:t xml:space="preserve">, </w:t>
      </w:r>
      <w:proofErr w:type="spellStart"/>
      <w:r>
        <w:rPr>
          <w:sz w:val="24"/>
        </w:rPr>
        <w:t>bmp</w:t>
      </w:r>
      <w:proofErr w:type="spellEnd"/>
      <w:r>
        <w:rPr>
          <w:sz w:val="24"/>
        </w:rPr>
        <w:t xml:space="preserve">, </w:t>
      </w:r>
      <w:proofErr w:type="spellStart"/>
      <w:r>
        <w:rPr>
          <w:sz w:val="24"/>
        </w:rPr>
        <w:t>tiff</w:t>
      </w:r>
      <w:proofErr w:type="spellEnd"/>
      <w:r>
        <w:rPr>
          <w:spacing w:val="-4"/>
          <w:sz w:val="24"/>
        </w:rPr>
        <w:t xml:space="preserve"> </w:t>
      </w:r>
      <w:r>
        <w:rPr>
          <w:sz w:val="24"/>
        </w:rPr>
        <w:t>–</w:t>
      </w:r>
      <w:r>
        <w:rPr>
          <w:spacing w:val="-2"/>
          <w:sz w:val="24"/>
        </w:rPr>
        <w:t xml:space="preserve"> </w:t>
      </w:r>
      <w:r>
        <w:rPr>
          <w:sz w:val="24"/>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5D44BB" w:rsidRDefault="00142D15">
      <w:pPr>
        <w:pStyle w:val="a4"/>
        <w:numPr>
          <w:ilvl w:val="0"/>
          <w:numId w:val="8"/>
        </w:numPr>
        <w:tabs>
          <w:tab w:val="left" w:pos="967"/>
        </w:tabs>
        <w:ind w:left="967" w:hanging="258"/>
        <w:jc w:val="both"/>
        <w:rPr>
          <w:sz w:val="24"/>
        </w:rPr>
      </w:pPr>
      <w:proofErr w:type="spellStart"/>
      <w:r>
        <w:rPr>
          <w:sz w:val="24"/>
        </w:rPr>
        <w:t>zip</w:t>
      </w:r>
      <w:proofErr w:type="spellEnd"/>
      <w:r>
        <w:rPr>
          <w:sz w:val="24"/>
        </w:rPr>
        <w:t>,</w:t>
      </w:r>
      <w:r>
        <w:rPr>
          <w:spacing w:val="-2"/>
          <w:sz w:val="24"/>
        </w:rPr>
        <w:t xml:space="preserve"> </w:t>
      </w:r>
      <w:proofErr w:type="spellStart"/>
      <w:r>
        <w:rPr>
          <w:sz w:val="24"/>
        </w:rPr>
        <w:t>rar</w:t>
      </w:r>
      <w:proofErr w:type="spellEnd"/>
      <w:r>
        <w:rPr>
          <w:spacing w:val="-2"/>
          <w:sz w:val="24"/>
        </w:rPr>
        <w:t xml:space="preserve"> </w:t>
      </w:r>
      <w:r>
        <w:rPr>
          <w:sz w:val="24"/>
        </w:rPr>
        <w:t>–</w:t>
      </w:r>
      <w:r>
        <w:rPr>
          <w:spacing w:val="-2"/>
          <w:sz w:val="24"/>
        </w:rPr>
        <w:t xml:space="preserve"> </w:t>
      </w:r>
      <w:r>
        <w:rPr>
          <w:sz w:val="24"/>
        </w:rPr>
        <w:t>для</w:t>
      </w:r>
      <w:r>
        <w:rPr>
          <w:spacing w:val="-1"/>
          <w:sz w:val="24"/>
        </w:rPr>
        <w:t xml:space="preserve"> </w:t>
      </w:r>
      <w:r>
        <w:rPr>
          <w:sz w:val="24"/>
        </w:rPr>
        <w:t>сжатых</w:t>
      </w:r>
      <w:r>
        <w:rPr>
          <w:spacing w:val="1"/>
          <w:sz w:val="24"/>
        </w:rPr>
        <w:t xml:space="preserve"> </w:t>
      </w:r>
      <w:r>
        <w:rPr>
          <w:sz w:val="24"/>
        </w:rPr>
        <w:t>документов</w:t>
      </w:r>
      <w:r>
        <w:rPr>
          <w:spacing w:val="-3"/>
          <w:sz w:val="24"/>
        </w:rPr>
        <w:t xml:space="preserve"> </w:t>
      </w:r>
      <w:r>
        <w:rPr>
          <w:sz w:val="24"/>
        </w:rPr>
        <w:t>в</w:t>
      </w:r>
      <w:r>
        <w:rPr>
          <w:spacing w:val="-2"/>
          <w:sz w:val="24"/>
        </w:rPr>
        <w:t xml:space="preserve"> </w:t>
      </w:r>
      <w:r>
        <w:rPr>
          <w:sz w:val="24"/>
        </w:rPr>
        <w:t>один</w:t>
      </w:r>
      <w:r>
        <w:rPr>
          <w:spacing w:val="-1"/>
          <w:sz w:val="24"/>
        </w:rPr>
        <w:t xml:space="preserve"> </w:t>
      </w:r>
      <w:r>
        <w:rPr>
          <w:spacing w:val="-4"/>
          <w:sz w:val="24"/>
        </w:rPr>
        <w:t>файл;</w:t>
      </w:r>
    </w:p>
    <w:p w:rsidR="005D44BB" w:rsidRDefault="00142D15">
      <w:pPr>
        <w:pStyle w:val="a4"/>
        <w:numPr>
          <w:ilvl w:val="0"/>
          <w:numId w:val="8"/>
        </w:numPr>
        <w:tabs>
          <w:tab w:val="left" w:pos="967"/>
        </w:tabs>
        <w:spacing w:before="1"/>
        <w:ind w:left="967" w:hanging="258"/>
        <w:jc w:val="both"/>
        <w:rPr>
          <w:sz w:val="24"/>
        </w:rPr>
      </w:pPr>
      <w:proofErr w:type="spellStart"/>
      <w:r>
        <w:rPr>
          <w:sz w:val="24"/>
        </w:rPr>
        <w:t>sig</w:t>
      </w:r>
      <w:proofErr w:type="spellEnd"/>
      <w:r>
        <w:rPr>
          <w:spacing w:val="-9"/>
          <w:sz w:val="24"/>
        </w:rPr>
        <w:t xml:space="preserve"> </w:t>
      </w:r>
      <w:r>
        <w:rPr>
          <w:sz w:val="24"/>
        </w:rPr>
        <w:t>–</w:t>
      </w:r>
      <w:r>
        <w:rPr>
          <w:spacing w:val="-4"/>
          <w:sz w:val="24"/>
        </w:rPr>
        <w:t xml:space="preserve"> </w:t>
      </w:r>
      <w:r>
        <w:rPr>
          <w:sz w:val="24"/>
        </w:rPr>
        <w:t>для</w:t>
      </w:r>
      <w:r>
        <w:rPr>
          <w:spacing w:val="-4"/>
          <w:sz w:val="24"/>
        </w:rPr>
        <w:t xml:space="preserve"> </w:t>
      </w:r>
      <w:r>
        <w:rPr>
          <w:sz w:val="24"/>
        </w:rPr>
        <w:t>открепленной</w:t>
      </w:r>
      <w:r>
        <w:rPr>
          <w:spacing w:val="-2"/>
          <w:sz w:val="24"/>
        </w:rPr>
        <w:t xml:space="preserve"> </w:t>
      </w:r>
      <w:r>
        <w:rPr>
          <w:sz w:val="24"/>
        </w:rPr>
        <w:t>усиленной</w:t>
      </w:r>
      <w:r>
        <w:rPr>
          <w:spacing w:val="-4"/>
          <w:sz w:val="24"/>
        </w:rPr>
        <w:t xml:space="preserve"> </w:t>
      </w:r>
      <w:r>
        <w:rPr>
          <w:sz w:val="24"/>
        </w:rPr>
        <w:t>квалифицированной</w:t>
      </w:r>
      <w:r>
        <w:rPr>
          <w:spacing w:val="-4"/>
          <w:sz w:val="24"/>
        </w:rPr>
        <w:t xml:space="preserve"> </w:t>
      </w:r>
      <w:r>
        <w:rPr>
          <w:sz w:val="24"/>
        </w:rPr>
        <w:t>электронной</w:t>
      </w:r>
      <w:r>
        <w:rPr>
          <w:spacing w:val="-5"/>
          <w:sz w:val="24"/>
        </w:rPr>
        <w:t xml:space="preserve"> </w:t>
      </w:r>
      <w:r>
        <w:rPr>
          <w:spacing w:val="-2"/>
          <w:sz w:val="24"/>
        </w:rPr>
        <w:t>подписи.</w:t>
      </w:r>
    </w:p>
    <w:p w:rsidR="005D44BB" w:rsidRDefault="00E03C04" w:rsidP="00E03C04">
      <w:pPr>
        <w:pStyle w:val="a4"/>
        <w:tabs>
          <w:tab w:val="left" w:pos="1582"/>
        </w:tabs>
        <w:ind w:left="142" w:right="847" w:firstLine="0"/>
        <w:rPr>
          <w:sz w:val="24"/>
        </w:rPr>
      </w:pPr>
      <w:r>
        <w:rPr>
          <w:color w:val="000000" w:themeColor="text1"/>
          <w:sz w:val="24"/>
        </w:rPr>
        <w:t xml:space="preserve">           </w:t>
      </w:r>
      <w:r w:rsidR="00010644" w:rsidRPr="00010644">
        <w:rPr>
          <w:color w:val="000000" w:themeColor="text1"/>
          <w:sz w:val="24"/>
        </w:rPr>
        <w:t xml:space="preserve">27. </w:t>
      </w:r>
      <w:proofErr w:type="gramStart"/>
      <w:r w:rsidR="00142D15" w:rsidRPr="00010644">
        <w:rPr>
          <w:color w:val="000000" w:themeColor="text1"/>
          <w:sz w:val="24"/>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00142D15" w:rsidRPr="00010644">
        <w:rPr>
          <w:color w:val="000000" w:themeColor="text1"/>
          <w:sz w:val="24"/>
        </w:rPr>
        <w:t>dpi</w:t>
      </w:r>
      <w:proofErr w:type="spellEnd"/>
      <w:r w:rsidR="00142D15" w:rsidRPr="00010644">
        <w:rPr>
          <w:color w:val="000000" w:themeColor="text1"/>
          <w:spacing w:val="-3"/>
          <w:sz w:val="24"/>
        </w:rPr>
        <w:t xml:space="preserve"> </w:t>
      </w:r>
      <w:r w:rsidR="00142D15" w:rsidRPr="00010644">
        <w:rPr>
          <w:color w:val="000000" w:themeColor="text1"/>
          <w:sz w:val="24"/>
        </w:rPr>
        <w:t>(масштаб</w:t>
      </w:r>
      <w:r w:rsidR="00142D15" w:rsidRPr="00010644">
        <w:rPr>
          <w:color w:val="000000" w:themeColor="text1"/>
          <w:spacing w:val="-3"/>
          <w:sz w:val="24"/>
        </w:rPr>
        <w:t xml:space="preserve"> </w:t>
      </w:r>
      <w:r w:rsidR="00142D15" w:rsidRPr="00010644">
        <w:rPr>
          <w:color w:val="000000" w:themeColor="text1"/>
          <w:sz w:val="24"/>
        </w:rPr>
        <w:t>1:1)</w:t>
      </w:r>
      <w:r w:rsidR="00142D15" w:rsidRPr="00010644">
        <w:rPr>
          <w:color w:val="000000" w:themeColor="text1"/>
          <w:spacing w:val="-3"/>
          <w:sz w:val="24"/>
        </w:rPr>
        <w:t xml:space="preserve"> </w:t>
      </w:r>
      <w:r w:rsidR="00142D15" w:rsidRPr="00010644">
        <w:rPr>
          <w:color w:val="000000" w:themeColor="text1"/>
          <w:sz w:val="24"/>
        </w:rPr>
        <w:t>и всех</w:t>
      </w:r>
      <w:r w:rsidR="00142D15" w:rsidRPr="00010644">
        <w:rPr>
          <w:color w:val="000000" w:themeColor="text1"/>
          <w:spacing w:val="-1"/>
          <w:sz w:val="24"/>
        </w:rPr>
        <w:t xml:space="preserve"> </w:t>
      </w:r>
      <w:r w:rsidR="00142D15" w:rsidRPr="00010644">
        <w:rPr>
          <w:color w:val="000000" w:themeColor="text1"/>
          <w:sz w:val="24"/>
        </w:rPr>
        <w:t>аутентичных</w:t>
      </w:r>
      <w:r w:rsidR="00142D15" w:rsidRPr="00010644">
        <w:rPr>
          <w:color w:val="000000" w:themeColor="text1"/>
          <w:spacing w:val="-2"/>
          <w:sz w:val="24"/>
        </w:rPr>
        <w:t xml:space="preserve"> </w:t>
      </w:r>
      <w:r w:rsidR="00142D15">
        <w:rPr>
          <w:sz w:val="24"/>
        </w:rPr>
        <w:t>признаков</w:t>
      </w:r>
      <w:r w:rsidR="00142D15">
        <w:rPr>
          <w:spacing w:val="-4"/>
          <w:sz w:val="24"/>
        </w:rPr>
        <w:t xml:space="preserve"> </w:t>
      </w:r>
      <w:r w:rsidR="00142D15">
        <w:rPr>
          <w:sz w:val="24"/>
        </w:rPr>
        <w:t>подлинности (графической</w:t>
      </w:r>
      <w:r w:rsidR="00142D15">
        <w:rPr>
          <w:spacing w:val="-3"/>
          <w:sz w:val="24"/>
        </w:rPr>
        <w:t xml:space="preserve"> </w:t>
      </w:r>
      <w:r w:rsidR="00142D15">
        <w:rPr>
          <w:sz w:val="24"/>
        </w:rPr>
        <w:t>подписи</w:t>
      </w:r>
      <w:r w:rsidR="00142D15">
        <w:rPr>
          <w:spacing w:val="-3"/>
          <w:sz w:val="24"/>
        </w:rPr>
        <w:t xml:space="preserve"> </w:t>
      </w:r>
      <w:r w:rsidR="00142D15">
        <w:rPr>
          <w:sz w:val="24"/>
        </w:rPr>
        <w:t>лица, печати, углового штампа</w:t>
      </w:r>
      <w:proofErr w:type="gramEnd"/>
      <w:r w:rsidR="00142D15">
        <w:rPr>
          <w:sz w:val="24"/>
        </w:rPr>
        <w:t xml:space="preserve"> бланка), с использованием следующих режимов:</w:t>
      </w:r>
    </w:p>
    <w:p w:rsidR="005D44BB" w:rsidRPr="00E03C04" w:rsidRDefault="00E03C04" w:rsidP="00E03C04">
      <w:pPr>
        <w:ind w:left="142" w:right="849"/>
        <w:rPr>
          <w:sz w:val="24"/>
        </w:rPr>
      </w:pPr>
      <w:r>
        <w:rPr>
          <w:sz w:val="24"/>
        </w:rPr>
        <w:t xml:space="preserve">             </w:t>
      </w:r>
      <w:r w:rsidR="00010644" w:rsidRPr="00E03C04">
        <w:rPr>
          <w:sz w:val="24"/>
        </w:rPr>
        <w:t xml:space="preserve">1) </w:t>
      </w:r>
      <w:r w:rsidR="00142D15" w:rsidRPr="00E03C04">
        <w:rPr>
          <w:sz w:val="24"/>
        </w:rPr>
        <w:t>«черно-белый» (при отсутствии в документе графических изображений и (или) цветного текста);</w:t>
      </w:r>
    </w:p>
    <w:p w:rsidR="005D44BB" w:rsidRPr="00010644" w:rsidRDefault="00E03C04" w:rsidP="00E03C04">
      <w:pPr>
        <w:tabs>
          <w:tab w:val="left" w:pos="1113"/>
        </w:tabs>
        <w:ind w:left="142" w:right="853" w:firstLine="567"/>
        <w:jc w:val="both"/>
        <w:rPr>
          <w:sz w:val="24"/>
        </w:rPr>
      </w:pPr>
      <w:r>
        <w:rPr>
          <w:sz w:val="24"/>
        </w:rPr>
        <w:t xml:space="preserve"> </w:t>
      </w:r>
      <w:r w:rsidR="00010644">
        <w:rPr>
          <w:sz w:val="24"/>
        </w:rPr>
        <w:t xml:space="preserve">2) </w:t>
      </w:r>
      <w:r w:rsidR="00142D15" w:rsidRPr="00010644">
        <w:rPr>
          <w:sz w:val="24"/>
        </w:rPr>
        <w:t>«оттенки серого» (при наличии в документе графических изображений,</w:t>
      </w:r>
      <w:r w:rsidR="00142D15" w:rsidRPr="00010644">
        <w:rPr>
          <w:spacing w:val="40"/>
          <w:sz w:val="24"/>
        </w:rPr>
        <w:t xml:space="preserve"> </w:t>
      </w:r>
      <w:r w:rsidR="00142D15" w:rsidRPr="00010644">
        <w:rPr>
          <w:sz w:val="24"/>
        </w:rPr>
        <w:t>отличных от цветного графического изображения);</w:t>
      </w:r>
    </w:p>
    <w:p w:rsidR="005D44BB" w:rsidRDefault="00142D15" w:rsidP="00E03C04">
      <w:pPr>
        <w:pStyle w:val="a4"/>
        <w:numPr>
          <w:ilvl w:val="1"/>
          <w:numId w:val="12"/>
        </w:numPr>
        <w:tabs>
          <w:tab w:val="left" w:pos="1113"/>
        </w:tabs>
        <w:ind w:left="142" w:right="852" w:firstLine="707"/>
        <w:jc w:val="both"/>
        <w:rPr>
          <w:sz w:val="24"/>
        </w:rPr>
      </w:pPr>
      <w:r>
        <w:rPr>
          <w:sz w:val="24"/>
        </w:rPr>
        <w:t>«цветной» или «режим полной цветопередачи» (при наличии в документе цветных графических изображений либо цветного текста).</w:t>
      </w:r>
    </w:p>
    <w:p w:rsidR="005D44BB" w:rsidRDefault="00142D15" w:rsidP="00E03C04">
      <w:pPr>
        <w:pStyle w:val="a3"/>
        <w:spacing w:before="1"/>
        <w:ind w:left="142" w:right="850" w:firstLine="707"/>
      </w:pPr>
      <w:r>
        <w:t xml:space="preserve">Количество файлов должно соответствовать количеству документов, каждый из которых содержит текстовую </w:t>
      </w:r>
      <w:proofErr w:type="gramStart"/>
      <w:r>
        <w:t>и(</w:t>
      </w:r>
      <w:proofErr w:type="gramEnd"/>
      <w:r>
        <w:t>или) графическую информацию.</w:t>
      </w:r>
    </w:p>
    <w:p w:rsidR="005D44BB" w:rsidRDefault="00E03C04" w:rsidP="00E03C04">
      <w:pPr>
        <w:pStyle w:val="a4"/>
        <w:tabs>
          <w:tab w:val="left" w:pos="1582"/>
        </w:tabs>
        <w:ind w:left="142" w:right="849" w:firstLine="0"/>
        <w:rPr>
          <w:sz w:val="24"/>
        </w:rPr>
      </w:pPr>
      <w:r>
        <w:rPr>
          <w:sz w:val="24"/>
        </w:rPr>
        <w:t xml:space="preserve">           </w:t>
      </w:r>
      <w:r w:rsidR="00010644">
        <w:rPr>
          <w:sz w:val="24"/>
        </w:rPr>
        <w:t xml:space="preserve">28.  </w:t>
      </w:r>
      <w:r w:rsidR="00142D15">
        <w:rPr>
          <w:sz w:val="24"/>
        </w:rPr>
        <w:t>Документы, прилагаемые Заявителем к Заявлению, направленные в электронной форме, должны обеспечивать возможность идентифицировать документ и количество листов в документе.</w:t>
      </w:r>
    </w:p>
    <w:p w:rsidR="005D44BB" w:rsidRDefault="00010644" w:rsidP="00010644">
      <w:pPr>
        <w:pStyle w:val="a4"/>
        <w:tabs>
          <w:tab w:val="left" w:pos="1582"/>
        </w:tabs>
        <w:ind w:left="0" w:right="850" w:firstLine="851"/>
        <w:rPr>
          <w:sz w:val="24"/>
        </w:rPr>
      </w:pPr>
      <w:r>
        <w:rPr>
          <w:sz w:val="24"/>
        </w:rPr>
        <w:t xml:space="preserve">29.  </w:t>
      </w:r>
      <w:r w:rsidR="00142D15">
        <w:rPr>
          <w:sz w:val="24"/>
        </w:rPr>
        <w:t>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5D44BB" w:rsidRPr="00010644" w:rsidRDefault="00010644" w:rsidP="00010644">
      <w:pPr>
        <w:tabs>
          <w:tab w:val="left" w:pos="1108"/>
        </w:tabs>
        <w:ind w:right="847" w:firstLine="851"/>
        <w:jc w:val="both"/>
        <w:rPr>
          <w:sz w:val="24"/>
        </w:rPr>
      </w:pPr>
      <w:r>
        <w:rPr>
          <w:sz w:val="24"/>
        </w:rPr>
        <w:t xml:space="preserve">1) </w:t>
      </w:r>
      <w:r w:rsidR="00142D15" w:rsidRPr="00010644">
        <w:rPr>
          <w:sz w:val="24"/>
        </w:rPr>
        <w:t xml:space="preserve">Заявление о предоставлении муниципальной услуги. В случае представления Заявителем Заявления в электронной форме посредством Единого портала в соответствии с пунктом 6.3 настоящего Административного регламента указанное </w:t>
      </w:r>
      <w:r w:rsidR="00142D15" w:rsidRPr="00010644">
        <w:rPr>
          <w:sz w:val="24"/>
          <w:szCs w:val="24"/>
        </w:rPr>
        <w:t>Заявление заполняется</w:t>
      </w:r>
      <w:r w:rsidR="00142D15" w:rsidRPr="00010644">
        <w:rPr>
          <w:spacing w:val="80"/>
          <w:sz w:val="24"/>
          <w:szCs w:val="24"/>
        </w:rPr>
        <w:t xml:space="preserve"> </w:t>
      </w:r>
      <w:r w:rsidR="00142D15" w:rsidRPr="00010644">
        <w:rPr>
          <w:sz w:val="24"/>
          <w:szCs w:val="24"/>
        </w:rPr>
        <w:t>путем</w:t>
      </w:r>
      <w:r w:rsidR="00142D15" w:rsidRPr="00010644">
        <w:rPr>
          <w:spacing w:val="80"/>
          <w:sz w:val="24"/>
          <w:szCs w:val="24"/>
        </w:rPr>
        <w:t xml:space="preserve"> </w:t>
      </w:r>
      <w:r w:rsidR="00142D15" w:rsidRPr="00010644">
        <w:rPr>
          <w:sz w:val="24"/>
          <w:szCs w:val="24"/>
        </w:rPr>
        <w:t>внесения</w:t>
      </w:r>
      <w:r w:rsidR="00142D15" w:rsidRPr="00010644">
        <w:rPr>
          <w:spacing w:val="80"/>
          <w:sz w:val="24"/>
          <w:szCs w:val="24"/>
        </w:rPr>
        <w:t xml:space="preserve"> </w:t>
      </w:r>
      <w:r w:rsidR="00142D15" w:rsidRPr="00010644">
        <w:rPr>
          <w:sz w:val="24"/>
          <w:szCs w:val="24"/>
        </w:rPr>
        <w:t>соответствующих</w:t>
      </w:r>
      <w:r w:rsidR="00142D15" w:rsidRPr="00010644">
        <w:rPr>
          <w:spacing w:val="80"/>
          <w:sz w:val="24"/>
          <w:szCs w:val="24"/>
        </w:rPr>
        <w:t xml:space="preserve"> </w:t>
      </w:r>
      <w:r w:rsidR="00142D15" w:rsidRPr="00010644">
        <w:rPr>
          <w:sz w:val="24"/>
          <w:szCs w:val="24"/>
        </w:rPr>
        <w:t>сведений</w:t>
      </w:r>
      <w:r w:rsidR="00142D15" w:rsidRPr="00010644">
        <w:rPr>
          <w:spacing w:val="80"/>
          <w:sz w:val="24"/>
          <w:szCs w:val="24"/>
        </w:rPr>
        <w:t xml:space="preserve"> </w:t>
      </w:r>
      <w:r w:rsidR="00142D15" w:rsidRPr="00010644">
        <w:rPr>
          <w:sz w:val="24"/>
          <w:szCs w:val="24"/>
        </w:rPr>
        <w:t>в</w:t>
      </w:r>
      <w:r w:rsidR="00142D15" w:rsidRPr="00010644">
        <w:rPr>
          <w:spacing w:val="80"/>
          <w:sz w:val="24"/>
          <w:szCs w:val="24"/>
        </w:rPr>
        <w:t xml:space="preserve"> </w:t>
      </w:r>
      <w:r w:rsidR="00142D15" w:rsidRPr="00010644">
        <w:rPr>
          <w:sz w:val="24"/>
          <w:szCs w:val="24"/>
        </w:rPr>
        <w:t>интерактивную</w:t>
      </w:r>
      <w:r w:rsidR="00142D15" w:rsidRPr="00010644">
        <w:rPr>
          <w:spacing w:val="80"/>
          <w:sz w:val="24"/>
          <w:szCs w:val="24"/>
        </w:rPr>
        <w:t xml:space="preserve"> </w:t>
      </w:r>
      <w:r w:rsidR="00142D15" w:rsidRPr="00010644">
        <w:rPr>
          <w:sz w:val="24"/>
          <w:szCs w:val="24"/>
        </w:rPr>
        <w:t>форму</w:t>
      </w:r>
      <w:r w:rsidR="00142D15" w:rsidRPr="00010644">
        <w:rPr>
          <w:spacing w:val="80"/>
          <w:sz w:val="24"/>
          <w:szCs w:val="24"/>
        </w:rPr>
        <w:t xml:space="preserve"> </w:t>
      </w:r>
      <w:r w:rsidR="00142D15" w:rsidRPr="00010644">
        <w:rPr>
          <w:sz w:val="24"/>
          <w:szCs w:val="24"/>
        </w:rPr>
        <w:t>на</w:t>
      </w:r>
      <w:r w:rsidRPr="00010644">
        <w:rPr>
          <w:sz w:val="24"/>
          <w:szCs w:val="24"/>
        </w:rPr>
        <w:t xml:space="preserve"> </w:t>
      </w:r>
      <w:r w:rsidR="00142D15" w:rsidRPr="00010644">
        <w:rPr>
          <w:sz w:val="24"/>
          <w:szCs w:val="24"/>
        </w:rPr>
        <w:t xml:space="preserve">Едином портале, без необходимости дополнительной подачи заявления в какой-либо </w:t>
      </w:r>
      <w:r w:rsidR="00142D15" w:rsidRPr="00010644">
        <w:rPr>
          <w:spacing w:val="-2"/>
          <w:sz w:val="24"/>
          <w:szCs w:val="24"/>
        </w:rPr>
        <w:t>форме;</w:t>
      </w:r>
    </w:p>
    <w:p w:rsidR="005D44BB" w:rsidRPr="00010644" w:rsidRDefault="00E03C04" w:rsidP="00E03C04">
      <w:pPr>
        <w:tabs>
          <w:tab w:val="left" w:pos="1108"/>
        </w:tabs>
        <w:ind w:right="846"/>
        <w:jc w:val="both"/>
        <w:rPr>
          <w:sz w:val="24"/>
        </w:rPr>
      </w:pPr>
      <w:r>
        <w:rPr>
          <w:sz w:val="24"/>
        </w:rPr>
        <w:t xml:space="preserve">             </w:t>
      </w:r>
      <w:r w:rsidR="00010644">
        <w:rPr>
          <w:sz w:val="24"/>
        </w:rPr>
        <w:t xml:space="preserve">2) </w:t>
      </w:r>
      <w:r w:rsidR="00142D15" w:rsidRPr="00010644">
        <w:rPr>
          <w:sz w:val="24"/>
        </w:rPr>
        <w:t>документ, удостоверяющий личность Заявителя или Представителя заявителя (предоставляется в случае личного обращения в Уполномоченный орган, МФЦ). 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w:t>
      </w:r>
    </w:p>
    <w:p w:rsidR="005D44BB" w:rsidRPr="00010644" w:rsidRDefault="00010644" w:rsidP="00E03C04">
      <w:pPr>
        <w:tabs>
          <w:tab w:val="left" w:pos="1108"/>
        </w:tabs>
        <w:ind w:right="849" w:firstLine="709"/>
        <w:jc w:val="both"/>
        <w:rPr>
          <w:sz w:val="24"/>
        </w:rPr>
      </w:pPr>
      <w:r>
        <w:rPr>
          <w:sz w:val="24"/>
        </w:rPr>
        <w:t xml:space="preserve">3) </w:t>
      </w:r>
      <w:r w:rsidR="00142D15" w:rsidRPr="00010644">
        <w:rPr>
          <w:sz w:val="24"/>
        </w:rPr>
        <w:t xml:space="preserve">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При обращении посредством Единого портала указанный документ, выданный организацией, удостоверяется УКЭП правомочного должностного лица организации, а документ, выданный физическим лицом, - УКЭП нотариуса с приложением файла открепленной УКЭП в формате </w:t>
      </w:r>
      <w:proofErr w:type="spellStart"/>
      <w:r w:rsidR="00142D15" w:rsidRPr="00010644">
        <w:rPr>
          <w:sz w:val="24"/>
        </w:rPr>
        <w:t>sig</w:t>
      </w:r>
      <w:proofErr w:type="spellEnd"/>
      <w:r w:rsidR="00142D15" w:rsidRPr="00010644">
        <w:rPr>
          <w:sz w:val="24"/>
        </w:rPr>
        <w:t>;</w:t>
      </w:r>
    </w:p>
    <w:p w:rsidR="005D44BB" w:rsidRDefault="00142D15" w:rsidP="00E03C04">
      <w:pPr>
        <w:pStyle w:val="a4"/>
        <w:numPr>
          <w:ilvl w:val="1"/>
          <w:numId w:val="12"/>
        </w:numPr>
        <w:tabs>
          <w:tab w:val="left" w:pos="1108"/>
        </w:tabs>
        <w:spacing w:before="1"/>
        <w:ind w:left="0" w:right="858" w:firstLine="709"/>
        <w:jc w:val="both"/>
        <w:rPr>
          <w:sz w:val="24"/>
        </w:rPr>
      </w:pPr>
      <w:proofErr w:type="spellStart"/>
      <w:r>
        <w:rPr>
          <w:sz w:val="24"/>
        </w:rPr>
        <w:t>дендроплан</w:t>
      </w:r>
      <w:proofErr w:type="spellEnd"/>
      <w:r>
        <w:rPr>
          <w:sz w:val="24"/>
        </w:rPr>
        <w:t xml:space="preserve"> или схема с описанием мест</w:t>
      </w:r>
      <w:r w:rsidR="00E03C04">
        <w:rPr>
          <w:sz w:val="24"/>
        </w:rPr>
        <w:t xml:space="preserve">а положения дерева (с указанием </w:t>
      </w:r>
      <w:r>
        <w:rPr>
          <w:sz w:val="24"/>
        </w:rPr>
        <w:t>ближайшего адресного ориентира, а также информации об основаниях для его вырубки);</w:t>
      </w:r>
    </w:p>
    <w:p w:rsidR="005D44BB" w:rsidRDefault="00142D15" w:rsidP="00E03C04">
      <w:pPr>
        <w:pStyle w:val="a4"/>
        <w:numPr>
          <w:ilvl w:val="1"/>
          <w:numId w:val="12"/>
        </w:numPr>
        <w:tabs>
          <w:tab w:val="left" w:pos="1108"/>
        </w:tabs>
        <w:ind w:left="0" w:right="850" w:firstLine="709"/>
        <w:jc w:val="both"/>
        <w:rPr>
          <w:sz w:val="24"/>
        </w:rPr>
      </w:pPr>
      <w:proofErr w:type="gramStart"/>
      <w:r>
        <w:rPr>
          <w:sz w:val="24"/>
        </w:rPr>
        <w:t xml:space="preserve">документ, с указанием кадастрового номера земельного участка (при наличии) </w:t>
      </w:r>
      <w:r>
        <w:rPr>
          <w:sz w:val="24"/>
        </w:rPr>
        <w:lastRenderedPageBreak/>
        <w:t>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w:t>
      </w:r>
      <w:proofErr w:type="spellStart"/>
      <w:r>
        <w:rPr>
          <w:sz w:val="24"/>
        </w:rPr>
        <w:t>перечетная</w:t>
      </w:r>
      <w:proofErr w:type="spellEnd"/>
      <w:r>
        <w:rPr>
          <w:sz w:val="24"/>
        </w:rPr>
        <w:t xml:space="preserve"> ведомость зеленых насаждений)</w:t>
      </w:r>
      <w:proofErr w:type="gramEnd"/>
    </w:p>
    <w:p w:rsidR="005D44BB" w:rsidRDefault="00142D15" w:rsidP="00E03C04">
      <w:pPr>
        <w:pStyle w:val="a4"/>
        <w:numPr>
          <w:ilvl w:val="1"/>
          <w:numId w:val="12"/>
        </w:numPr>
        <w:tabs>
          <w:tab w:val="left" w:pos="1108"/>
        </w:tabs>
        <w:ind w:left="0" w:right="847" w:firstLine="709"/>
        <w:jc w:val="both"/>
        <w:rPr>
          <w:sz w:val="24"/>
        </w:rPr>
      </w:pPr>
      <w:r>
        <w:rPr>
          <w:sz w:val="24"/>
        </w:rPr>
        <w:t>заключение специализированной организации о нарушении естественного освещения в жилом или нежилом помещении (в случае отсутствия предписания</w:t>
      </w:r>
      <w:r>
        <w:rPr>
          <w:spacing w:val="40"/>
          <w:sz w:val="24"/>
        </w:rPr>
        <w:t xml:space="preserve"> </w:t>
      </w:r>
      <w:r>
        <w:rPr>
          <w:sz w:val="24"/>
        </w:rPr>
        <w:t>надзорных органов);</w:t>
      </w:r>
    </w:p>
    <w:p w:rsidR="005D44BB" w:rsidRDefault="00142D15" w:rsidP="00E03C04">
      <w:pPr>
        <w:pStyle w:val="a4"/>
        <w:numPr>
          <w:ilvl w:val="1"/>
          <w:numId w:val="12"/>
        </w:numPr>
        <w:tabs>
          <w:tab w:val="left" w:pos="1108"/>
        </w:tabs>
        <w:ind w:left="0" w:right="848" w:firstLine="709"/>
        <w:jc w:val="both"/>
        <w:rPr>
          <w:sz w:val="24"/>
        </w:rPr>
      </w:pPr>
      <w:r>
        <w:rPr>
          <w:sz w:val="24"/>
        </w:rPr>
        <w:t>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w:t>
      </w:r>
    </w:p>
    <w:p w:rsidR="005D44BB" w:rsidRDefault="00010644" w:rsidP="00E03C04">
      <w:pPr>
        <w:pStyle w:val="a4"/>
        <w:tabs>
          <w:tab w:val="left" w:pos="1582"/>
        </w:tabs>
        <w:spacing w:before="1"/>
        <w:ind w:left="0" w:right="848" w:firstLine="709"/>
        <w:rPr>
          <w:sz w:val="24"/>
        </w:rPr>
      </w:pPr>
      <w:r>
        <w:rPr>
          <w:sz w:val="24"/>
        </w:rPr>
        <w:t xml:space="preserve">30. </w:t>
      </w:r>
      <w:proofErr w:type="gramStart"/>
      <w:r w:rsidR="00142D15">
        <w:rPr>
          <w:sz w:val="24"/>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w:t>
      </w:r>
      <w:r w:rsidR="00142D15">
        <w:rPr>
          <w:spacing w:val="-4"/>
          <w:sz w:val="24"/>
        </w:rPr>
        <w:t xml:space="preserve"> </w:t>
      </w:r>
      <w:r w:rsidR="00142D15">
        <w:rPr>
          <w:sz w:val="24"/>
        </w:rPr>
        <w:t>и</w:t>
      </w:r>
      <w:r w:rsidR="00142D15">
        <w:rPr>
          <w:spacing w:val="-4"/>
          <w:sz w:val="24"/>
        </w:rPr>
        <w:t xml:space="preserve"> </w:t>
      </w:r>
      <w:r w:rsidR="00142D15">
        <w:rPr>
          <w:sz w:val="24"/>
        </w:rPr>
        <w:t>иных</w:t>
      </w:r>
      <w:r w:rsidR="00142D15">
        <w:rPr>
          <w:spacing w:val="-4"/>
          <w:sz w:val="24"/>
        </w:rPr>
        <w:t xml:space="preserve"> </w:t>
      </w:r>
      <w:r w:rsidR="00142D15">
        <w:rPr>
          <w:sz w:val="24"/>
        </w:rPr>
        <w:t>органов, участвующих</w:t>
      </w:r>
      <w:r w:rsidR="00142D15">
        <w:rPr>
          <w:spacing w:val="-2"/>
          <w:sz w:val="24"/>
        </w:rPr>
        <w:t xml:space="preserve"> </w:t>
      </w:r>
      <w:r w:rsidR="00142D15">
        <w:rPr>
          <w:sz w:val="24"/>
        </w:rPr>
        <w:t>в</w:t>
      </w:r>
      <w:r w:rsidR="00142D15">
        <w:rPr>
          <w:spacing w:val="-5"/>
          <w:sz w:val="24"/>
        </w:rPr>
        <w:t xml:space="preserve"> </w:t>
      </w:r>
      <w:r w:rsidR="00142D15">
        <w:rPr>
          <w:sz w:val="24"/>
        </w:rPr>
        <w:t>предоставлении муниципальной услуги</w:t>
      </w:r>
      <w:r w:rsidR="00142D15">
        <w:rPr>
          <w:spacing w:val="-3"/>
          <w:sz w:val="24"/>
        </w:rPr>
        <w:t xml:space="preserve"> </w:t>
      </w:r>
      <w:r w:rsidR="00142D15">
        <w:rPr>
          <w:sz w:val="24"/>
        </w:rPr>
        <w:t>и запрашиваются Уполномоченным органом в порядке межведомственного информационного</w:t>
      </w:r>
      <w:r w:rsidR="00142D15">
        <w:rPr>
          <w:spacing w:val="-3"/>
          <w:sz w:val="24"/>
        </w:rPr>
        <w:t xml:space="preserve"> </w:t>
      </w:r>
      <w:r w:rsidR="00142D15">
        <w:rPr>
          <w:sz w:val="24"/>
        </w:rPr>
        <w:t>взаимодействия</w:t>
      </w:r>
      <w:r w:rsidR="00142D15">
        <w:rPr>
          <w:spacing w:val="-3"/>
          <w:sz w:val="24"/>
        </w:rPr>
        <w:t xml:space="preserve"> </w:t>
      </w:r>
      <w:r w:rsidR="00142D15">
        <w:rPr>
          <w:sz w:val="24"/>
        </w:rPr>
        <w:t>(в</w:t>
      </w:r>
      <w:r w:rsidR="00142D15">
        <w:rPr>
          <w:spacing w:val="-2"/>
          <w:sz w:val="24"/>
        </w:rPr>
        <w:t xml:space="preserve"> </w:t>
      </w:r>
      <w:r w:rsidR="00142D15">
        <w:rPr>
          <w:sz w:val="24"/>
        </w:rPr>
        <w:t>том</w:t>
      </w:r>
      <w:r w:rsidR="00142D15">
        <w:rPr>
          <w:spacing w:val="-3"/>
          <w:sz w:val="24"/>
        </w:rPr>
        <w:t xml:space="preserve"> </w:t>
      </w:r>
      <w:r w:rsidR="00142D15">
        <w:rPr>
          <w:sz w:val="24"/>
        </w:rPr>
        <w:t>числе</w:t>
      </w:r>
      <w:r w:rsidR="00142D15">
        <w:rPr>
          <w:spacing w:val="-4"/>
          <w:sz w:val="24"/>
        </w:rPr>
        <w:t xml:space="preserve"> </w:t>
      </w:r>
      <w:r w:rsidR="00142D15">
        <w:rPr>
          <w:sz w:val="24"/>
        </w:rPr>
        <w:t>с</w:t>
      </w:r>
      <w:r w:rsidR="00142D15">
        <w:rPr>
          <w:spacing w:val="-4"/>
          <w:sz w:val="24"/>
        </w:rPr>
        <w:t xml:space="preserve"> </w:t>
      </w:r>
      <w:r w:rsidR="00142D15">
        <w:rPr>
          <w:sz w:val="24"/>
        </w:rPr>
        <w:t>использованием</w:t>
      </w:r>
      <w:r w:rsidR="00142D15">
        <w:rPr>
          <w:spacing w:val="-4"/>
          <w:sz w:val="24"/>
        </w:rPr>
        <w:t xml:space="preserve"> </w:t>
      </w:r>
      <w:r w:rsidR="00142D15">
        <w:rPr>
          <w:sz w:val="24"/>
        </w:rPr>
        <w:t>СМЭВ</w:t>
      </w:r>
      <w:r w:rsidR="00142D15">
        <w:rPr>
          <w:spacing w:val="-5"/>
          <w:sz w:val="24"/>
        </w:rPr>
        <w:t xml:space="preserve"> </w:t>
      </w:r>
      <w:r w:rsidR="00142D15">
        <w:rPr>
          <w:sz w:val="24"/>
        </w:rPr>
        <w:t>и</w:t>
      </w:r>
      <w:r w:rsidR="00142D15">
        <w:rPr>
          <w:spacing w:val="-3"/>
          <w:sz w:val="24"/>
        </w:rPr>
        <w:t xml:space="preserve"> </w:t>
      </w:r>
      <w:r w:rsidR="00142D15">
        <w:rPr>
          <w:sz w:val="24"/>
        </w:rPr>
        <w:t>подключаемых к ней региональных СМЭВ) в государственных органах, органах местного</w:t>
      </w:r>
      <w:r w:rsidR="00142D15">
        <w:rPr>
          <w:spacing w:val="40"/>
          <w:sz w:val="24"/>
        </w:rPr>
        <w:t xml:space="preserve"> </w:t>
      </w:r>
      <w:r w:rsidR="00142D15">
        <w:rPr>
          <w:sz w:val="24"/>
        </w:rPr>
        <w:t>самоуправления</w:t>
      </w:r>
      <w:proofErr w:type="gramEnd"/>
      <w:r w:rsidR="00142D15">
        <w:rPr>
          <w:sz w:val="24"/>
        </w:rPr>
        <w:t xml:space="preserve"> и подведомственных государственным органам и органам местного самоуправления </w:t>
      </w:r>
      <w:proofErr w:type="gramStart"/>
      <w:r w:rsidR="00142D15">
        <w:rPr>
          <w:sz w:val="24"/>
        </w:rPr>
        <w:t>организациях</w:t>
      </w:r>
      <w:proofErr w:type="gramEnd"/>
      <w:r w:rsidR="00142D15">
        <w:rPr>
          <w:sz w:val="24"/>
        </w:rPr>
        <w:t>, в распоряжении которых находятся указанные документы, и которые Заявитель вправе представить по собственной инициативе:</w:t>
      </w:r>
    </w:p>
    <w:p w:rsidR="005D44BB" w:rsidRPr="00010644" w:rsidRDefault="00010644" w:rsidP="00E03C04">
      <w:pPr>
        <w:tabs>
          <w:tab w:val="left" w:pos="1108"/>
        </w:tabs>
        <w:ind w:right="851" w:firstLine="709"/>
        <w:jc w:val="both"/>
        <w:rPr>
          <w:sz w:val="24"/>
        </w:rPr>
      </w:pPr>
      <w:r>
        <w:rPr>
          <w:sz w:val="24"/>
        </w:rPr>
        <w:t xml:space="preserve">1) </w:t>
      </w:r>
      <w:r w:rsidR="00142D15" w:rsidRPr="00010644">
        <w:rPr>
          <w:sz w:val="24"/>
        </w:rPr>
        <w:t>сведения из Единого государственного реестра юридических лиц (при</w:t>
      </w:r>
      <w:r w:rsidR="00142D15" w:rsidRPr="00010644">
        <w:rPr>
          <w:spacing w:val="40"/>
          <w:sz w:val="24"/>
        </w:rPr>
        <w:t xml:space="preserve"> </w:t>
      </w:r>
      <w:r w:rsidR="00142D15" w:rsidRPr="00010644">
        <w:rPr>
          <w:sz w:val="24"/>
        </w:rPr>
        <w:t>обращении Заявителя, являющегося юридическим лицом);</w:t>
      </w:r>
    </w:p>
    <w:p w:rsidR="005D44BB" w:rsidRPr="00010644" w:rsidRDefault="00010644" w:rsidP="00E03C04">
      <w:pPr>
        <w:tabs>
          <w:tab w:val="left" w:pos="1108"/>
        </w:tabs>
        <w:spacing w:before="1"/>
        <w:ind w:right="849" w:firstLine="709"/>
        <w:jc w:val="both"/>
        <w:rPr>
          <w:sz w:val="24"/>
        </w:rPr>
      </w:pPr>
      <w:r>
        <w:rPr>
          <w:sz w:val="24"/>
        </w:rPr>
        <w:t xml:space="preserve">2) </w:t>
      </w:r>
      <w:r w:rsidR="00142D15" w:rsidRPr="00010644">
        <w:rPr>
          <w:sz w:val="24"/>
        </w:rPr>
        <w:t xml:space="preserve">сведения из Единого государственного реестра индивидуальных предпринимателей (при обращении Заявителя, являющегося индивидуальным </w:t>
      </w:r>
      <w:r w:rsidR="00142D15" w:rsidRPr="00010644">
        <w:rPr>
          <w:spacing w:val="-2"/>
          <w:sz w:val="24"/>
        </w:rPr>
        <w:t>предпринимателем);</w:t>
      </w:r>
    </w:p>
    <w:p w:rsidR="00E03C04" w:rsidRDefault="00010644" w:rsidP="00E03C04">
      <w:pPr>
        <w:tabs>
          <w:tab w:val="left" w:pos="1109"/>
        </w:tabs>
        <w:ind w:right="2763" w:firstLine="709"/>
        <w:jc w:val="both"/>
        <w:rPr>
          <w:sz w:val="24"/>
        </w:rPr>
      </w:pPr>
      <w:r>
        <w:rPr>
          <w:sz w:val="24"/>
        </w:rPr>
        <w:t xml:space="preserve">3) </w:t>
      </w:r>
      <w:r w:rsidR="00142D15" w:rsidRPr="00010644">
        <w:rPr>
          <w:sz w:val="24"/>
        </w:rPr>
        <w:t>сведения</w:t>
      </w:r>
      <w:r w:rsidR="00142D15" w:rsidRPr="00010644">
        <w:rPr>
          <w:spacing w:val="-5"/>
          <w:sz w:val="24"/>
        </w:rPr>
        <w:t xml:space="preserve"> </w:t>
      </w:r>
      <w:r w:rsidR="00142D15" w:rsidRPr="00010644">
        <w:rPr>
          <w:sz w:val="24"/>
        </w:rPr>
        <w:t>из</w:t>
      </w:r>
      <w:r w:rsidR="00142D15" w:rsidRPr="00010644">
        <w:rPr>
          <w:spacing w:val="-5"/>
          <w:sz w:val="24"/>
        </w:rPr>
        <w:t xml:space="preserve"> </w:t>
      </w:r>
      <w:r w:rsidR="00142D15" w:rsidRPr="00010644">
        <w:rPr>
          <w:sz w:val="24"/>
        </w:rPr>
        <w:t>Единого</w:t>
      </w:r>
      <w:r w:rsidR="00142D15" w:rsidRPr="00010644">
        <w:rPr>
          <w:spacing w:val="-7"/>
          <w:sz w:val="24"/>
        </w:rPr>
        <w:t xml:space="preserve"> </w:t>
      </w:r>
      <w:r w:rsidR="00142D15" w:rsidRPr="00010644">
        <w:rPr>
          <w:sz w:val="24"/>
        </w:rPr>
        <w:t>государственного</w:t>
      </w:r>
      <w:r w:rsidR="00142D15" w:rsidRPr="00010644">
        <w:rPr>
          <w:spacing w:val="-5"/>
          <w:sz w:val="24"/>
        </w:rPr>
        <w:t xml:space="preserve"> </w:t>
      </w:r>
      <w:r w:rsidR="00142D15" w:rsidRPr="00010644">
        <w:rPr>
          <w:sz w:val="24"/>
        </w:rPr>
        <w:t>реестра</w:t>
      </w:r>
      <w:r w:rsidR="00142D15" w:rsidRPr="00010644">
        <w:rPr>
          <w:spacing w:val="-5"/>
          <w:sz w:val="24"/>
        </w:rPr>
        <w:t xml:space="preserve"> </w:t>
      </w:r>
      <w:r w:rsidR="00142D15" w:rsidRPr="00010644">
        <w:rPr>
          <w:sz w:val="24"/>
        </w:rPr>
        <w:t xml:space="preserve">недвижимости: </w:t>
      </w:r>
      <w:r>
        <w:rPr>
          <w:sz w:val="24"/>
        </w:rPr>
        <w:t xml:space="preserve">   </w:t>
      </w:r>
    </w:p>
    <w:p w:rsidR="005D44BB" w:rsidRPr="00010644" w:rsidRDefault="00142D15" w:rsidP="00E03C04">
      <w:pPr>
        <w:tabs>
          <w:tab w:val="left" w:pos="1109"/>
        </w:tabs>
        <w:ind w:right="2763" w:firstLine="709"/>
        <w:jc w:val="both"/>
        <w:rPr>
          <w:sz w:val="24"/>
        </w:rPr>
      </w:pPr>
      <w:r w:rsidRPr="00010644">
        <w:rPr>
          <w:sz w:val="24"/>
        </w:rPr>
        <w:t>а) об объекте недвижимости;</w:t>
      </w:r>
    </w:p>
    <w:p w:rsidR="005D44BB" w:rsidRDefault="00142D15" w:rsidP="00E03C04">
      <w:pPr>
        <w:pStyle w:val="a3"/>
        <w:tabs>
          <w:tab w:val="left" w:pos="1577"/>
          <w:tab w:val="left" w:pos="2800"/>
          <w:tab w:val="left" w:pos="4736"/>
          <w:tab w:val="left" w:pos="5086"/>
          <w:tab w:val="left" w:pos="7428"/>
          <w:tab w:val="left" w:pos="8347"/>
          <w:tab w:val="left" w:pos="8805"/>
        </w:tabs>
        <w:ind w:left="0" w:right="849" w:firstLine="709"/>
      </w:pPr>
      <w:r>
        <w:t>б) об</w:t>
      </w:r>
      <w:r>
        <w:tab/>
      </w:r>
      <w:r>
        <w:rPr>
          <w:spacing w:val="-2"/>
        </w:rPr>
        <w:t>основных</w:t>
      </w:r>
      <w:r>
        <w:tab/>
      </w:r>
      <w:r>
        <w:rPr>
          <w:spacing w:val="-2"/>
        </w:rPr>
        <w:t>характеристиках</w:t>
      </w:r>
      <w:r>
        <w:tab/>
      </w:r>
      <w:r>
        <w:rPr>
          <w:spacing w:val="-10"/>
        </w:rPr>
        <w:t>и</w:t>
      </w:r>
      <w:r>
        <w:tab/>
      </w:r>
      <w:r>
        <w:rPr>
          <w:spacing w:val="-2"/>
        </w:rPr>
        <w:t>зарегистрированных</w:t>
      </w:r>
      <w:r>
        <w:tab/>
      </w:r>
      <w:r>
        <w:rPr>
          <w:spacing w:val="-2"/>
        </w:rPr>
        <w:t>правах</w:t>
      </w:r>
      <w:r>
        <w:tab/>
      </w:r>
      <w:r>
        <w:rPr>
          <w:spacing w:val="-6"/>
        </w:rPr>
        <w:t>на</w:t>
      </w:r>
      <w:r>
        <w:tab/>
      </w:r>
      <w:r>
        <w:rPr>
          <w:spacing w:val="-2"/>
        </w:rPr>
        <w:t>объект недвижимости.</w:t>
      </w:r>
    </w:p>
    <w:p w:rsidR="005D44BB" w:rsidRPr="00010644" w:rsidRDefault="00E03C04" w:rsidP="00E03C04">
      <w:pPr>
        <w:tabs>
          <w:tab w:val="left" w:pos="1109"/>
        </w:tabs>
        <w:ind w:firstLine="709"/>
        <w:rPr>
          <w:sz w:val="24"/>
        </w:rPr>
      </w:pPr>
      <w:r>
        <w:rPr>
          <w:sz w:val="24"/>
        </w:rPr>
        <w:t xml:space="preserve"> </w:t>
      </w:r>
      <w:r w:rsidR="00010644">
        <w:rPr>
          <w:sz w:val="24"/>
        </w:rPr>
        <w:t xml:space="preserve"> </w:t>
      </w:r>
      <w:r w:rsidR="00010644" w:rsidRPr="00010644">
        <w:rPr>
          <w:sz w:val="24"/>
        </w:rPr>
        <w:t xml:space="preserve">4) </w:t>
      </w:r>
      <w:r w:rsidR="00142D15" w:rsidRPr="00010644">
        <w:rPr>
          <w:sz w:val="24"/>
        </w:rPr>
        <w:t>предписание</w:t>
      </w:r>
      <w:r w:rsidR="00142D15" w:rsidRPr="00010644">
        <w:rPr>
          <w:spacing w:val="-5"/>
          <w:sz w:val="24"/>
        </w:rPr>
        <w:t xml:space="preserve"> </w:t>
      </w:r>
      <w:r w:rsidR="00142D15" w:rsidRPr="00010644">
        <w:rPr>
          <w:sz w:val="24"/>
        </w:rPr>
        <w:t>надзорного</w:t>
      </w:r>
      <w:r w:rsidR="00142D15" w:rsidRPr="00010644">
        <w:rPr>
          <w:spacing w:val="-3"/>
          <w:sz w:val="24"/>
        </w:rPr>
        <w:t xml:space="preserve"> </w:t>
      </w:r>
      <w:r w:rsidR="00142D15" w:rsidRPr="00010644">
        <w:rPr>
          <w:spacing w:val="-2"/>
          <w:sz w:val="24"/>
        </w:rPr>
        <w:t>органа;</w:t>
      </w:r>
    </w:p>
    <w:p w:rsidR="005D44BB" w:rsidRPr="00010644" w:rsidRDefault="00010644" w:rsidP="00E03C04">
      <w:pPr>
        <w:tabs>
          <w:tab w:val="left" w:pos="1109"/>
        </w:tabs>
        <w:ind w:firstLine="709"/>
        <w:rPr>
          <w:sz w:val="24"/>
        </w:rPr>
      </w:pPr>
      <w:r>
        <w:rPr>
          <w:sz w:val="24"/>
        </w:rPr>
        <w:t xml:space="preserve">  5) </w:t>
      </w:r>
      <w:r w:rsidR="00142D15" w:rsidRPr="00010644">
        <w:rPr>
          <w:sz w:val="24"/>
        </w:rPr>
        <w:t>разрешение</w:t>
      </w:r>
      <w:r w:rsidR="00142D15" w:rsidRPr="00010644">
        <w:rPr>
          <w:spacing w:val="-3"/>
          <w:sz w:val="24"/>
        </w:rPr>
        <w:t xml:space="preserve"> </w:t>
      </w:r>
      <w:r w:rsidR="00142D15" w:rsidRPr="00010644">
        <w:rPr>
          <w:sz w:val="24"/>
        </w:rPr>
        <w:t>на</w:t>
      </w:r>
      <w:r w:rsidR="00142D15" w:rsidRPr="00010644">
        <w:rPr>
          <w:spacing w:val="-3"/>
          <w:sz w:val="24"/>
        </w:rPr>
        <w:t xml:space="preserve"> </w:t>
      </w:r>
      <w:r w:rsidR="00142D15" w:rsidRPr="00010644">
        <w:rPr>
          <w:sz w:val="24"/>
        </w:rPr>
        <w:t>размещение</w:t>
      </w:r>
      <w:r w:rsidR="00142D15" w:rsidRPr="00010644">
        <w:rPr>
          <w:spacing w:val="-2"/>
          <w:sz w:val="24"/>
        </w:rPr>
        <w:t xml:space="preserve"> объекта;</w:t>
      </w:r>
    </w:p>
    <w:p w:rsidR="005D44BB" w:rsidRPr="00010644" w:rsidRDefault="00010644" w:rsidP="00E03C04">
      <w:pPr>
        <w:tabs>
          <w:tab w:val="left" w:pos="1110"/>
        </w:tabs>
        <w:ind w:firstLine="709"/>
        <w:rPr>
          <w:sz w:val="24"/>
        </w:rPr>
      </w:pPr>
      <w:r>
        <w:rPr>
          <w:sz w:val="24"/>
        </w:rPr>
        <w:t xml:space="preserve">  6) </w:t>
      </w:r>
      <w:r w:rsidR="00142D15" w:rsidRPr="00010644">
        <w:rPr>
          <w:sz w:val="24"/>
        </w:rPr>
        <w:t>разрешение</w:t>
      </w:r>
      <w:r w:rsidR="00142D15" w:rsidRPr="00010644">
        <w:rPr>
          <w:spacing w:val="-4"/>
          <w:sz w:val="24"/>
        </w:rPr>
        <w:t xml:space="preserve"> </w:t>
      </w:r>
      <w:r w:rsidR="00142D15" w:rsidRPr="00010644">
        <w:rPr>
          <w:sz w:val="24"/>
        </w:rPr>
        <w:t>на</w:t>
      </w:r>
      <w:r w:rsidR="00142D15" w:rsidRPr="00010644">
        <w:rPr>
          <w:spacing w:val="-3"/>
          <w:sz w:val="24"/>
        </w:rPr>
        <w:t xml:space="preserve"> </w:t>
      </w:r>
      <w:r w:rsidR="00142D15" w:rsidRPr="00010644">
        <w:rPr>
          <w:sz w:val="24"/>
        </w:rPr>
        <w:t>проведение</w:t>
      </w:r>
      <w:r w:rsidR="00142D15" w:rsidRPr="00010644">
        <w:rPr>
          <w:spacing w:val="-4"/>
          <w:sz w:val="24"/>
        </w:rPr>
        <w:t xml:space="preserve"> </w:t>
      </w:r>
      <w:r w:rsidR="00142D15" w:rsidRPr="00010644">
        <w:rPr>
          <w:sz w:val="24"/>
        </w:rPr>
        <w:t>земляных</w:t>
      </w:r>
      <w:r w:rsidR="00142D15" w:rsidRPr="00010644">
        <w:rPr>
          <w:spacing w:val="-1"/>
          <w:sz w:val="24"/>
        </w:rPr>
        <w:t xml:space="preserve"> </w:t>
      </w:r>
      <w:r w:rsidR="00142D15" w:rsidRPr="00010644">
        <w:rPr>
          <w:spacing w:val="-2"/>
          <w:sz w:val="24"/>
        </w:rPr>
        <w:t>работ;</w:t>
      </w:r>
    </w:p>
    <w:p w:rsidR="005D44BB" w:rsidRPr="00010644" w:rsidRDefault="00010644" w:rsidP="00E03C04">
      <w:pPr>
        <w:tabs>
          <w:tab w:val="left" w:pos="1108"/>
        </w:tabs>
        <w:ind w:right="857" w:firstLine="709"/>
        <w:rPr>
          <w:sz w:val="24"/>
        </w:rPr>
      </w:pPr>
      <w:r>
        <w:rPr>
          <w:sz w:val="24"/>
        </w:rPr>
        <w:t xml:space="preserve">  </w:t>
      </w:r>
      <w:proofErr w:type="gramStart"/>
      <w:r>
        <w:rPr>
          <w:sz w:val="24"/>
        </w:rPr>
        <w:t xml:space="preserve">7) </w:t>
      </w:r>
      <w:r w:rsidR="00142D15" w:rsidRPr="00010644">
        <w:rPr>
          <w:sz w:val="24"/>
        </w:rPr>
        <w:t>схема</w:t>
      </w:r>
      <w:r w:rsidR="00142D15" w:rsidRPr="00010644">
        <w:rPr>
          <w:spacing w:val="40"/>
          <w:sz w:val="24"/>
        </w:rPr>
        <w:t xml:space="preserve"> </w:t>
      </w:r>
      <w:r w:rsidR="00142D15" w:rsidRPr="00010644">
        <w:rPr>
          <w:sz w:val="24"/>
        </w:rPr>
        <w:t>движения</w:t>
      </w:r>
      <w:r w:rsidR="00142D15" w:rsidRPr="00010644">
        <w:rPr>
          <w:spacing w:val="40"/>
          <w:sz w:val="24"/>
        </w:rPr>
        <w:t xml:space="preserve"> </w:t>
      </w:r>
      <w:r w:rsidR="00142D15" w:rsidRPr="00010644">
        <w:rPr>
          <w:sz w:val="24"/>
        </w:rPr>
        <w:t>транспорта</w:t>
      </w:r>
      <w:r w:rsidR="00142D15" w:rsidRPr="00010644">
        <w:rPr>
          <w:spacing w:val="40"/>
          <w:sz w:val="24"/>
        </w:rPr>
        <w:t xml:space="preserve"> </w:t>
      </w:r>
      <w:r w:rsidR="00142D15" w:rsidRPr="00010644">
        <w:rPr>
          <w:sz w:val="24"/>
        </w:rPr>
        <w:t>и</w:t>
      </w:r>
      <w:r w:rsidR="00142D15" w:rsidRPr="00010644">
        <w:rPr>
          <w:spacing w:val="40"/>
          <w:sz w:val="24"/>
        </w:rPr>
        <w:t xml:space="preserve"> </w:t>
      </w:r>
      <w:r w:rsidR="00142D15" w:rsidRPr="00010644">
        <w:rPr>
          <w:sz w:val="24"/>
        </w:rPr>
        <w:t>пешеходов,</w:t>
      </w:r>
      <w:r w:rsidR="00142D15" w:rsidRPr="00010644">
        <w:rPr>
          <w:spacing w:val="40"/>
          <w:sz w:val="24"/>
        </w:rPr>
        <w:t xml:space="preserve"> </w:t>
      </w:r>
      <w:r w:rsidR="00142D15" w:rsidRPr="00010644">
        <w:rPr>
          <w:sz w:val="24"/>
        </w:rPr>
        <w:t>в</w:t>
      </w:r>
      <w:r w:rsidR="00142D15" w:rsidRPr="00010644">
        <w:rPr>
          <w:spacing w:val="40"/>
          <w:sz w:val="24"/>
        </w:rPr>
        <w:t xml:space="preserve"> </w:t>
      </w:r>
      <w:r w:rsidR="00142D15" w:rsidRPr="00010644">
        <w:rPr>
          <w:sz w:val="24"/>
        </w:rPr>
        <w:t>случае</w:t>
      </w:r>
      <w:r w:rsidR="00142D15" w:rsidRPr="00010644">
        <w:rPr>
          <w:spacing w:val="40"/>
          <w:sz w:val="24"/>
        </w:rPr>
        <w:t xml:space="preserve"> </w:t>
      </w:r>
      <w:r w:rsidR="00142D15" w:rsidRPr="00010644">
        <w:rPr>
          <w:sz w:val="24"/>
        </w:rPr>
        <w:t>обращения</w:t>
      </w:r>
      <w:r w:rsidR="00142D15" w:rsidRPr="00010644">
        <w:rPr>
          <w:spacing w:val="40"/>
          <w:sz w:val="24"/>
        </w:rPr>
        <w:t xml:space="preserve"> </w:t>
      </w:r>
      <w:r w:rsidR="00142D15" w:rsidRPr="00010644">
        <w:rPr>
          <w:sz w:val="24"/>
        </w:rPr>
        <w:t>за</w:t>
      </w:r>
      <w:r w:rsidR="00142D15" w:rsidRPr="00010644">
        <w:rPr>
          <w:spacing w:val="40"/>
          <w:sz w:val="24"/>
        </w:rPr>
        <w:t xml:space="preserve"> </w:t>
      </w:r>
      <w:r w:rsidR="00142D15" w:rsidRPr="00010644">
        <w:rPr>
          <w:sz w:val="24"/>
        </w:rPr>
        <w:t>получением разрешения на вырубку зеленых насаждений, проводимой на проезжей части.</w:t>
      </w:r>
      <w:proofErr w:type="gramEnd"/>
    </w:p>
    <w:p w:rsidR="00E03C04" w:rsidRDefault="00E03C04">
      <w:pPr>
        <w:pStyle w:val="2"/>
        <w:spacing w:before="64"/>
        <w:ind w:left="2022" w:right="1013" w:hanging="505"/>
        <w:jc w:val="left"/>
      </w:pPr>
    </w:p>
    <w:p w:rsidR="005D44BB" w:rsidRDefault="00142D15">
      <w:pPr>
        <w:pStyle w:val="2"/>
        <w:spacing w:before="64"/>
        <w:ind w:left="2022" w:right="1013" w:hanging="505"/>
        <w:jc w:val="left"/>
      </w:pPr>
      <w:r>
        <w:t>Исчерпывающий</w:t>
      </w:r>
      <w:r>
        <w:rPr>
          <w:spacing w:val="-5"/>
        </w:rPr>
        <w:t xml:space="preserve"> </w:t>
      </w:r>
      <w:r>
        <w:t>перечень</w:t>
      </w:r>
      <w:r>
        <w:rPr>
          <w:spacing w:val="-5"/>
        </w:rPr>
        <w:t xml:space="preserve"> </w:t>
      </w:r>
      <w:r>
        <w:t>оснований</w:t>
      </w:r>
      <w:r>
        <w:rPr>
          <w:spacing w:val="-5"/>
        </w:rPr>
        <w:t xml:space="preserve"> </w:t>
      </w:r>
      <w:r>
        <w:t>отказа</w:t>
      </w:r>
      <w:r>
        <w:rPr>
          <w:spacing w:val="-5"/>
        </w:rPr>
        <w:t xml:space="preserve"> </w:t>
      </w:r>
      <w:r>
        <w:t>в</w:t>
      </w:r>
      <w:r>
        <w:rPr>
          <w:spacing w:val="-5"/>
        </w:rPr>
        <w:t xml:space="preserve"> </w:t>
      </w:r>
      <w:r>
        <w:t>приеме</w:t>
      </w:r>
      <w:r>
        <w:rPr>
          <w:spacing w:val="-7"/>
        </w:rPr>
        <w:t xml:space="preserve"> </w:t>
      </w:r>
      <w:r>
        <w:t>документов, необходимых для предоставления муниципальной услуги</w:t>
      </w:r>
    </w:p>
    <w:p w:rsidR="005D44BB" w:rsidRDefault="00010644" w:rsidP="00010644">
      <w:pPr>
        <w:pStyle w:val="a4"/>
        <w:tabs>
          <w:tab w:val="left" w:pos="1582"/>
        </w:tabs>
        <w:spacing w:before="272"/>
        <w:ind w:left="0" w:right="847" w:firstLine="850"/>
        <w:rPr>
          <w:sz w:val="24"/>
        </w:rPr>
      </w:pPr>
      <w:r>
        <w:rPr>
          <w:sz w:val="24"/>
        </w:rPr>
        <w:t xml:space="preserve">31. </w:t>
      </w:r>
      <w:r w:rsidR="00142D15">
        <w:rPr>
          <w:sz w:val="24"/>
        </w:rPr>
        <w:t>Заявление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5D44BB" w:rsidRDefault="00142D15">
      <w:pPr>
        <w:pStyle w:val="a3"/>
        <w:ind w:right="846" w:firstLine="707"/>
      </w:pPr>
      <w:r>
        <w:t>Представленные Заявителем документы утратили силу на момент обращения за предоставлением муниципальной услугой;</w:t>
      </w:r>
    </w:p>
    <w:p w:rsidR="005D44BB" w:rsidRDefault="00142D15">
      <w:pPr>
        <w:pStyle w:val="a3"/>
        <w:ind w:right="855" w:firstLine="707"/>
      </w:pPr>
      <w: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D44BB" w:rsidRDefault="00142D15">
      <w:pPr>
        <w:pStyle w:val="a3"/>
        <w:ind w:right="852" w:firstLine="707"/>
      </w:pPr>
      <w:r>
        <w:t>Документы</w:t>
      </w:r>
      <w:r>
        <w:rPr>
          <w:spacing w:val="-3"/>
        </w:rPr>
        <w:t xml:space="preserve"> </w:t>
      </w:r>
      <w:r>
        <w:t>содержат</w:t>
      </w:r>
      <w:r>
        <w:rPr>
          <w:spacing w:val="-3"/>
        </w:rPr>
        <w:t xml:space="preserve"> </w:t>
      </w:r>
      <w:r>
        <w:t>повреждения,</w:t>
      </w:r>
      <w:r>
        <w:rPr>
          <w:spacing w:val="-3"/>
        </w:rPr>
        <w:t xml:space="preserve"> </w:t>
      </w:r>
      <w:r>
        <w:t>наличие</w:t>
      </w:r>
      <w:r>
        <w:rPr>
          <w:spacing w:val="-4"/>
        </w:rPr>
        <w:t xml:space="preserve"> </w:t>
      </w:r>
      <w:r>
        <w:t>которых</w:t>
      </w:r>
      <w:r>
        <w:rPr>
          <w:spacing w:val="-1"/>
        </w:rPr>
        <w:t xml:space="preserve"> </w:t>
      </w:r>
      <w:r>
        <w:t>не</w:t>
      </w:r>
      <w:r>
        <w:rPr>
          <w:spacing w:val="-4"/>
        </w:rPr>
        <w:t xml:space="preserve"> </w:t>
      </w:r>
      <w:r>
        <w:t>позволяет</w:t>
      </w:r>
      <w:r>
        <w:rPr>
          <w:spacing w:val="-3"/>
        </w:rPr>
        <w:t xml:space="preserve"> </w:t>
      </w:r>
      <w:r>
        <w:t>в</w:t>
      </w:r>
      <w:r>
        <w:rPr>
          <w:spacing w:val="-4"/>
        </w:rPr>
        <w:t xml:space="preserve"> </w:t>
      </w:r>
      <w:r>
        <w:t>полном</w:t>
      </w:r>
      <w:r>
        <w:rPr>
          <w:spacing w:val="-4"/>
        </w:rPr>
        <w:t xml:space="preserve"> </w:t>
      </w:r>
      <w:r>
        <w:t>объеме использовать информацию и сведения, содержащиеся в документах для предоставления муниципальной услуги;</w:t>
      </w:r>
    </w:p>
    <w:p w:rsidR="005D44BB" w:rsidRDefault="00142D15">
      <w:pPr>
        <w:pStyle w:val="a3"/>
        <w:ind w:right="859" w:firstLine="707"/>
      </w:pPr>
      <w:r>
        <w:t>Неполное заполнение полей в форме Заявления, в том числе в интерактивной</w:t>
      </w:r>
      <w:r>
        <w:rPr>
          <w:spacing w:val="40"/>
        </w:rPr>
        <w:t xml:space="preserve"> </w:t>
      </w:r>
      <w:r>
        <w:t>форме Заявления на Едином портале;</w:t>
      </w:r>
    </w:p>
    <w:p w:rsidR="005D44BB" w:rsidRDefault="00142D15">
      <w:pPr>
        <w:pStyle w:val="a3"/>
        <w:spacing w:before="1"/>
        <w:ind w:right="854" w:firstLine="707"/>
      </w:pPr>
      <w:r>
        <w:t>Подача запросов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 (в том числе установленных ст.11 Федерального закона №63-ФЗ условий признания действительности УКЭП);</w:t>
      </w:r>
    </w:p>
    <w:p w:rsidR="005D44BB" w:rsidRDefault="00010644" w:rsidP="00010644">
      <w:pPr>
        <w:pStyle w:val="a4"/>
        <w:tabs>
          <w:tab w:val="left" w:pos="1582"/>
        </w:tabs>
        <w:ind w:left="0" w:right="854" w:firstLine="851"/>
        <w:rPr>
          <w:sz w:val="24"/>
        </w:rPr>
      </w:pPr>
      <w:r>
        <w:rPr>
          <w:sz w:val="24"/>
        </w:rPr>
        <w:t xml:space="preserve">32. </w:t>
      </w:r>
      <w:r w:rsidR="00142D15">
        <w:rPr>
          <w:sz w:val="24"/>
        </w:rPr>
        <w:t xml:space="preserve">Представление неполного комплекта документов, необходимых для </w:t>
      </w:r>
      <w:r w:rsidR="00142D15">
        <w:rPr>
          <w:sz w:val="24"/>
        </w:rPr>
        <w:lastRenderedPageBreak/>
        <w:t>предоставления муниципальной услуги;</w:t>
      </w:r>
    </w:p>
    <w:p w:rsidR="005D44BB" w:rsidRDefault="00010644" w:rsidP="00010644">
      <w:pPr>
        <w:pStyle w:val="a4"/>
        <w:tabs>
          <w:tab w:val="left" w:pos="1582"/>
        </w:tabs>
        <w:ind w:left="0" w:right="848" w:firstLine="851"/>
        <w:rPr>
          <w:sz w:val="24"/>
        </w:rPr>
      </w:pPr>
      <w:r>
        <w:rPr>
          <w:sz w:val="24"/>
        </w:rPr>
        <w:t xml:space="preserve">33. </w:t>
      </w:r>
      <w:r w:rsidR="00142D15">
        <w:rPr>
          <w:sz w:val="24"/>
        </w:rPr>
        <w:t>Решение об отказе в приеме документов, указанных в пункте 29 настоящего Административного регламента, оформляется по форме согласно приложению № 3 к настоящему Административному регламенту.</w:t>
      </w:r>
    </w:p>
    <w:p w:rsidR="005D44BB" w:rsidRDefault="00142D15">
      <w:pPr>
        <w:pStyle w:val="a3"/>
        <w:ind w:right="850" w:firstLine="707"/>
      </w:pPr>
      <w:r>
        <w:t>Решение об отказе в приеме документов, указанных в пункте 29 настоящего Административного регламента, направляется Заявителю одним из способов:</w:t>
      </w:r>
    </w:p>
    <w:p w:rsidR="005D44BB" w:rsidRDefault="00142D15">
      <w:pPr>
        <w:pStyle w:val="a4"/>
        <w:numPr>
          <w:ilvl w:val="0"/>
          <w:numId w:val="7"/>
        </w:numPr>
        <w:tabs>
          <w:tab w:val="left" w:pos="947"/>
        </w:tabs>
        <w:spacing w:before="1"/>
        <w:ind w:right="847" w:firstLine="539"/>
        <w:jc w:val="both"/>
        <w:rPr>
          <w:sz w:val="24"/>
        </w:rPr>
      </w:pPr>
      <w:r>
        <w:rPr>
          <w:sz w:val="24"/>
        </w:rPr>
        <w:t xml:space="preserve">при предоставлении муниципальной услуги в электронной форме через Портал - в форме электронного документа не позднее 1 рабочего дня, следующего за днем регистрации такого Заявления. В данном случае документы готовятся в формате </w:t>
      </w:r>
      <w:proofErr w:type="spellStart"/>
      <w:r>
        <w:rPr>
          <w:sz w:val="24"/>
        </w:rPr>
        <w:t>pdf</w:t>
      </w:r>
      <w:proofErr w:type="spellEnd"/>
      <w:r>
        <w:rPr>
          <w:sz w:val="24"/>
        </w:rPr>
        <w:t xml:space="preserve">, подписываются открепленной усиленной квалифицированной электронной подписью уполномоченного должностного лица органа местного самоуправления (файл формата SIG). Указанные документы в формате электронного архива </w:t>
      </w:r>
      <w:proofErr w:type="spellStart"/>
      <w:r>
        <w:rPr>
          <w:sz w:val="24"/>
        </w:rPr>
        <w:t>zip</w:t>
      </w:r>
      <w:proofErr w:type="spellEnd"/>
      <w:r>
        <w:rPr>
          <w:sz w:val="24"/>
        </w:rPr>
        <w:t xml:space="preserve"> направляются в личный кабинет заявителя. При подписании документов усиленной квалифицированной ЭП </w:t>
      </w:r>
      <w:proofErr w:type="gramStart"/>
      <w:r>
        <w:rPr>
          <w:sz w:val="24"/>
        </w:rPr>
        <w:t>заверение подлинности</w:t>
      </w:r>
      <w:proofErr w:type="gramEnd"/>
      <w:r>
        <w:rPr>
          <w:sz w:val="24"/>
        </w:rPr>
        <w:t xml:space="preserve"> подписи должностного лица оттиском печати органа местного самоуправления (организации) не требуется;</w:t>
      </w:r>
    </w:p>
    <w:p w:rsidR="005D44BB" w:rsidRDefault="00142D15">
      <w:pPr>
        <w:pStyle w:val="a4"/>
        <w:numPr>
          <w:ilvl w:val="0"/>
          <w:numId w:val="7"/>
        </w:numPr>
        <w:tabs>
          <w:tab w:val="left" w:pos="941"/>
        </w:tabs>
        <w:ind w:right="845" w:firstLine="539"/>
        <w:jc w:val="both"/>
        <w:rPr>
          <w:sz w:val="24"/>
        </w:rPr>
      </w:pPr>
      <w:r>
        <w:rPr>
          <w:sz w:val="24"/>
        </w:rPr>
        <w:t>при</w:t>
      </w:r>
      <w:r>
        <w:rPr>
          <w:spacing w:val="-2"/>
          <w:sz w:val="24"/>
        </w:rPr>
        <w:t xml:space="preserve"> </w:t>
      </w:r>
      <w:r>
        <w:rPr>
          <w:sz w:val="24"/>
        </w:rPr>
        <w:t>предоставлении</w:t>
      </w:r>
      <w:r>
        <w:rPr>
          <w:spacing w:val="-3"/>
          <w:sz w:val="24"/>
        </w:rPr>
        <w:t xml:space="preserve"> </w:t>
      </w:r>
      <w:r>
        <w:rPr>
          <w:sz w:val="24"/>
        </w:rPr>
        <w:t>муниципальной услуги</w:t>
      </w:r>
      <w:r>
        <w:rPr>
          <w:spacing w:val="-2"/>
          <w:sz w:val="24"/>
        </w:rPr>
        <w:t xml:space="preserve"> </w:t>
      </w:r>
      <w:r>
        <w:rPr>
          <w:sz w:val="24"/>
        </w:rPr>
        <w:t>в</w:t>
      </w:r>
      <w:r>
        <w:rPr>
          <w:spacing w:val="-4"/>
          <w:sz w:val="24"/>
        </w:rPr>
        <w:t xml:space="preserve"> </w:t>
      </w:r>
      <w:r>
        <w:rPr>
          <w:sz w:val="24"/>
        </w:rPr>
        <w:t>Уполномоченном</w:t>
      </w:r>
      <w:r>
        <w:rPr>
          <w:spacing w:val="-4"/>
          <w:sz w:val="24"/>
        </w:rPr>
        <w:t xml:space="preserve"> </w:t>
      </w:r>
      <w:r>
        <w:rPr>
          <w:sz w:val="24"/>
        </w:rPr>
        <w:t>органе,</w:t>
      </w:r>
      <w:r>
        <w:rPr>
          <w:spacing w:val="-3"/>
          <w:sz w:val="24"/>
        </w:rPr>
        <w:t xml:space="preserve"> </w:t>
      </w:r>
      <w:r>
        <w:rPr>
          <w:sz w:val="24"/>
        </w:rPr>
        <w:t>либо</w:t>
      </w:r>
      <w:r>
        <w:rPr>
          <w:spacing w:val="-3"/>
          <w:sz w:val="24"/>
        </w:rPr>
        <w:t xml:space="preserve"> </w:t>
      </w:r>
      <w:r>
        <w:rPr>
          <w:sz w:val="24"/>
        </w:rPr>
        <w:t xml:space="preserve">МФЦ по месту представления заявления (при наличии соглашения о взаимодействии) в день личного обращения за получением указанного решения в Уполномоченный орган, либо </w:t>
      </w:r>
      <w:r>
        <w:rPr>
          <w:spacing w:val="-4"/>
          <w:sz w:val="24"/>
        </w:rPr>
        <w:t>МФЦ.</w:t>
      </w:r>
    </w:p>
    <w:p w:rsidR="005D44BB" w:rsidRDefault="00142D15">
      <w:pPr>
        <w:pStyle w:val="a3"/>
        <w:spacing w:before="1"/>
        <w:ind w:right="848" w:firstLine="707"/>
      </w:pPr>
      <w:r>
        <w:t>Отказ в приеме документов, указанных в пункте 29 настоящего</w:t>
      </w:r>
      <w:r>
        <w:rPr>
          <w:spacing w:val="40"/>
        </w:rPr>
        <w:t xml:space="preserve"> </w:t>
      </w:r>
      <w:r>
        <w:t>Административного регламента, не препятствует повторному обращению Заявителя в Уполномоченный орган.</w:t>
      </w:r>
    </w:p>
    <w:p w:rsidR="005D44BB" w:rsidRDefault="005D44BB">
      <w:pPr>
        <w:pStyle w:val="a3"/>
        <w:spacing w:before="4"/>
        <w:ind w:left="0"/>
        <w:jc w:val="left"/>
      </w:pPr>
    </w:p>
    <w:p w:rsidR="005D44BB" w:rsidRDefault="00142D15">
      <w:pPr>
        <w:pStyle w:val="2"/>
        <w:ind w:left="980" w:firstLine="31"/>
        <w:jc w:val="left"/>
      </w:pPr>
      <w:r>
        <w:t>Исчерпывающий</w:t>
      </w:r>
      <w:r>
        <w:rPr>
          <w:spacing w:val="-6"/>
        </w:rPr>
        <w:t xml:space="preserve"> </w:t>
      </w:r>
      <w:r>
        <w:t>перечень</w:t>
      </w:r>
      <w:r>
        <w:rPr>
          <w:spacing w:val="-6"/>
        </w:rPr>
        <w:t xml:space="preserve"> </w:t>
      </w:r>
      <w:r>
        <w:t>оснований</w:t>
      </w:r>
      <w:r>
        <w:rPr>
          <w:spacing w:val="-6"/>
        </w:rPr>
        <w:t xml:space="preserve"> </w:t>
      </w:r>
      <w:r>
        <w:t>для</w:t>
      </w:r>
      <w:r>
        <w:rPr>
          <w:spacing w:val="-9"/>
        </w:rPr>
        <w:t xml:space="preserve"> </w:t>
      </w:r>
      <w:r>
        <w:t>приостановления</w:t>
      </w:r>
      <w:r>
        <w:rPr>
          <w:spacing w:val="-9"/>
        </w:rPr>
        <w:t xml:space="preserve"> </w:t>
      </w:r>
      <w:r>
        <w:t>предоставления муниципальной</w:t>
      </w:r>
      <w:r>
        <w:rPr>
          <w:spacing w:val="-5"/>
        </w:rPr>
        <w:t xml:space="preserve"> </w:t>
      </w:r>
      <w:r>
        <w:t>услуги</w:t>
      </w:r>
      <w:r>
        <w:rPr>
          <w:spacing w:val="-5"/>
        </w:rPr>
        <w:t xml:space="preserve"> </w:t>
      </w:r>
      <w:r>
        <w:t>или</w:t>
      </w:r>
      <w:r>
        <w:rPr>
          <w:spacing w:val="-5"/>
        </w:rPr>
        <w:t xml:space="preserve"> </w:t>
      </w:r>
      <w:r>
        <w:t>отказа</w:t>
      </w:r>
      <w:r>
        <w:rPr>
          <w:spacing w:val="-4"/>
        </w:rPr>
        <w:t xml:space="preserve"> </w:t>
      </w:r>
      <w:r>
        <w:t>в</w:t>
      </w:r>
      <w:r>
        <w:rPr>
          <w:spacing w:val="-5"/>
        </w:rPr>
        <w:t xml:space="preserve"> </w:t>
      </w:r>
      <w:r>
        <w:t>предоставлении</w:t>
      </w:r>
      <w:r>
        <w:rPr>
          <w:spacing w:val="-2"/>
        </w:rPr>
        <w:t xml:space="preserve"> </w:t>
      </w:r>
      <w:r>
        <w:t>муниципальной</w:t>
      </w:r>
      <w:r>
        <w:rPr>
          <w:spacing w:val="-2"/>
        </w:rPr>
        <w:t xml:space="preserve"> услуги</w:t>
      </w:r>
    </w:p>
    <w:p w:rsidR="005D44BB" w:rsidRPr="00010644" w:rsidRDefault="00010644" w:rsidP="00010644">
      <w:pPr>
        <w:tabs>
          <w:tab w:val="left" w:pos="1561"/>
        </w:tabs>
        <w:spacing w:before="272"/>
        <w:ind w:right="854" w:firstLine="851"/>
        <w:rPr>
          <w:sz w:val="24"/>
        </w:rPr>
      </w:pPr>
      <w:r>
        <w:rPr>
          <w:sz w:val="24"/>
        </w:rPr>
        <w:t xml:space="preserve">34. </w:t>
      </w:r>
      <w:r w:rsidR="00142D15" w:rsidRPr="00010644">
        <w:rPr>
          <w:sz w:val="24"/>
        </w:rPr>
        <w:t>Основания</w:t>
      </w:r>
      <w:r w:rsidR="00142D15" w:rsidRPr="00010644">
        <w:rPr>
          <w:spacing w:val="40"/>
          <w:sz w:val="24"/>
        </w:rPr>
        <w:t xml:space="preserve"> </w:t>
      </w:r>
      <w:r w:rsidR="00142D15" w:rsidRPr="00010644">
        <w:rPr>
          <w:sz w:val="24"/>
        </w:rPr>
        <w:t>для</w:t>
      </w:r>
      <w:r w:rsidR="00142D15" w:rsidRPr="00010644">
        <w:rPr>
          <w:spacing w:val="40"/>
          <w:sz w:val="24"/>
        </w:rPr>
        <w:t xml:space="preserve"> </w:t>
      </w:r>
      <w:r w:rsidR="00142D15" w:rsidRPr="00010644">
        <w:rPr>
          <w:sz w:val="24"/>
        </w:rPr>
        <w:t>приостановления</w:t>
      </w:r>
      <w:r w:rsidR="00142D15" w:rsidRPr="00010644">
        <w:rPr>
          <w:spacing w:val="40"/>
          <w:sz w:val="24"/>
        </w:rPr>
        <w:t xml:space="preserve"> </w:t>
      </w:r>
      <w:r w:rsidR="00142D15" w:rsidRPr="00010644">
        <w:rPr>
          <w:sz w:val="24"/>
        </w:rPr>
        <w:t>предоставления</w:t>
      </w:r>
      <w:r w:rsidR="00142D15" w:rsidRPr="00010644">
        <w:rPr>
          <w:spacing w:val="40"/>
          <w:sz w:val="24"/>
        </w:rPr>
        <w:t xml:space="preserve"> </w:t>
      </w:r>
      <w:r w:rsidR="00142D15" w:rsidRPr="00010644">
        <w:rPr>
          <w:sz w:val="24"/>
        </w:rPr>
        <w:t>муниципальной</w:t>
      </w:r>
      <w:r w:rsidR="00142D15" w:rsidRPr="00010644">
        <w:rPr>
          <w:spacing w:val="40"/>
          <w:sz w:val="24"/>
        </w:rPr>
        <w:t xml:space="preserve"> </w:t>
      </w:r>
      <w:r w:rsidR="00142D15" w:rsidRPr="00010644">
        <w:rPr>
          <w:sz w:val="24"/>
        </w:rPr>
        <w:t>услуги</w:t>
      </w:r>
      <w:r w:rsidR="00142D15" w:rsidRPr="00010644">
        <w:rPr>
          <w:spacing w:val="40"/>
          <w:sz w:val="24"/>
        </w:rPr>
        <w:t xml:space="preserve"> </w:t>
      </w:r>
      <w:r w:rsidR="00142D15" w:rsidRPr="00010644">
        <w:rPr>
          <w:spacing w:val="-2"/>
          <w:sz w:val="24"/>
        </w:rPr>
        <w:t>отсутствуют.</w:t>
      </w:r>
    </w:p>
    <w:p w:rsidR="005D44BB" w:rsidRPr="00010644" w:rsidRDefault="00010644" w:rsidP="00010644">
      <w:pPr>
        <w:tabs>
          <w:tab w:val="left" w:pos="1510"/>
        </w:tabs>
        <w:rPr>
          <w:sz w:val="24"/>
        </w:rPr>
      </w:pPr>
      <w:r>
        <w:rPr>
          <w:sz w:val="24"/>
        </w:rPr>
        <w:t xml:space="preserve">              </w:t>
      </w:r>
      <w:r w:rsidRPr="00010644">
        <w:rPr>
          <w:sz w:val="24"/>
        </w:rPr>
        <w:t xml:space="preserve">35. </w:t>
      </w:r>
      <w:r w:rsidR="00142D15" w:rsidRPr="00010644">
        <w:rPr>
          <w:sz w:val="24"/>
        </w:rPr>
        <w:t>Основания</w:t>
      </w:r>
      <w:r w:rsidR="00142D15" w:rsidRPr="00010644">
        <w:rPr>
          <w:spacing w:val="-6"/>
          <w:sz w:val="24"/>
        </w:rPr>
        <w:t xml:space="preserve"> </w:t>
      </w:r>
      <w:r w:rsidR="00142D15" w:rsidRPr="00010644">
        <w:rPr>
          <w:sz w:val="24"/>
        </w:rPr>
        <w:t>для</w:t>
      </w:r>
      <w:r w:rsidR="00142D15" w:rsidRPr="00010644">
        <w:rPr>
          <w:spacing w:val="-3"/>
          <w:sz w:val="24"/>
        </w:rPr>
        <w:t xml:space="preserve"> </w:t>
      </w:r>
      <w:r w:rsidR="00142D15" w:rsidRPr="00010644">
        <w:rPr>
          <w:sz w:val="24"/>
        </w:rPr>
        <w:t>отказа</w:t>
      </w:r>
      <w:r w:rsidR="00142D15" w:rsidRPr="00010644">
        <w:rPr>
          <w:spacing w:val="-4"/>
          <w:sz w:val="24"/>
        </w:rPr>
        <w:t xml:space="preserve"> </w:t>
      </w:r>
      <w:r w:rsidR="00142D15" w:rsidRPr="00010644">
        <w:rPr>
          <w:sz w:val="24"/>
        </w:rPr>
        <w:t>в</w:t>
      </w:r>
      <w:r w:rsidR="00142D15" w:rsidRPr="00010644">
        <w:rPr>
          <w:spacing w:val="-5"/>
          <w:sz w:val="24"/>
        </w:rPr>
        <w:t xml:space="preserve"> </w:t>
      </w:r>
      <w:r w:rsidR="00142D15" w:rsidRPr="00010644">
        <w:rPr>
          <w:sz w:val="24"/>
        </w:rPr>
        <w:t>предоставлении</w:t>
      </w:r>
      <w:r w:rsidR="00142D15" w:rsidRPr="00010644">
        <w:rPr>
          <w:spacing w:val="-5"/>
          <w:sz w:val="24"/>
        </w:rPr>
        <w:t xml:space="preserve"> </w:t>
      </w:r>
      <w:r w:rsidR="00142D15" w:rsidRPr="00010644">
        <w:rPr>
          <w:sz w:val="24"/>
        </w:rPr>
        <w:t xml:space="preserve">муниципальной </w:t>
      </w:r>
      <w:r w:rsidR="00142D15" w:rsidRPr="00010644">
        <w:rPr>
          <w:spacing w:val="-2"/>
          <w:sz w:val="24"/>
        </w:rPr>
        <w:t>услуги:</w:t>
      </w:r>
    </w:p>
    <w:p w:rsidR="005D44BB" w:rsidRPr="00E03C04" w:rsidRDefault="00142D15" w:rsidP="00E03C04">
      <w:pPr>
        <w:pStyle w:val="a4"/>
        <w:numPr>
          <w:ilvl w:val="0"/>
          <w:numId w:val="6"/>
        </w:numPr>
        <w:tabs>
          <w:tab w:val="left" w:pos="1582"/>
        </w:tabs>
        <w:ind w:right="853" w:firstLine="707"/>
        <w:jc w:val="left"/>
        <w:rPr>
          <w:sz w:val="24"/>
        </w:rPr>
      </w:pPr>
      <w:r>
        <w:rPr>
          <w:sz w:val="24"/>
        </w:rPr>
        <w:t>Наличие</w:t>
      </w:r>
      <w:r>
        <w:rPr>
          <w:spacing w:val="40"/>
          <w:sz w:val="24"/>
        </w:rPr>
        <w:t xml:space="preserve"> </w:t>
      </w:r>
      <w:r>
        <w:rPr>
          <w:sz w:val="24"/>
        </w:rPr>
        <w:t>противоречивых</w:t>
      </w:r>
      <w:r>
        <w:rPr>
          <w:spacing w:val="40"/>
          <w:sz w:val="24"/>
        </w:rPr>
        <w:t xml:space="preserve"> </w:t>
      </w:r>
      <w:r>
        <w:rPr>
          <w:sz w:val="24"/>
        </w:rPr>
        <w:t>сведений</w:t>
      </w:r>
      <w:r>
        <w:rPr>
          <w:spacing w:val="40"/>
          <w:sz w:val="24"/>
        </w:rPr>
        <w:t xml:space="preserve"> </w:t>
      </w:r>
      <w:r>
        <w:rPr>
          <w:sz w:val="24"/>
        </w:rPr>
        <w:t>в</w:t>
      </w:r>
      <w:r>
        <w:rPr>
          <w:spacing w:val="40"/>
          <w:sz w:val="24"/>
        </w:rPr>
        <w:t xml:space="preserve"> </w:t>
      </w:r>
      <w:r>
        <w:rPr>
          <w:sz w:val="24"/>
        </w:rPr>
        <w:t>Заявлении</w:t>
      </w:r>
      <w:r>
        <w:rPr>
          <w:spacing w:val="40"/>
          <w:sz w:val="24"/>
        </w:rPr>
        <w:t xml:space="preserve"> </w:t>
      </w:r>
      <w:r>
        <w:rPr>
          <w:sz w:val="24"/>
        </w:rPr>
        <w:t>и</w:t>
      </w:r>
      <w:r>
        <w:rPr>
          <w:spacing w:val="40"/>
          <w:sz w:val="24"/>
        </w:rPr>
        <w:t xml:space="preserve"> </w:t>
      </w:r>
      <w:r>
        <w:rPr>
          <w:sz w:val="24"/>
        </w:rPr>
        <w:t>приложенных</w:t>
      </w:r>
      <w:r>
        <w:rPr>
          <w:spacing w:val="40"/>
          <w:sz w:val="24"/>
        </w:rPr>
        <w:t xml:space="preserve"> </w:t>
      </w:r>
      <w:r>
        <w:rPr>
          <w:sz w:val="24"/>
        </w:rPr>
        <w:t>к</w:t>
      </w:r>
      <w:r>
        <w:rPr>
          <w:spacing w:val="40"/>
          <w:sz w:val="24"/>
        </w:rPr>
        <w:t xml:space="preserve"> </w:t>
      </w:r>
      <w:r>
        <w:rPr>
          <w:sz w:val="24"/>
        </w:rPr>
        <w:t xml:space="preserve">нему </w:t>
      </w:r>
      <w:r>
        <w:rPr>
          <w:spacing w:val="-2"/>
          <w:sz w:val="24"/>
        </w:rPr>
        <w:t>документах;</w:t>
      </w:r>
    </w:p>
    <w:p w:rsidR="005D44BB" w:rsidRDefault="00142D15">
      <w:pPr>
        <w:pStyle w:val="a4"/>
        <w:numPr>
          <w:ilvl w:val="0"/>
          <w:numId w:val="6"/>
        </w:numPr>
        <w:tabs>
          <w:tab w:val="left" w:pos="1582"/>
        </w:tabs>
        <w:spacing w:before="64"/>
        <w:ind w:right="854" w:firstLine="707"/>
        <w:rPr>
          <w:sz w:val="24"/>
        </w:rPr>
      </w:pPr>
      <w:r>
        <w:rPr>
          <w:sz w:val="24"/>
        </w:rPr>
        <w:t>Несоответствие информации, которая содержится в документах и</w:t>
      </w:r>
      <w:r>
        <w:rPr>
          <w:spacing w:val="80"/>
          <w:sz w:val="24"/>
        </w:rPr>
        <w:t xml:space="preserve"> </w:t>
      </w:r>
      <w:r>
        <w:rPr>
          <w:sz w:val="24"/>
        </w:rPr>
        <w:t xml:space="preserve">сведениях, представленных заявителем, данным полученным в результате межведомственного </w:t>
      </w:r>
      <w:proofErr w:type="gramStart"/>
      <w:r>
        <w:rPr>
          <w:sz w:val="24"/>
        </w:rPr>
        <w:t>взаимодействия</w:t>
      </w:r>
      <w:proofErr w:type="gramEnd"/>
      <w:r>
        <w:rPr>
          <w:sz w:val="24"/>
        </w:rPr>
        <w:t xml:space="preserve"> в том числе посредством СМЭВ;</w:t>
      </w:r>
    </w:p>
    <w:p w:rsidR="005D44BB" w:rsidRDefault="00142D15">
      <w:pPr>
        <w:pStyle w:val="a4"/>
        <w:numPr>
          <w:ilvl w:val="0"/>
          <w:numId w:val="6"/>
        </w:numPr>
        <w:tabs>
          <w:tab w:val="left" w:pos="1582"/>
        </w:tabs>
        <w:ind w:left="1582" w:hanging="731"/>
        <w:rPr>
          <w:sz w:val="24"/>
        </w:rPr>
      </w:pPr>
      <w:r>
        <w:rPr>
          <w:sz w:val="24"/>
        </w:rPr>
        <w:t>Выявление</w:t>
      </w:r>
      <w:r>
        <w:rPr>
          <w:spacing w:val="-7"/>
          <w:sz w:val="24"/>
        </w:rPr>
        <w:t xml:space="preserve"> </w:t>
      </w:r>
      <w:r>
        <w:rPr>
          <w:sz w:val="24"/>
        </w:rPr>
        <w:t>возможности</w:t>
      </w:r>
      <w:r>
        <w:rPr>
          <w:spacing w:val="-4"/>
          <w:sz w:val="24"/>
        </w:rPr>
        <w:t xml:space="preserve"> </w:t>
      </w:r>
      <w:r>
        <w:rPr>
          <w:sz w:val="24"/>
        </w:rPr>
        <w:t>сохранения</w:t>
      </w:r>
      <w:r>
        <w:rPr>
          <w:spacing w:val="-4"/>
          <w:sz w:val="24"/>
        </w:rPr>
        <w:t xml:space="preserve"> </w:t>
      </w:r>
      <w:r>
        <w:rPr>
          <w:sz w:val="24"/>
        </w:rPr>
        <w:t>зеленых</w:t>
      </w:r>
      <w:r>
        <w:rPr>
          <w:spacing w:val="-2"/>
          <w:sz w:val="24"/>
        </w:rPr>
        <w:t xml:space="preserve"> насаждений;</w:t>
      </w:r>
    </w:p>
    <w:p w:rsidR="005D44BB" w:rsidRDefault="00142D15">
      <w:pPr>
        <w:pStyle w:val="a4"/>
        <w:numPr>
          <w:ilvl w:val="0"/>
          <w:numId w:val="6"/>
        </w:numPr>
        <w:tabs>
          <w:tab w:val="left" w:pos="1582"/>
        </w:tabs>
        <w:ind w:right="852" w:firstLine="707"/>
        <w:rPr>
          <w:sz w:val="24"/>
        </w:rPr>
      </w:pPr>
      <w:r>
        <w:rPr>
          <w:sz w:val="24"/>
        </w:rPr>
        <w:t>Несоответствие документов, представляемых Заявителем, по форме или содержанию требованиям законодательства Российской Федерации;</w:t>
      </w:r>
    </w:p>
    <w:p w:rsidR="005D44BB" w:rsidRDefault="00142D15">
      <w:pPr>
        <w:pStyle w:val="a4"/>
        <w:numPr>
          <w:ilvl w:val="0"/>
          <w:numId w:val="6"/>
        </w:numPr>
        <w:tabs>
          <w:tab w:val="left" w:pos="1582"/>
        </w:tabs>
        <w:ind w:left="1582" w:hanging="731"/>
        <w:rPr>
          <w:sz w:val="24"/>
        </w:rPr>
      </w:pPr>
      <w:r>
        <w:rPr>
          <w:sz w:val="24"/>
        </w:rPr>
        <w:t>Запрос</w:t>
      </w:r>
      <w:r>
        <w:rPr>
          <w:spacing w:val="-5"/>
          <w:sz w:val="24"/>
        </w:rPr>
        <w:t xml:space="preserve"> </w:t>
      </w:r>
      <w:r>
        <w:rPr>
          <w:sz w:val="24"/>
        </w:rPr>
        <w:t>подан</w:t>
      </w:r>
      <w:r>
        <w:rPr>
          <w:spacing w:val="-5"/>
          <w:sz w:val="24"/>
        </w:rPr>
        <w:t xml:space="preserve"> </w:t>
      </w:r>
      <w:r>
        <w:rPr>
          <w:sz w:val="24"/>
        </w:rPr>
        <w:t>неуполномоченным</w:t>
      </w:r>
      <w:r>
        <w:rPr>
          <w:spacing w:val="-5"/>
          <w:sz w:val="24"/>
        </w:rPr>
        <w:t xml:space="preserve"> </w:t>
      </w:r>
      <w:r>
        <w:rPr>
          <w:spacing w:val="-2"/>
          <w:sz w:val="24"/>
        </w:rPr>
        <w:t>лицом.</w:t>
      </w:r>
    </w:p>
    <w:p w:rsidR="005D44BB" w:rsidRDefault="00142D15">
      <w:pPr>
        <w:pStyle w:val="a3"/>
        <w:ind w:right="850" w:firstLine="707"/>
      </w:pPr>
      <w:r>
        <w:t>Решение об отказе в предоставлении муниципальной услуги, оформляется по</w:t>
      </w:r>
      <w:r>
        <w:rPr>
          <w:spacing w:val="40"/>
        </w:rPr>
        <w:t xml:space="preserve"> </w:t>
      </w:r>
      <w:r>
        <w:t>форме согласно приложению № 3 к настоящему Административному регламенту.</w:t>
      </w:r>
    </w:p>
    <w:p w:rsidR="005D44BB" w:rsidRDefault="00142D15">
      <w:pPr>
        <w:pStyle w:val="a3"/>
        <w:ind w:right="847" w:firstLine="707"/>
      </w:pPr>
      <w:r>
        <w:t>Решение об отказе в предоставлении муниципальной услуги направляется Заявителю способом, определенным Заявителем в Заявлении, не позднее рабочего дня, следующего за днем принятия такого решения, либо выдается в день личного обращения за получением указанного решения в МФЦ или Уполномоченный орган.</w:t>
      </w:r>
    </w:p>
    <w:p w:rsidR="005D44BB" w:rsidRDefault="005D44BB">
      <w:pPr>
        <w:pStyle w:val="a3"/>
        <w:ind w:left="0"/>
        <w:jc w:val="left"/>
      </w:pPr>
    </w:p>
    <w:p w:rsidR="005D44BB" w:rsidRDefault="005D44BB">
      <w:pPr>
        <w:pStyle w:val="a3"/>
        <w:spacing w:before="6"/>
        <w:ind w:left="0"/>
        <w:jc w:val="left"/>
      </w:pPr>
    </w:p>
    <w:p w:rsidR="005D44BB" w:rsidRDefault="00142D15">
      <w:pPr>
        <w:ind w:left="2385" w:right="1535"/>
        <w:jc w:val="center"/>
        <w:rPr>
          <w:b/>
          <w:sz w:val="24"/>
        </w:rPr>
      </w:pPr>
      <w:r>
        <w:rPr>
          <w:b/>
          <w:color w:val="21272E"/>
          <w:sz w:val="24"/>
        </w:rPr>
        <w:t>Размер</w:t>
      </w:r>
      <w:r>
        <w:rPr>
          <w:b/>
          <w:color w:val="21272E"/>
          <w:spacing w:val="-5"/>
          <w:sz w:val="24"/>
        </w:rPr>
        <w:t xml:space="preserve"> </w:t>
      </w:r>
      <w:r>
        <w:rPr>
          <w:b/>
          <w:color w:val="21272E"/>
          <w:sz w:val="24"/>
        </w:rPr>
        <w:t>платы,</w:t>
      </w:r>
      <w:r>
        <w:rPr>
          <w:b/>
          <w:color w:val="21272E"/>
          <w:spacing w:val="-5"/>
          <w:sz w:val="24"/>
        </w:rPr>
        <w:t xml:space="preserve"> </w:t>
      </w:r>
      <w:r>
        <w:rPr>
          <w:b/>
          <w:color w:val="21272E"/>
          <w:sz w:val="24"/>
        </w:rPr>
        <w:t>взимаемой</w:t>
      </w:r>
      <w:r>
        <w:rPr>
          <w:b/>
          <w:color w:val="21272E"/>
          <w:spacing w:val="-3"/>
          <w:sz w:val="24"/>
        </w:rPr>
        <w:t xml:space="preserve"> </w:t>
      </w:r>
      <w:r>
        <w:rPr>
          <w:b/>
          <w:color w:val="21272E"/>
          <w:sz w:val="24"/>
        </w:rPr>
        <w:t>с</w:t>
      </w:r>
      <w:r>
        <w:rPr>
          <w:b/>
          <w:color w:val="21272E"/>
          <w:spacing w:val="-6"/>
          <w:sz w:val="24"/>
        </w:rPr>
        <w:t xml:space="preserve"> </w:t>
      </w:r>
      <w:r>
        <w:rPr>
          <w:b/>
          <w:color w:val="21272E"/>
          <w:sz w:val="24"/>
        </w:rPr>
        <w:t>заявителя</w:t>
      </w:r>
      <w:r>
        <w:rPr>
          <w:b/>
          <w:color w:val="21272E"/>
          <w:spacing w:val="-5"/>
          <w:sz w:val="24"/>
        </w:rPr>
        <w:t xml:space="preserve"> </w:t>
      </w:r>
      <w:r>
        <w:rPr>
          <w:b/>
          <w:color w:val="21272E"/>
          <w:sz w:val="24"/>
        </w:rPr>
        <w:t>при</w:t>
      </w:r>
      <w:r>
        <w:rPr>
          <w:b/>
          <w:color w:val="21272E"/>
          <w:spacing w:val="-7"/>
          <w:sz w:val="24"/>
        </w:rPr>
        <w:t xml:space="preserve"> </w:t>
      </w:r>
      <w:r>
        <w:rPr>
          <w:b/>
          <w:color w:val="21272E"/>
          <w:sz w:val="24"/>
        </w:rPr>
        <w:t>предоставлении муниципальной услуги, и способы ее взимания</w:t>
      </w:r>
    </w:p>
    <w:p w:rsidR="005D44BB" w:rsidRDefault="003E381F" w:rsidP="003E381F">
      <w:pPr>
        <w:pStyle w:val="a4"/>
        <w:tabs>
          <w:tab w:val="left" w:pos="1582"/>
        </w:tabs>
        <w:spacing w:before="271"/>
        <w:ind w:left="709" w:right="851" w:firstLine="0"/>
        <w:rPr>
          <w:sz w:val="24"/>
        </w:rPr>
      </w:pPr>
      <w:r>
        <w:rPr>
          <w:sz w:val="24"/>
        </w:rPr>
        <w:t xml:space="preserve">36.  </w:t>
      </w:r>
      <w:r w:rsidR="00142D15">
        <w:rPr>
          <w:sz w:val="24"/>
        </w:rPr>
        <w:t>Предоставление муниципальной услуги осуществляется без взимания</w:t>
      </w:r>
      <w:r w:rsidR="00142D15">
        <w:rPr>
          <w:spacing w:val="80"/>
          <w:sz w:val="24"/>
        </w:rPr>
        <w:t xml:space="preserve"> </w:t>
      </w:r>
      <w:r w:rsidR="00142D15">
        <w:rPr>
          <w:spacing w:val="-2"/>
          <w:sz w:val="24"/>
        </w:rPr>
        <w:t>платы.</w:t>
      </w:r>
    </w:p>
    <w:p w:rsidR="005D44BB" w:rsidRDefault="003E381F" w:rsidP="003E381F">
      <w:pPr>
        <w:pStyle w:val="a4"/>
        <w:tabs>
          <w:tab w:val="left" w:pos="1582"/>
        </w:tabs>
        <w:ind w:left="0" w:right="847" w:firstLine="709"/>
        <w:rPr>
          <w:sz w:val="24"/>
        </w:rPr>
      </w:pPr>
      <w:r>
        <w:rPr>
          <w:sz w:val="24"/>
        </w:rPr>
        <w:t xml:space="preserve">37.  </w:t>
      </w:r>
      <w:r w:rsidR="00142D15">
        <w:rPr>
          <w:sz w:val="24"/>
        </w:rPr>
        <w:t>В случае вырубки зеленых насаждений в целях, указанных в пункте 1 настоящего Административного регламента, подлежащих компенсации, Заявителю выставляется счет на оплату компенсационной стоимости за вырубку зеленых</w:t>
      </w:r>
      <w:r w:rsidR="00142D15">
        <w:rPr>
          <w:spacing w:val="40"/>
          <w:sz w:val="24"/>
        </w:rPr>
        <w:t xml:space="preserve"> </w:t>
      </w:r>
      <w:r w:rsidR="00142D15">
        <w:rPr>
          <w:spacing w:val="-2"/>
          <w:sz w:val="24"/>
        </w:rPr>
        <w:t>насаждений</w:t>
      </w:r>
      <w:r w:rsidR="00142D15">
        <w:rPr>
          <w:color w:val="0A1F33"/>
          <w:spacing w:val="-2"/>
          <w:sz w:val="24"/>
        </w:rPr>
        <w:t>.</w:t>
      </w:r>
    </w:p>
    <w:p w:rsidR="005D44BB" w:rsidRDefault="003E381F" w:rsidP="003E381F">
      <w:pPr>
        <w:pStyle w:val="a4"/>
        <w:tabs>
          <w:tab w:val="left" w:pos="1582"/>
          <w:tab w:val="left" w:pos="8369"/>
        </w:tabs>
        <w:ind w:left="0" w:right="849" w:firstLine="709"/>
        <w:rPr>
          <w:sz w:val="24"/>
        </w:rPr>
      </w:pPr>
      <w:r>
        <w:rPr>
          <w:sz w:val="24"/>
        </w:rPr>
        <w:t xml:space="preserve">38. </w:t>
      </w:r>
      <w:r w:rsidR="00142D15">
        <w:rPr>
          <w:sz w:val="24"/>
        </w:rPr>
        <w:t xml:space="preserve">Сведения о размере компенсационной стоимости размещаются на официальном сайте органа местного самоуправления </w:t>
      </w:r>
      <w:r>
        <w:rPr>
          <w:sz w:val="24"/>
        </w:rPr>
        <w:t xml:space="preserve">Администрации муниципального образования </w:t>
      </w:r>
      <w:proofErr w:type="spellStart"/>
      <w:r>
        <w:rPr>
          <w:sz w:val="24"/>
        </w:rPr>
        <w:lastRenderedPageBreak/>
        <w:t>Краснокоммунарский</w:t>
      </w:r>
      <w:proofErr w:type="spellEnd"/>
      <w:r>
        <w:rPr>
          <w:sz w:val="24"/>
        </w:rPr>
        <w:t xml:space="preserve"> поссовет </w:t>
      </w:r>
      <w:proofErr w:type="spellStart"/>
      <w:r>
        <w:rPr>
          <w:sz w:val="24"/>
        </w:rPr>
        <w:t>Сакмарского</w:t>
      </w:r>
      <w:proofErr w:type="spellEnd"/>
      <w:r>
        <w:rPr>
          <w:sz w:val="24"/>
        </w:rPr>
        <w:t xml:space="preserve"> района Оренбургской области</w:t>
      </w:r>
      <w:r w:rsidR="00142D15">
        <w:rPr>
          <w:sz w:val="24"/>
        </w:rPr>
        <w:t xml:space="preserve"> Портале.</w:t>
      </w:r>
    </w:p>
    <w:p w:rsidR="005D44BB" w:rsidRDefault="005D44BB">
      <w:pPr>
        <w:pStyle w:val="a3"/>
        <w:spacing w:before="5"/>
        <w:ind w:left="0"/>
        <w:jc w:val="left"/>
      </w:pPr>
    </w:p>
    <w:p w:rsidR="005D44BB" w:rsidRDefault="00142D15">
      <w:pPr>
        <w:pStyle w:val="2"/>
        <w:ind w:left="1938" w:right="1090" w:firstLine="2"/>
      </w:pPr>
      <w:r>
        <w:t>Максимальный срок ожидания в очереди при подаче Заявителем запроса</w:t>
      </w:r>
      <w:r>
        <w:rPr>
          <w:spacing w:val="-5"/>
        </w:rPr>
        <w:t xml:space="preserve"> </w:t>
      </w:r>
      <w:r>
        <w:t>о</w:t>
      </w:r>
      <w:r>
        <w:rPr>
          <w:spacing w:val="-5"/>
        </w:rPr>
        <w:t xml:space="preserve"> </w:t>
      </w:r>
      <w:r>
        <w:t>предоставлении</w:t>
      </w:r>
      <w:r>
        <w:rPr>
          <w:spacing w:val="-3"/>
        </w:rPr>
        <w:t xml:space="preserve"> </w:t>
      </w:r>
      <w:r>
        <w:t>муниципальной</w:t>
      </w:r>
      <w:r>
        <w:rPr>
          <w:spacing w:val="-5"/>
        </w:rPr>
        <w:t xml:space="preserve"> </w:t>
      </w:r>
      <w:r>
        <w:t>услуги</w:t>
      </w:r>
      <w:r>
        <w:rPr>
          <w:spacing w:val="-5"/>
        </w:rPr>
        <w:t xml:space="preserve"> </w:t>
      </w:r>
      <w:r>
        <w:t>и</w:t>
      </w:r>
      <w:r>
        <w:rPr>
          <w:spacing w:val="-5"/>
        </w:rPr>
        <w:t xml:space="preserve"> </w:t>
      </w:r>
      <w:r>
        <w:t>при</w:t>
      </w:r>
      <w:r>
        <w:rPr>
          <w:spacing w:val="-5"/>
        </w:rPr>
        <w:t xml:space="preserve"> </w:t>
      </w:r>
      <w:r>
        <w:t>получении результата предоставления муниципальной услуги</w:t>
      </w:r>
    </w:p>
    <w:p w:rsidR="005D44BB" w:rsidRDefault="003E381F" w:rsidP="003E381F">
      <w:pPr>
        <w:pStyle w:val="a4"/>
        <w:tabs>
          <w:tab w:val="left" w:pos="1628"/>
        </w:tabs>
        <w:spacing w:before="272"/>
        <w:ind w:left="0" w:right="850" w:firstLine="709"/>
        <w:rPr>
          <w:sz w:val="24"/>
        </w:rPr>
      </w:pPr>
      <w:r>
        <w:rPr>
          <w:sz w:val="24"/>
        </w:rPr>
        <w:t xml:space="preserve">39. </w:t>
      </w:r>
      <w:r w:rsidR="00142D15">
        <w:rPr>
          <w:sz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МФЦ составляет не более 15</w:t>
      </w:r>
      <w:r w:rsidR="00142D15">
        <w:rPr>
          <w:spacing w:val="40"/>
          <w:sz w:val="24"/>
        </w:rPr>
        <w:t xml:space="preserve"> </w:t>
      </w:r>
      <w:r w:rsidR="00142D15">
        <w:rPr>
          <w:spacing w:val="-2"/>
          <w:sz w:val="24"/>
        </w:rPr>
        <w:t>минут.</w:t>
      </w:r>
    </w:p>
    <w:p w:rsidR="005D44BB" w:rsidRDefault="003E381F" w:rsidP="003E381F">
      <w:pPr>
        <w:pStyle w:val="a4"/>
        <w:tabs>
          <w:tab w:val="left" w:pos="1628"/>
        </w:tabs>
        <w:ind w:left="0" w:right="853" w:firstLine="709"/>
        <w:rPr>
          <w:sz w:val="24"/>
        </w:rPr>
      </w:pPr>
      <w:r>
        <w:rPr>
          <w:sz w:val="24"/>
        </w:rPr>
        <w:t xml:space="preserve">40. </w:t>
      </w:r>
      <w:r w:rsidR="00142D15">
        <w:rPr>
          <w:sz w:val="24"/>
        </w:rPr>
        <w:t>При направлении запроса в электронной форме с использованием Портала заявления принимаются в круглосуточном режиме, без очереди.</w:t>
      </w:r>
    </w:p>
    <w:p w:rsidR="005D44BB" w:rsidRDefault="005D44BB">
      <w:pPr>
        <w:pStyle w:val="a3"/>
        <w:spacing w:before="4"/>
        <w:ind w:left="0"/>
        <w:jc w:val="left"/>
      </w:pPr>
    </w:p>
    <w:p w:rsidR="005D44BB" w:rsidRDefault="00142D15">
      <w:pPr>
        <w:pStyle w:val="2"/>
        <w:spacing w:before="1"/>
        <w:ind w:left="1723" w:right="874"/>
      </w:pPr>
      <w:r>
        <w:t>Срок</w:t>
      </w:r>
      <w:r>
        <w:rPr>
          <w:spacing w:val="-6"/>
        </w:rPr>
        <w:t xml:space="preserve"> </w:t>
      </w:r>
      <w:r>
        <w:t>регистрации</w:t>
      </w:r>
      <w:r>
        <w:rPr>
          <w:spacing w:val="-7"/>
        </w:rPr>
        <w:t xml:space="preserve"> </w:t>
      </w:r>
      <w:r>
        <w:t>запроса</w:t>
      </w:r>
      <w:r>
        <w:rPr>
          <w:spacing w:val="-5"/>
        </w:rPr>
        <w:t xml:space="preserve"> </w:t>
      </w:r>
      <w:r>
        <w:t>Заявителя</w:t>
      </w:r>
      <w:r>
        <w:rPr>
          <w:spacing w:val="-7"/>
        </w:rPr>
        <w:t xml:space="preserve"> </w:t>
      </w:r>
      <w:r>
        <w:t>о</w:t>
      </w:r>
      <w:r>
        <w:rPr>
          <w:spacing w:val="-7"/>
        </w:rPr>
        <w:t xml:space="preserve"> </w:t>
      </w:r>
      <w:r>
        <w:t>предоставлении муниципальной услуги</w:t>
      </w:r>
    </w:p>
    <w:p w:rsidR="005D44BB" w:rsidRDefault="003E381F" w:rsidP="003E381F">
      <w:pPr>
        <w:pStyle w:val="a4"/>
        <w:tabs>
          <w:tab w:val="left" w:pos="1400"/>
        </w:tabs>
        <w:spacing w:before="272"/>
        <w:ind w:left="0" w:right="851" w:firstLine="709"/>
        <w:rPr>
          <w:sz w:val="24"/>
        </w:rPr>
      </w:pPr>
      <w:r>
        <w:rPr>
          <w:sz w:val="24"/>
        </w:rPr>
        <w:t xml:space="preserve">41. </w:t>
      </w:r>
      <w:r w:rsidR="00142D15">
        <w:rPr>
          <w:sz w:val="24"/>
        </w:rPr>
        <w:t>Регистрация Заявления, представленного Заявителем, указанными в пункте 21 настоящего Административного регламента способами в Уполномоченный орган осуществляется не позднее 1 рабочего дня, следующего за днем его поступления.</w:t>
      </w:r>
    </w:p>
    <w:p w:rsidR="005D44BB" w:rsidRDefault="003E381F" w:rsidP="003E381F">
      <w:pPr>
        <w:pStyle w:val="a4"/>
        <w:tabs>
          <w:tab w:val="left" w:pos="1356"/>
        </w:tabs>
        <w:ind w:left="0" w:right="848" w:firstLine="711"/>
        <w:rPr>
          <w:sz w:val="24"/>
        </w:rPr>
      </w:pPr>
      <w:r>
        <w:rPr>
          <w:sz w:val="24"/>
        </w:rPr>
        <w:t xml:space="preserve">42. </w:t>
      </w:r>
      <w:r w:rsidR="00142D15">
        <w:rPr>
          <w:sz w:val="24"/>
        </w:rPr>
        <w:t>В случае представления Заявления в электронной форме с использованием Портала, вне рабочего времени Уполномоченного органа либо в выходной, нерабочий праздничный день, днем получения Заявления считается первый рабочий день,</w:t>
      </w:r>
      <w:r w:rsidR="00142D15">
        <w:rPr>
          <w:spacing w:val="40"/>
          <w:sz w:val="24"/>
        </w:rPr>
        <w:t xml:space="preserve"> </w:t>
      </w:r>
      <w:r w:rsidR="00142D15">
        <w:rPr>
          <w:sz w:val="24"/>
        </w:rPr>
        <w:t>следующий за днем представления Заявителем указанного Заявления.</w:t>
      </w:r>
    </w:p>
    <w:p w:rsidR="003E381F" w:rsidRDefault="003E381F" w:rsidP="00E03C04">
      <w:pPr>
        <w:pStyle w:val="a4"/>
        <w:tabs>
          <w:tab w:val="left" w:pos="1203"/>
        </w:tabs>
        <w:ind w:left="0" w:right="847" w:firstLine="709"/>
        <w:rPr>
          <w:spacing w:val="-2"/>
        </w:rPr>
      </w:pPr>
      <w:r>
        <w:rPr>
          <w:sz w:val="24"/>
        </w:rPr>
        <w:t xml:space="preserve">43. </w:t>
      </w:r>
      <w:r w:rsidR="00142D15">
        <w:rPr>
          <w:sz w:val="24"/>
        </w:rPr>
        <w:t>Орган местного самоуправления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w:t>
      </w:r>
      <w:r w:rsidR="00142D15">
        <w:rPr>
          <w:spacing w:val="40"/>
          <w:sz w:val="24"/>
        </w:rPr>
        <w:t xml:space="preserve"> </w:t>
      </w:r>
      <w:r w:rsidR="00142D15">
        <w:rPr>
          <w:sz w:val="24"/>
        </w:rPr>
        <w:t>документов</w:t>
      </w:r>
      <w:r w:rsidR="00142D15">
        <w:rPr>
          <w:spacing w:val="80"/>
          <w:w w:val="150"/>
          <w:sz w:val="24"/>
        </w:rPr>
        <w:t xml:space="preserve"> </w:t>
      </w:r>
      <w:r w:rsidR="00142D15">
        <w:rPr>
          <w:sz w:val="24"/>
        </w:rPr>
        <w:t>на</w:t>
      </w:r>
      <w:r w:rsidR="00142D15">
        <w:rPr>
          <w:spacing w:val="80"/>
          <w:w w:val="150"/>
          <w:sz w:val="24"/>
        </w:rPr>
        <w:t xml:space="preserve"> </w:t>
      </w:r>
      <w:r w:rsidR="00142D15">
        <w:rPr>
          <w:sz w:val="24"/>
        </w:rPr>
        <w:t>бумажном</w:t>
      </w:r>
      <w:r w:rsidR="00142D15">
        <w:rPr>
          <w:spacing w:val="80"/>
          <w:w w:val="150"/>
          <w:sz w:val="24"/>
        </w:rPr>
        <w:t xml:space="preserve"> </w:t>
      </w:r>
      <w:r w:rsidR="00142D15">
        <w:rPr>
          <w:sz w:val="24"/>
        </w:rPr>
        <w:t>носителе,</w:t>
      </w:r>
      <w:r w:rsidR="00142D15">
        <w:rPr>
          <w:spacing w:val="80"/>
          <w:w w:val="150"/>
          <w:sz w:val="24"/>
        </w:rPr>
        <w:t xml:space="preserve"> </w:t>
      </w:r>
      <w:r w:rsidR="00142D15">
        <w:rPr>
          <w:sz w:val="24"/>
        </w:rPr>
        <w:t>если</w:t>
      </w:r>
      <w:r w:rsidR="00142D15">
        <w:rPr>
          <w:spacing w:val="80"/>
          <w:w w:val="150"/>
          <w:sz w:val="24"/>
        </w:rPr>
        <w:t xml:space="preserve"> </w:t>
      </w:r>
      <w:r w:rsidR="00142D15">
        <w:rPr>
          <w:sz w:val="24"/>
        </w:rPr>
        <w:t>иное</w:t>
      </w:r>
      <w:r w:rsidR="00142D15">
        <w:rPr>
          <w:spacing w:val="80"/>
          <w:w w:val="150"/>
          <w:sz w:val="24"/>
        </w:rPr>
        <w:t xml:space="preserve"> </w:t>
      </w:r>
      <w:r w:rsidR="00142D15">
        <w:rPr>
          <w:sz w:val="24"/>
        </w:rPr>
        <w:t>не</w:t>
      </w:r>
      <w:r w:rsidR="00142D15">
        <w:rPr>
          <w:spacing w:val="80"/>
          <w:w w:val="150"/>
          <w:sz w:val="24"/>
        </w:rPr>
        <w:t xml:space="preserve"> </w:t>
      </w:r>
      <w:r w:rsidR="00142D15">
        <w:rPr>
          <w:sz w:val="24"/>
        </w:rPr>
        <w:t>установлено</w:t>
      </w:r>
      <w:r w:rsidR="00142D15">
        <w:rPr>
          <w:spacing w:val="80"/>
          <w:w w:val="150"/>
          <w:sz w:val="24"/>
        </w:rPr>
        <w:t xml:space="preserve"> </w:t>
      </w:r>
      <w:r w:rsidR="00142D15">
        <w:rPr>
          <w:sz w:val="24"/>
        </w:rPr>
        <w:t>законодательством</w:t>
      </w:r>
      <w:r>
        <w:rPr>
          <w:sz w:val="24"/>
        </w:rPr>
        <w:t xml:space="preserve"> </w:t>
      </w:r>
      <w:r w:rsidR="00142D15">
        <w:t>Российской</w:t>
      </w:r>
      <w:r w:rsidR="00142D15">
        <w:rPr>
          <w:spacing w:val="-4"/>
        </w:rPr>
        <w:t xml:space="preserve"> </w:t>
      </w:r>
      <w:r w:rsidR="00142D15">
        <w:rPr>
          <w:spacing w:val="-2"/>
        </w:rPr>
        <w:t>Федерации.</w:t>
      </w:r>
    </w:p>
    <w:p w:rsidR="00E03C04" w:rsidRDefault="00E03C04" w:rsidP="00E03C04">
      <w:pPr>
        <w:pStyle w:val="a4"/>
        <w:tabs>
          <w:tab w:val="left" w:pos="1203"/>
        </w:tabs>
        <w:ind w:left="0" w:right="847" w:firstLine="709"/>
      </w:pPr>
    </w:p>
    <w:p w:rsidR="005D44BB" w:rsidRDefault="00142D15">
      <w:pPr>
        <w:pStyle w:val="2"/>
        <w:spacing w:before="1"/>
        <w:ind w:left="4344" w:right="1013" w:hanging="1789"/>
        <w:jc w:val="left"/>
      </w:pPr>
      <w:r>
        <w:t>Требования</w:t>
      </w:r>
      <w:r>
        <w:rPr>
          <w:spacing w:val="-6"/>
        </w:rPr>
        <w:t xml:space="preserve"> </w:t>
      </w:r>
      <w:r>
        <w:t>к</w:t>
      </w:r>
      <w:r>
        <w:rPr>
          <w:spacing w:val="-8"/>
        </w:rPr>
        <w:t xml:space="preserve"> </w:t>
      </w:r>
      <w:r>
        <w:t>помещениям,</w:t>
      </w:r>
      <w:r>
        <w:rPr>
          <w:spacing w:val="-6"/>
        </w:rPr>
        <w:t xml:space="preserve"> </w:t>
      </w:r>
      <w:r>
        <w:t>в</w:t>
      </w:r>
      <w:r>
        <w:rPr>
          <w:spacing w:val="-6"/>
        </w:rPr>
        <w:t xml:space="preserve"> </w:t>
      </w:r>
      <w:r>
        <w:t>которых</w:t>
      </w:r>
      <w:r>
        <w:rPr>
          <w:spacing w:val="-6"/>
        </w:rPr>
        <w:t xml:space="preserve"> </w:t>
      </w:r>
      <w:r>
        <w:t>предоставляется муниципальная услуга</w:t>
      </w:r>
    </w:p>
    <w:p w:rsidR="005D44BB" w:rsidRDefault="003E381F" w:rsidP="003E381F">
      <w:pPr>
        <w:pStyle w:val="a4"/>
        <w:tabs>
          <w:tab w:val="left" w:pos="1582"/>
        </w:tabs>
        <w:spacing w:before="271"/>
        <w:ind w:left="0" w:right="849" w:firstLine="850"/>
        <w:rPr>
          <w:sz w:val="24"/>
        </w:rPr>
      </w:pPr>
      <w:r>
        <w:rPr>
          <w:sz w:val="24"/>
        </w:rPr>
        <w:t xml:space="preserve">44.  </w:t>
      </w:r>
      <w:r w:rsidR="00142D15">
        <w:rPr>
          <w:sz w:val="24"/>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в МФЦ,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5D44BB" w:rsidRDefault="003E381F" w:rsidP="003E381F">
      <w:pPr>
        <w:pStyle w:val="a4"/>
        <w:tabs>
          <w:tab w:val="left" w:pos="1582"/>
        </w:tabs>
        <w:ind w:left="0" w:right="848" w:firstLine="850"/>
        <w:rPr>
          <w:sz w:val="24"/>
        </w:rPr>
      </w:pPr>
      <w:r>
        <w:rPr>
          <w:sz w:val="24"/>
        </w:rPr>
        <w:t xml:space="preserve">45. </w:t>
      </w:r>
      <w:r w:rsidR="00142D15">
        <w:rPr>
          <w:sz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w:t>
      </w:r>
      <w:proofErr w:type="gramStart"/>
      <w:r w:rsidR="00142D15">
        <w:rPr>
          <w:sz w:val="24"/>
        </w:rPr>
        <w:t>а(</w:t>
      </w:r>
      <w:proofErr w:type="gramEnd"/>
      <w:r w:rsidR="00142D15">
        <w:rPr>
          <w:sz w:val="24"/>
        </w:rPr>
        <w:t>парковка) для личного автомобильного транспорта Заявителей. За пользование стоянкой (парковкой) с Заявителей плата не взимается.</w:t>
      </w:r>
    </w:p>
    <w:p w:rsidR="005D44BB" w:rsidRDefault="003E381F" w:rsidP="003E381F">
      <w:pPr>
        <w:pStyle w:val="a4"/>
        <w:tabs>
          <w:tab w:val="left" w:pos="1618"/>
        </w:tabs>
        <w:spacing w:before="1"/>
        <w:ind w:left="0" w:right="850" w:firstLine="850"/>
        <w:rPr>
          <w:sz w:val="24"/>
        </w:rPr>
      </w:pPr>
      <w:r>
        <w:rPr>
          <w:sz w:val="24"/>
        </w:rPr>
        <w:t xml:space="preserve">46. </w:t>
      </w:r>
      <w:r w:rsidR="00142D15">
        <w:rPr>
          <w:sz w:val="24"/>
        </w:rPr>
        <w:t>Для парковки специальных автотранспортных средств инвалидов на</w:t>
      </w:r>
      <w:r w:rsidR="00142D15">
        <w:rPr>
          <w:spacing w:val="80"/>
          <w:sz w:val="24"/>
        </w:rPr>
        <w:t xml:space="preserve"> </w:t>
      </w:r>
      <w:r w:rsidR="00142D15">
        <w:rPr>
          <w:sz w:val="24"/>
        </w:rPr>
        <w:t>стоянке (парковке) выделяется не менее 10% мест (но не менее 1 места) для бесплатной парковки транспортных средств, управляемых инвалидами I, II</w:t>
      </w:r>
      <w:r w:rsidR="00142D15">
        <w:rPr>
          <w:spacing w:val="-3"/>
          <w:sz w:val="24"/>
        </w:rPr>
        <w:t xml:space="preserve"> </w:t>
      </w:r>
      <w:r w:rsidR="00142D15">
        <w:rPr>
          <w:sz w:val="24"/>
        </w:rPr>
        <w:t>групп, а</w:t>
      </w:r>
      <w:r w:rsidR="00142D15">
        <w:rPr>
          <w:spacing w:val="-2"/>
          <w:sz w:val="24"/>
        </w:rPr>
        <w:t xml:space="preserve"> </w:t>
      </w:r>
      <w:r w:rsidR="00142D15">
        <w:rPr>
          <w:sz w:val="24"/>
        </w:rPr>
        <w:t>также</w:t>
      </w:r>
      <w:r w:rsidR="00142D15">
        <w:rPr>
          <w:spacing w:val="-2"/>
          <w:sz w:val="24"/>
        </w:rPr>
        <w:t xml:space="preserve"> </w:t>
      </w:r>
      <w:r w:rsidR="00142D15">
        <w:rPr>
          <w:sz w:val="24"/>
        </w:rPr>
        <w:t>инвалидами</w:t>
      </w:r>
    </w:p>
    <w:p w:rsidR="005D44BB" w:rsidRDefault="00142D15">
      <w:pPr>
        <w:pStyle w:val="a3"/>
        <w:ind w:right="853"/>
      </w:pPr>
      <w:r>
        <w:t>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D44BB" w:rsidRDefault="003E381F" w:rsidP="003E381F">
      <w:pPr>
        <w:pStyle w:val="a4"/>
        <w:tabs>
          <w:tab w:val="left" w:pos="1543"/>
        </w:tabs>
        <w:ind w:left="0" w:right="850" w:firstLine="850"/>
        <w:rPr>
          <w:sz w:val="24"/>
        </w:rPr>
      </w:pPr>
      <w:r>
        <w:rPr>
          <w:sz w:val="24"/>
        </w:rPr>
        <w:t xml:space="preserve">47. </w:t>
      </w:r>
      <w:r w:rsidR="00142D15">
        <w:rPr>
          <w:sz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D44BB" w:rsidRDefault="00142D15">
      <w:pPr>
        <w:pStyle w:val="a3"/>
        <w:ind w:right="858" w:firstLine="707"/>
      </w:pPr>
      <w:r>
        <w:t>Центральный вход в здание Уполномоченного органа должен быть оборудован информационной табличкой (вывеской), содержащей информацию:</w:t>
      </w:r>
    </w:p>
    <w:p w:rsidR="005D44BB" w:rsidRDefault="00142D15">
      <w:pPr>
        <w:pStyle w:val="a4"/>
        <w:numPr>
          <w:ilvl w:val="0"/>
          <w:numId w:val="5"/>
        </w:numPr>
        <w:tabs>
          <w:tab w:val="left" w:pos="1109"/>
        </w:tabs>
        <w:ind w:left="1109" w:hanging="258"/>
        <w:rPr>
          <w:sz w:val="24"/>
        </w:rPr>
      </w:pPr>
      <w:r>
        <w:rPr>
          <w:spacing w:val="-2"/>
          <w:sz w:val="24"/>
        </w:rPr>
        <w:t>наименование;</w:t>
      </w:r>
    </w:p>
    <w:p w:rsidR="005D44BB" w:rsidRDefault="00142D15">
      <w:pPr>
        <w:pStyle w:val="a4"/>
        <w:numPr>
          <w:ilvl w:val="0"/>
          <w:numId w:val="5"/>
        </w:numPr>
        <w:tabs>
          <w:tab w:val="left" w:pos="1109"/>
        </w:tabs>
        <w:ind w:left="1109" w:hanging="258"/>
        <w:rPr>
          <w:sz w:val="24"/>
        </w:rPr>
      </w:pPr>
      <w:r>
        <w:rPr>
          <w:sz w:val="24"/>
        </w:rPr>
        <w:t>местонахождение</w:t>
      </w:r>
      <w:r>
        <w:rPr>
          <w:spacing w:val="-4"/>
          <w:sz w:val="24"/>
        </w:rPr>
        <w:t xml:space="preserve"> </w:t>
      </w:r>
      <w:r>
        <w:rPr>
          <w:sz w:val="24"/>
        </w:rPr>
        <w:t>и</w:t>
      </w:r>
      <w:r>
        <w:rPr>
          <w:spacing w:val="-4"/>
          <w:sz w:val="24"/>
        </w:rPr>
        <w:t xml:space="preserve"> </w:t>
      </w:r>
      <w:r>
        <w:rPr>
          <w:sz w:val="24"/>
        </w:rPr>
        <w:t>юридический</w:t>
      </w:r>
      <w:r>
        <w:rPr>
          <w:spacing w:val="-3"/>
          <w:sz w:val="24"/>
        </w:rPr>
        <w:t xml:space="preserve"> </w:t>
      </w:r>
      <w:r>
        <w:rPr>
          <w:sz w:val="24"/>
        </w:rPr>
        <w:t>адрес;</w:t>
      </w:r>
      <w:r>
        <w:rPr>
          <w:spacing w:val="-2"/>
          <w:sz w:val="24"/>
        </w:rPr>
        <w:t xml:space="preserve"> </w:t>
      </w:r>
      <w:r>
        <w:rPr>
          <w:sz w:val="24"/>
        </w:rPr>
        <w:t>режим</w:t>
      </w:r>
      <w:r>
        <w:rPr>
          <w:spacing w:val="-3"/>
          <w:sz w:val="24"/>
        </w:rPr>
        <w:t xml:space="preserve"> </w:t>
      </w:r>
      <w:r>
        <w:rPr>
          <w:spacing w:val="-2"/>
          <w:sz w:val="24"/>
        </w:rPr>
        <w:t>работы;</w:t>
      </w:r>
    </w:p>
    <w:p w:rsidR="005D44BB" w:rsidRDefault="00142D15">
      <w:pPr>
        <w:pStyle w:val="a4"/>
        <w:numPr>
          <w:ilvl w:val="0"/>
          <w:numId w:val="5"/>
        </w:numPr>
        <w:tabs>
          <w:tab w:val="left" w:pos="1109"/>
        </w:tabs>
        <w:ind w:left="1109" w:hanging="258"/>
        <w:rPr>
          <w:sz w:val="24"/>
        </w:rPr>
      </w:pPr>
      <w:r>
        <w:rPr>
          <w:sz w:val="24"/>
        </w:rPr>
        <w:lastRenderedPageBreak/>
        <w:t>график</w:t>
      </w:r>
      <w:r>
        <w:rPr>
          <w:spacing w:val="-1"/>
          <w:sz w:val="24"/>
        </w:rPr>
        <w:t xml:space="preserve"> </w:t>
      </w:r>
      <w:r>
        <w:rPr>
          <w:spacing w:val="-2"/>
          <w:sz w:val="24"/>
        </w:rPr>
        <w:t>приема;</w:t>
      </w:r>
    </w:p>
    <w:p w:rsidR="005D44BB" w:rsidRDefault="00142D15">
      <w:pPr>
        <w:pStyle w:val="a4"/>
        <w:numPr>
          <w:ilvl w:val="0"/>
          <w:numId w:val="5"/>
        </w:numPr>
        <w:tabs>
          <w:tab w:val="left" w:pos="1109"/>
        </w:tabs>
        <w:ind w:left="1109" w:hanging="258"/>
        <w:rPr>
          <w:sz w:val="24"/>
        </w:rPr>
      </w:pPr>
      <w:r>
        <w:rPr>
          <w:sz w:val="24"/>
        </w:rPr>
        <w:t>номера</w:t>
      </w:r>
      <w:r>
        <w:rPr>
          <w:spacing w:val="-2"/>
          <w:sz w:val="24"/>
        </w:rPr>
        <w:t xml:space="preserve"> </w:t>
      </w:r>
      <w:r>
        <w:rPr>
          <w:sz w:val="24"/>
        </w:rPr>
        <w:t>телефонов</w:t>
      </w:r>
      <w:r>
        <w:rPr>
          <w:spacing w:val="-2"/>
          <w:sz w:val="24"/>
        </w:rPr>
        <w:t xml:space="preserve"> </w:t>
      </w:r>
      <w:r>
        <w:rPr>
          <w:sz w:val="24"/>
        </w:rPr>
        <w:t>для</w:t>
      </w:r>
      <w:r>
        <w:rPr>
          <w:spacing w:val="-1"/>
          <w:sz w:val="24"/>
        </w:rPr>
        <w:t xml:space="preserve"> </w:t>
      </w:r>
      <w:r>
        <w:rPr>
          <w:spacing w:val="-2"/>
          <w:sz w:val="24"/>
        </w:rPr>
        <w:t>справок.</w:t>
      </w:r>
    </w:p>
    <w:p w:rsidR="005D44BB" w:rsidRDefault="003E381F" w:rsidP="003E381F">
      <w:pPr>
        <w:pStyle w:val="a4"/>
        <w:tabs>
          <w:tab w:val="left" w:pos="1582"/>
        </w:tabs>
        <w:ind w:left="0" w:right="848" w:firstLine="851"/>
        <w:rPr>
          <w:sz w:val="24"/>
        </w:rPr>
      </w:pPr>
      <w:r>
        <w:rPr>
          <w:sz w:val="24"/>
        </w:rPr>
        <w:t xml:space="preserve">48. </w:t>
      </w:r>
      <w:r w:rsidR="00142D15">
        <w:rPr>
          <w:sz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5D44BB" w:rsidRDefault="003E381F" w:rsidP="003E381F">
      <w:pPr>
        <w:pStyle w:val="a4"/>
        <w:tabs>
          <w:tab w:val="left" w:pos="1642"/>
        </w:tabs>
        <w:ind w:left="0" w:right="852" w:firstLine="850"/>
        <w:rPr>
          <w:sz w:val="24"/>
        </w:rPr>
      </w:pPr>
      <w:r>
        <w:rPr>
          <w:sz w:val="24"/>
        </w:rPr>
        <w:t xml:space="preserve">49. </w:t>
      </w:r>
      <w:r w:rsidR="00142D15">
        <w:rPr>
          <w:sz w:val="24"/>
        </w:rPr>
        <w:t xml:space="preserve">Помещения, в которых предоставляется муниципальная услуга, </w:t>
      </w:r>
      <w:r w:rsidR="00142D15">
        <w:rPr>
          <w:spacing w:val="-2"/>
          <w:sz w:val="24"/>
        </w:rPr>
        <w:t>оснащаются:</w:t>
      </w:r>
    </w:p>
    <w:p w:rsidR="005D44BB" w:rsidRPr="003E381F" w:rsidRDefault="003E381F" w:rsidP="003E381F">
      <w:pPr>
        <w:tabs>
          <w:tab w:val="left" w:pos="1108"/>
        </w:tabs>
        <w:ind w:left="709" w:right="855"/>
        <w:jc w:val="both"/>
        <w:rPr>
          <w:sz w:val="24"/>
        </w:rPr>
      </w:pPr>
      <w:r>
        <w:rPr>
          <w:sz w:val="24"/>
        </w:rPr>
        <w:t xml:space="preserve">1) </w:t>
      </w:r>
      <w:r w:rsidR="00142D15" w:rsidRPr="003E381F">
        <w:rPr>
          <w:sz w:val="24"/>
        </w:rPr>
        <w:t>противопожарной</w:t>
      </w:r>
      <w:r w:rsidR="00142D15" w:rsidRPr="003E381F">
        <w:rPr>
          <w:spacing w:val="-3"/>
          <w:sz w:val="24"/>
        </w:rPr>
        <w:t xml:space="preserve"> </w:t>
      </w:r>
      <w:r w:rsidR="00142D15" w:rsidRPr="003E381F">
        <w:rPr>
          <w:sz w:val="24"/>
        </w:rPr>
        <w:t>системой</w:t>
      </w:r>
      <w:r w:rsidR="00142D15" w:rsidRPr="003E381F">
        <w:rPr>
          <w:spacing w:val="-3"/>
          <w:sz w:val="24"/>
        </w:rPr>
        <w:t xml:space="preserve"> </w:t>
      </w:r>
      <w:r w:rsidR="00142D15" w:rsidRPr="003E381F">
        <w:rPr>
          <w:sz w:val="24"/>
        </w:rPr>
        <w:t>и</w:t>
      </w:r>
      <w:r w:rsidR="00142D15" w:rsidRPr="003E381F">
        <w:rPr>
          <w:spacing w:val="-3"/>
          <w:sz w:val="24"/>
        </w:rPr>
        <w:t xml:space="preserve"> </w:t>
      </w:r>
      <w:r w:rsidR="00142D15" w:rsidRPr="003E381F">
        <w:rPr>
          <w:sz w:val="24"/>
        </w:rPr>
        <w:t>средствами</w:t>
      </w:r>
      <w:r w:rsidR="00142D15" w:rsidRPr="003E381F">
        <w:rPr>
          <w:spacing w:val="-3"/>
          <w:sz w:val="24"/>
        </w:rPr>
        <w:t xml:space="preserve"> </w:t>
      </w:r>
      <w:r w:rsidR="00142D15" w:rsidRPr="003E381F">
        <w:rPr>
          <w:sz w:val="24"/>
        </w:rPr>
        <w:t>пожаротушения;</w:t>
      </w:r>
      <w:r w:rsidR="00142D15" w:rsidRPr="003E381F">
        <w:rPr>
          <w:spacing w:val="-4"/>
          <w:sz w:val="24"/>
        </w:rPr>
        <w:t xml:space="preserve"> </w:t>
      </w:r>
      <w:r w:rsidR="00142D15" w:rsidRPr="003E381F">
        <w:rPr>
          <w:sz w:val="24"/>
        </w:rPr>
        <w:t>системой</w:t>
      </w:r>
      <w:r w:rsidR="00142D15" w:rsidRPr="003E381F">
        <w:rPr>
          <w:spacing w:val="-3"/>
          <w:sz w:val="24"/>
        </w:rPr>
        <w:t xml:space="preserve"> </w:t>
      </w:r>
      <w:r w:rsidR="00142D15" w:rsidRPr="003E381F">
        <w:rPr>
          <w:sz w:val="24"/>
        </w:rPr>
        <w:t xml:space="preserve">оповещения о возникновении чрезвычайной ситуации; средствами оказания первой медицинской </w:t>
      </w:r>
      <w:r w:rsidR="00142D15" w:rsidRPr="003E381F">
        <w:rPr>
          <w:spacing w:val="-2"/>
          <w:sz w:val="24"/>
        </w:rPr>
        <w:t>помощи;</w:t>
      </w:r>
    </w:p>
    <w:p w:rsidR="005D44BB" w:rsidRPr="003E381F" w:rsidRDefault="003E381F" w:rsidP="003E381F">
      <w:pPr>
        <w:tabs>
          <w:tab w:val="left" w:pos="1109"/>
        </w:tabs>
        <w:ind w:left="709"/>
        <w:jc w:val="both"/>
        <w:rPr>
          <w:sz w:val="24"/>
        </w:rPr>
      </w:pPr>
      <w:r>
        <w:rPr>
          <w:sz w:val="24"/>
        </w:rPr>
        <w:t xml:space="preserve">2) </w:t>
      </w:r>
      <w:r w:rsidR="00142D15" w:rsidRPr="003E381F">
        <w:rPr>
          <w:sz w:val="24"/>
        </w:rPr>
        <w:t>туалетными</w:t>
      </w:r>
      <w:r w:rsidR="00142D15" w:rsidRPr="003E381F">
        <w:rPr>
          <w:spacing w:val="-3"/>
          <w:sz w:val="24"/>
        </w:rPr>
        <w:t xml:space="preserve"> </w:t>
      </w:r>
      <w:r w:rsidR="00142D15" w:rsidRPr="003E381F">
        <w:rPr>
          <w:sz w:val="24"/>
        </w:rPr>
        <w:t>комнатами</w:t>
      </w:r>
      <w:r w:rsidR="00142D15" w:rsidRPr="003E381F">
        <w:rPr>
          <w:spacing w:val="-3"/>
          <w:sz w:val="24"/>
        </w:rPr>
        <w:t xml:space="preserve"> </w:t>
      </w:r>
      <w:r w:rsidR="00142D15" w:rsidRPr="003E381F">
        <w:rPr>
          <w:sz w:val="24"/>
        </w:rPr>
        <w:t>для</w:t>
      </w:r>
      <w:r w:rsidR="00142D15" w:rsidRPr="003E381F">
        <w:rPr>
          <w:spacing w:val="-2"/>
          <w:sz w:val="24"/>
        </w:rPr>
        <w:t xml:space="preserve"> посетителей.</w:t>
      </w:r>
    </w:p>
    <w:p w:rsidR="005D44BB" w:rsidRDefault="00323B9D" w:rsidP="00323B9D">
      <w:pPr>
        <w:pStyle w:val="a4"/>
        <w:tabs>
          <w:tab w:val="left" w:pos="1670"/>
        </w:tabs>
        <w:ind w:left="0" w:right="857" w:firstLine="850"/>
        <w:rPr>
          <w:sz w:val="24"/>
        </w:rPr>
      </w:pPr>
      <w:r>
        <w:rPr>
          <w:sz w:val="24"/>
        </w:rPr>
        <w:t xml:space="preserve">50. </w:t>
      </w:r>
      <w:r w:rsidR="00142D15">
        <w:rPr>
          <w:sz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D44BB" w:rsidRDefault="00323B9D" w:rsidP="00323B9D">
      <w:pPr>
        <w:pStyle w:val="a4"/>
        <w:tabs>
          <w:tab w:val="left" w:pos="1582"/>
        </w:tabs>
        <w:ind w:left="0" w:right="851" w:firstLine="850"/>
        <w:rPr>
          <w:sz w:val="24"/>
        </w:rPr>
      </w:pPr>
      <w:r>
        <w:rPr>
          <w:sz w:val="24"/>
        </w:rPr>
        <w:t xml:space="preserve">51. </w:t>
      </w:r>
      <w:r w:rsidR="00142D15">
        <w:rPr>
          <w:sz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D44BB" w:rsidRDefault="00323B9D" w:rsidP="00323B9D">
      <w:pPr>
        <w:pStyle w:val="a4"/>
        <w:tabs>
          <w:tab w:val="left" w:pos="1582"/>
        </w:tabs>
        <w:ind w:left="0" w:right="852" w:firstLine="851"/>
        <w:rPr>
          <w:sz w:val="24"/>
        </w:rPr>
      </w:pPr>
      <w:r>
        <w:rPr>
          <w:sz w:val="24"/>
        </w:rPr>
        <w:t xml:space="preserve">52. </w:t>
      </w:r>
      <w:r w:rsidR="00142D15">
        <w:rPr>
          <w:sz w:val="24"/>
        </w:rPr>
        <w:t>Места для заполнения заявлений оборудуются стульями, столами (стойками), бланками Заявлений, письменными принадлежностями.</w:t>
      </w:r>
    </w:p>
    <w:p w:rsidR="005D44BB" w:rsidRDefault="00323B9D" w:rsidP="00323B9D">
      <w:pPr>
        <w:pStyle w:val="a4"/>
        <w:tabs>
          <w:tab w:val="left" w:pos="1632"/>
        </w:tabs>
        <w:ind w:left="0" w:right="852" w:firstLine="850"/>
        <w:rPr>
          <w:sz w:val="24"/>
        </w:rPr>
      </w:pPr>
      <w:r>
        <w:rPr>
          <w:sz w:val="24"/>
        </w:rPr>
        <w:t xml:space="preserve">53. </w:t>
      </w:r>
      <w:r w:rsidR="00142D15">
        <w:rPr>
          <w:sz w:val="24"/>
        </w:rPr>
        <w:t>Места приема Заявителей оборудуются информационными табличками (вывесками) с указанием:</w:t>
      </w:r>
    </w:p>
    <w:p w:rsidR="005D44BB" w:rsidRPr="00323B9D" w:rsidRDefault="00323B9D" w:rsidP="00323B9D">
      <w:pPr>
        <w:tabs>
          <w:tab w:val="left" w:pos="1109"/>
        </w:tabs>
        <w:ind w:left="709"/>
        <w:jc w:val="both"/>
        <w:rPr>
          <w:sz w:val="24"/>
        </w:rPr>
      </w:pPr>
      <w:r>
        <w:rPr>
          <w:sz w:val="24"/>
        </w:rPr>
        <w:t xml:space="preserve">1) </w:t>
      </w:r>
      <w:r w:rsidR="00142D15" w:rsidRPr="00323B9D">
        <w:rPr>
          <w:sz w:val="24"/>
        </w:rPr>
        <w:t>номера</w:t>
      </w:r>
      <w:r w:rsidR="00142D15" w:rsidRPr="00323B9D">
        <w:rPr>
          <w:spacing w:val="-4"/>
          <w:sz w:val="24"/>
        </w:rPr>
        <w:t xml:space="preserve"> </w:t>
      </w:r>
      <w:r w:rsidR="00142D15" w:rsidRPr="00323B9D">
        <w:rPr>
          <w:sz w:val="24"/>
        </w:rPr>
        <w:t>кабинета</w:t>
      </w:r>
      <w:r w:rsidR="00142D15" w:rsidRPr="00323B9D">
        <w:rPr>
          <w:spacing w:val="-3"/>
          <w:sz w:val="24"/>
        </w:rPr>
        <w:t xml:space="preserve"> </w:t>
      </w:r>
      <w:r w:rsidR="00142D15" w:rsidRPr="00323B9D">
        <w:rPr>
          <w:sz w:val="24"/>
        </w:rPr>
        <w:t>и</w:t>
      </w:r>
      <w:r w:rsidR="00142D15" w:rsidRPr="00323B9D">
        <w:rPr>
          <w:spacing w:val="-3"/>
          <w:sz w:val="24"/>
        </w:rPr>
        <w:t xml:space="preserve"> </w:t>
      </w:r>
      <w:r w:rsidR="00142D15" w:rsidRPr="00323B9D">
        <w:rPr>
          <w:sz w:val="24"/>
        </w:rPr>
        <w:t>наименования</w:t>
      </w:r>
      <w:r w:rsidR="00142D15" w:rsidRPr="00323B9D">
        <w:rPr>
          <w:spacing w:val="-2"/>
          <w:sz w:val="24"/>
        </w:rPr>
        <w:t xml:space="preserve"> отдела;</w:t>
      </w:r>
    </w:p>
    <w:p w:rsidR="005D44BB" w:rsidRPr="00323B9D" w:rsidRDefault="00323B9D" w:rsidP="00323B9D">
      <w:pPr>
        <w:tabs>
          <w:tab w:val="left" w:pos="1109"/>
        </w:tabs>
        <w:ind w:left="709"/>
        <w:jc w:val="both"/>
        <w:rPr>
          <w:sz w:val="24"/>
        </w:rPr>
      </w:pPr>
      <w:r>
        <w:rPr>
          <w:sz w:val="24"/>
        </w:rPr>
        <w:t xml:space="preserve">2) </w:t>
      </w:r>
      <w:r w:rsidR="00142D15" w:rsidRPr="00323B9D">
        <w:rPr>
          <w:sz w:val="24"/>
        </w:rPr>
        <w:t>фамилии,</w:t>
      </w:r>
      <w:r w:rsidR="00142D15" w:rsidRPr="00323B9D">
        <w:rPr>
          <w:spacing w:val="-2"/>
          <w:sz w:val="24"/>
        </w:rPr>
        <w:t xml:space="preserve"> </w:t>
      </w:r>
      <w:r w:rsidR="00142D15" w:rsidRPr="00323B9D">
        <w:rPr>
          <w:sz w:val="24"/>
        </w:rPr>
        <w:t>имени</w:t>
      </w:r>
      <w:r w:rsidR="00142D15" w:rsidRPr="00323B9D">
        <w:rPr>
          <w:spacing w:val="-3"/>
          <w:sz w:val="24"/>
        </w:rPr>
        <w:t xml:space="preserve"> </w:t>
      </w:r>
      <w:r w:rsidR="00142D15" w:rsidRPr="00323B9D">
        <w:rPr>
          <w:sz w:val="24"/>
        </w:rPr>
        <w:t>и отчества</w:t>
      </w:r>
      <w:r w:rsidR="00142D15" w:rsidRPr="00323B9D">
        <w:rPr>
          <w:spacing w:val="2"/>
          <w:sz w:val="24"/>
        </w:rPr>
        <w:t xml:space="preserve"> </w:t>
      </w:r>
      <w:r w:rsidR="00142D15" w:rsidRPr="00323B9D">
        <w:rPr>
          <w:sz w:val="24"/>
        </w:rPr>
        <w:t>(</w:t>
      </w:r>
      <w:proofErr w:type="gramStart"/>
      <w:r w:rsidR="00142D15" w:rsidRPr="00323B9D">
        <w:rPr>
          <w:sz w:val="24"/>
        </w:rPr>
        <w:t>последнее–при</w:t>
      </w:r>
      <w:proofErr w:type="gramEnd"/>
      <w:r w:rsidR="00142D15" w:rsidRPr="00323B9D">
        <w:rPr>
          <w:sz w:val="24"/>
        </w:rPr>
        <w:t xml:space="preserve"> наличии),</w:t>
      </w:r>
      <w:r w:rsidR="00142D15" w:rsidRPr="00323B9D">
        <w:rPr>
          <w:spacing w:val="1"/>
          <w:sz w:val="24"/>
        </w:rPr>
        <w:t xml:space="preserve"> </w:t>
      </w:r>
      <w:r w:rsidR="00142D15" w:rsidRPr="00323B9D">
        <w:rPr>
          <w:sz w:val="24"/>
        </w:rPr>
        <w:t xml:space="preserve">должности </w:t>
      </w:r>
      <w:r w:rsidR="00142D15" w:rsidRPr="00323B9D">
        <w:rPr>
          <w:spacing w:val="-2"/>
          <w:sz w:val="24"/>
        </w:rPr>
        <w:t>ответственного</w:t>
      </w:r>
    </w:p>
    <w:p w:rsidR="005D44BB" w:rsidRDefault="00142D15" w:rsidP="00323B9D">
      <w:pPr>
        <w:pStyle w:val="a3"/>
        <w:spacing w:before="64"/>
        <w:ind w:left="0"/>
      </w:pPr>
      <w:r>
        <w:t>лица</w:t>
      </w:r>
      <w:r>
        <w:rPr>
          <w:spacing w:val="-2"/>
        </w:rPr>
        <w:t xml:space="preserve"> </w:t>
      </w:r>
      <w:r>
        <w:t>за</w:t>
      </w:r>
      <w:r>
        <w:rPr>
          <w:spacing w:val="-2"/>
        </w:rPr>
        <w:t xml:space="preserve"> </w:t>
      </w:r>
      <w:r>
        <w:t>прием</w:t>
      </w:r>
      <w:r>
        <w:rPr>
          <w:spacing w:val="-1"/>
        </w:rPr>
        <w:t xml:space="preserve"> </w:t>
      </w:r>
      <w:r>
        <w:rPr>
          <w:spacing w:val="-2"/>
        </w:rPr>
        <w:t>документов;</w:t>
      </w:r>
    </w:p>
    <w:p w:rsidR="005D44BB" w:rsidRPr="00323B9D" w:rsidRDefault="00323B9D" w:rsidP="00323B9D">
      <w:pPr>
        <w:tabs>
          <w:tab w:val="left" w:pos="1109"/>
        </w:tabs>
        <w:ind w:left="709"/>
        <w:jc w:val="both"/>
        <w:rPr>
          <w:sz w:val="24"/>
        </w:rPr>
      </w:pPr>
      <w:r>
        <w:rPr>
          <w:sz w:val="24"/>
        </w:rPr>
        <w:t xml:space="preserve">3) </w:t>
      </w:r>
      <w:r w:rsidR="00142D15" w:rsidRPr="00323B9D">
        <w:rPr>
          <w:sz w:val="24"/>
        </w:rPr>
        <w:t>графика</w:t>
      </w:r>
      <w:r w:rsidR="00142D15" w:rsidRPr="00323B9D">
        <w:rPr>
          <w:spacing w:val="-3"/>
          <w:sz w:val="24"/>
        </w:rPr>
        <w:t xml:space="preserve"> </w:t>
      </w:r>
      <w:r w:rsidR="00142D15" w:rsidRPr="00323B9D">
        <w:rPr>
          <w:sz w:val="24"/>
        </w:rPr>
        <w:t>приема</w:t>
      </w:r>
      <w:r w:rsidR="00142D15" w:rsidRPr="00323B9D">
        <w:rPr>
          <w:spacing w:val="-3"/>
          <w:sz w:val="24"/>
        </w:rPr>
        <w:t xml:space="preserve"> </w:t>
      </w:r>
      <w:r w:rsidR="00142D15" w:rsidRPr="00323B9D">
        <w:rPr>
          <w:spacing w:val="-2"/>
          <w:sz w:val="24"/>
        </w:rPr>
        <w:t>Заявителей.</w:t>
      </w:r>
    </w:p>
    <w:p w:rsidR="005D44BB" w:rsidRDefault="00323B9D" w:rsidP="00323B9D">
      <w:pPr>
        <w:pStyle w:val="a4"/>
        <w:tabs>
          <w:tab w:val="left" w:pos="1586"/>
        </w:tabs>
        <w:ind w:left="0" w:right="851" w:firstLine="0"/>
        <w:rPr>
          <w:sz w:val="24"/>
        </w:rPr>
      </w:pPr>
      <w:r>
        <w:rPr>
          <w:sz w:val="24"/>
        </w:rPr>
        <w:t xml:space="preserve">           54. </w:t>
      </w:r>
      <w:r w:rsidR="00142D15">
        <w:rPr>
          <w:sz w:val="24"/>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w:t>
      </w:r>
      <w:r w:rsidR="00142D15">
        <w:rPr>
          <w:spacing w:val="-2"/>
          <w:sz w:val="24"/>
        </w:rPr>
        <w:t>устройством.</w:t>
      </w:r>
    </w:p>
    <w:p w:rsidR="005D44BB" w:rsidRDefault="00142D15">
      <w:pPr>
        <w:pStyle w:val="a3"/>
        <w:ind w:right="860" w:firstLine="707"/>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D44BB" w:rsidRDefault="00323B9D" w:rsidP="00323B9D">
      <w:pPr>
        <w:pStyle w:val="a4"/>
        <w:tabs>
          <w:tab w:val="left" w:pos="851"/>
        </w:tabs>
        <w:ind w:left="851" w:firstLine="0"/>
        <w:rPr>
          <w:sz w:val="24"/>
        </w:rPr>
      </w:pPr>
      <w:r>
        <w:rPr>
          <w:sz w:val="24"/>
        </w:rPr>
        <w:t xml:space="preserve">55. </w:t>
      </w:r>
      <w:r w:rsidR="00142D15">
        <w:rPr>
          <w:sz w:val="24"/>
        </w:rPr>
        <w:t>При</w:t>
      </w:r>
      <w:r w:rsidR="00142D15">
        <w:rPr>
          <w:spacing w:val="-9"/>
          <w:sz w:val="24"/>
        </w:rPr>
        <w:t xml:space="preserve"> </w:t>
      </w:r>
      <w:r w:rsidR="00142D15">
        <w:rPr>
          <w:sz w:val="24"/>
        </w:rPr>
        <w:t>предоставлении</w:t>
      </w:r>
      <w:r w:rsidR="00142D15">
        <w:rPr>
          <w:spacing w:val="-5"/>
          <w:sz w:val="24"/>
        </w:rPr>
        <w:t xml:space="preserve"> </w:t>
      </w:r>
      <w:r w:rsidR="00142D15">
        <w:rPr>
          <w:sz w:val="24"/>
        </w:rPr>
        <w:t>муниципальной</w:t>
      </w:r>
      <w:r w:rsidR="00142D15">
        <w:rPr>
          <w:spacing w:val="-3"/>
          <w:sz w:val="24"/>
        </w:rPr>
        <w:t xml:space="preserve"> </w:t>
      </w:r>
      <w:r w:rsidR="00142D15">
        <w:rPr>
          <w:sz w:val="24"/>
        </w:rPr>
        <w:t>услуги</w:t>
      </w:r>
      <w:r w:rsidR="00142D15">
        <w:rPr>
          <w:spacing w:val="-7"/>
          <w:sz w:val="24"/>
        </w:rPr>
        <w:t xml:space="preserve"> </w:t>
      </w:r>
      <w:r w:rsidR="00142D15">
        <w:rPr>
          <w:sz w:val="24"/>
        </w:rPr>
        <w:t>инвалидам</w:t>
      </w:r>
      <w:r w:rsidR="00142D15">
        <w:rPr>
          <w:spacing w:val="-7"/>
          <w:sz w:val="24"/>
        </w:rPr>
        <w:t xml:space="preserve"> </w:t>
      </w:r>
      <w:r w:rsidR="00142D15">
        <w:rPr>
          <w:spacing w:val="-2"/>
          <w:sz w:val="24"/>
        </w:rPr>
        <w:t>обеспечиваются:</w:t>
      </w:r>
    </w:p>
    <w:p w:rsidR="005D44BB" w:rsidRPr="00323B9D" w:rsidRDefault="00323B9D" w:rsidP="00323B9D">
      <w:pPr>
        <w:tabs>
          <w:tab w:val="left" w:pos="1108"/>
        </w:tabs>
        <w:ind w:right="855" w:firstLine="709"/>
        <w:jc w:val="both"/>
        <w:rPr>
          <w:sz w:val="24"/>
        </w:rPr>
      </w:pPr>
      <w:r>
        <w:rPr>
          <w:sz w:val="24"/>
        </w:rPr>
        <w:t xml:space="preserve">1) </w:t>
      </w:r>
      <w:r w:rsidR="00142D15" w:rsidRPr="00323B9D">
        <w:rPr>
          <w:sz w:val="24"/>
        </w:rPr>
        <w:t>возможность беспрепятственного доступа к объекту (зданию, помещению), в котором предоставляется муниципальная услуга;</w:t>
      </w:r>
    </w:p>
    <w:p w:rsidR="005D44BB" w:rsidRPr="00323B9D" w:rsidRDefault="00323B9D" w:rsidP="00323B9D">
      <w:pPr>
        <w:tabs>
          <w:tab w:val="left" w:pos="1108"/>
        </w:tabs>
        <w:ind w:right="849" w:firstLine="709"/>
        <w:jc w:val="both"/>
        <w:rPr>
          <w:sz w:val="24"/>
        </w:rPr>
      </w:pPr>
      <w:r>
        <w:rPr>
          <w:sz w:val="24"/>
        </w:rPr>
        <w:t xml:space="preserve">2) </w:t>
      </w:r>
      <w:r w:rsidR="00142D15" w:rsidRPr="00323B9D">
        <w:rPr>
          <w:sz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w:t>
      </w:r>
      <w:r w:rsidR="00142D15" w:rsidRPr="00323B9D">
        <w:rPr>
          <w:spacing w:val="-1"/>
          <w:sz w:val="24"/>
        </w:rPr>
        <w:t xml:space="preserve"> </w:t>
      </w:r>
      <w:r w:rsidR="00142D15" w:rsidRPr="00323B9D">
        <w:rPr>
          <w:sz w:val="24"/>
        </w:rPr>
        <w:t>такие объекты и выхода из них, посадки в транспортное средство и высадки из него, в том числе с использование кресл</w:t>
      </w:r>
      <w:proofErr w:type="gramStart"/>
      <w:r w:rsidR="00142D15" w:rsidRPr="00323B9D">
        <w:rPr>
          <w:sz w:val="24"/>
        </w:rPr>
        <w:t>а-</w:t>
      </w:r>
      <w:proofErr w:type="gramEnd"/>
      <w:r w:rsidR="00142D15" w:rsidRPr="00323B9D">
        <w:rPr>
          <w:sz w:val="24"/>
        </w:rPr>
        <w:t xml:space="preserve"> коляски;</w:t>
      </w:r>
    </w:p>
    <w:p w:rsidR="005D44BB" w:rsidRPr="00323B9D" w:rsidRDefault="00323B9D" w:rsidP="00323B9D">
      <w:pPr>
        <w:tabs>
          <w:tab w:val="left" w:pos="1108"/>
        </w:tabs>
        <w:spacing w:before="1"/>
        <w:ind w:right="856"/>
        <w:rPr>
          <w:sz w:val="24"/>
        </w:rPr>
      </w:pPr>
      <w:r>
        <w:rPr>
          <w:sz w:val="24"/>
        </w:rPr>
        <w:t xml:space="preserve">            </w:t>
      </w:r>
      <w:r w:rsidRPr="00323B9D">
        <w:rPr>
          <w:sz w:val="24"/>
        </w:rPr>
        <w:t xml:space="preserve">3) </w:t>
      </w:r>
      <w:r w:rsidR="00142D15" w:rsidRPr="00323B9D">
        <w:rPr>
          <w:sz w:val="24"/>
        </w:rPr>
        <w:t>сопровождение инвалидов, имеющих стойкие расстройства функции зрения и самостоятельного передвижения;</w:t>
      </w:r>
    </w:p>
    <w:p w:rsidR="005D44BB" w:rsidRDefault="00323B9D" w:rsidP="00323B9D">
      <w:pPr>
        <w:pStyle w:val="a4"/>
        <w:tabs>
          <w:tab w:val="left" w:pos="1108"/>
        </w:tabs>
        <w:ind w:left="0" w:right="851" w:firstLine="851"/>
        <w:rPr>
          <w:sz w:val="24"/>
        </w:rPr>
      </w:pPr>
      <w:r>
        <w:rPr>
          <w:sz w:val="24"/>
        </w:rPr>
        <w:t xml:space="preserve">4) </w:t>
      </w:r>
      <w:r w:rsidR="00142D15">
        <w:rPr>
          <w:sz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5D44BB" w:rsidRPr="00323B9D" w:rsidRDefault="00323B9D" w:rsidP="00323B9D">
      <w:pPr>
        <w:tabs>
          <w:tab w:val="left" w:pos="1108"/>
        </w:tabs>
        <w:ind w:right="855" w:firstLine="709"/>
        <w:jc w:val="both"/>
        <w:rPr>
          <w:sz w:val="24"/>
        </w:rPr>
      </w:pPr>
      <w:r>
        <w:rPr>
          <w:sz w:val="24"/>
        </w:rPr>
        <w:t xml:space="preserve">5) </w:t>
      </w:r>
      <w:r w:rsidR="00142D15" w:rsidRPr="00323B9D">
        <w:rPr>
          <w:sz w:val="24"/>
        </w:rPr>
        <w:t>дублирование необходимой для инвалидов звуковой и зрительной информации,</w:t>
      </w:r>
      <w:r w:rsidR="00142D15" w:rsidRPr="00323B9D">
        <w:rPr>
          <w:spacing w:val="80"/>
          <w:sz w:val="24"/>
        </w:rPr>
        <w:t xml:space="preserve"> </w:t>
      </w:r>
      <w:r w:rsidR="00142D15" w:rsidRPr="00323B9D">
        <w:rPr>
          <w:sz w:val="24"/>
        </w:rPr>
        <w:t>а также надписей, знаков и иной текстовой и графической информации знаками, выполненными рельефно-точечным шрифтом Брайля;</w:t>
      </w:r>
    </w:p>
    <w:p w:rsidR="005D44BB" w:rsidRPr="00323B9D" w:rsidRDefault="00323B9D" w:rsidP="00323B9D">
      <w:pPr>
        <w:tabs>
          <w:tab w:val="left" w:pos="0"/>
        </w:tabs>
        <w:rPr>
          <w:sz w:val="24"/>
        </w:rPr>
      </w:pPr>
      <w:r>
        <w:rPr>
          <w:sz w:val="24"/>
        </w:rPr>
        <w:t xml:space="preserve">            </w:t>
      </w:r>
      <w:r w:rsidRPr="00323B9D">
        <w:rPr>
          <w:sz w:val="24"/>
        </w:rPr>
        <w:t>6)</w:t>
      </w:r>
      <w:r>
        <w:rPr>
          <w:sz w:val="24"/>
        </w:rPr>
        <w:t xml:space="preserve"> </w:t>
      </w:r>
      <w:r w:rsidR="00142D15" w:rsidRPr="00323B9D">
        <w:rPr>
          <w:sz w:val="24"/>
        </w:rPr>
        <w:t>допуск</w:t>
      </w:r>
      <w:r w:rsidR="00142D15" w:rsidRPr="00323B9D">
        <w:rPr>
          <w:spacing w:val="-6"/>
          <w:sz w:val="24"/>
        </w:rPr>
        <w:t xml:space="preserve"> </w:t>
      </w:r>
      <w:proofErr w:type="spellStart"/>
      <w:r w:rsidR="00142D15" w:rsidRPr="00323B9D">
        <w:rPr>
          <w:sz w:val="24"/>
        </w:rPr>
        <w:t>сурдопереводчика</w:t>
      </w:r>
      <w:proofErr w:type="spellEnd"/>
      <w:r w:rsidR="00142D15" w:rsidRPr="00323B9D">
        <w:rPr>
          <w:spacing w:val="-4"/>
          <w:sz w:val="24"/>
        </w:rPr>
        <w:t xml:space="preserve"> </w:t>
      </w:r>
      <w:r w:rsidR="00142D15" w:rsidRPr="00323B9D">
        <w:rPr>
          <w:sz w:val="24"/>
        </w:rPr>
        <w:t>и</w:t>
      </w:r>
      <w:r w:rsidR="00142D15" w:rsidRPr="00323B9D">
        <w:rPr>
          <w:spacing w:val="-3"/>
          <w:sz w:val="24"/>
        </w:rPr>
        <w:t xml:space="preserve"> </w:t>
      </w:r>
      <w:proofErr w:type="spellStart"/>
      <w:r w:rsidR="00142D15" w:rsidRPr="00323B9D">
        <w:rPr>
          <w:spacing w:val="-2"/>
          <w:sz w:val="24"/>
        </w:rPr>
        <w:t>тифлосурдопереводчика</w:t>
      </w:r>
      <w:proofErr w:type="spellEnd"/>
      <w:r w:rsidR="00142D15" w:rsidRPr="00323B9D">
        <w:rPr>
          <w:spacing w:val="-2"/>
          <w:sz w:val="24"/>
        </w:rPr>
        <w:t>;</w:t>
      </w:r>
    </w:p>
    <w:p w:rsidR="005D44BB" w:rsidRPr="00323B9D" w:rsidRDefault="00323B9D" w:rsidP="00323B9D">
      <w:pPr>
        <w:tabs>
          <w:tab w:val="left" w:pos="1108"/>
        </w:tabs>
        <w:ind w:right="849" w:firstLine="709"/>
        <w:jc w:val="both"/>
        <w:rPr>
          <w:sz w:val="24"/>
        </w:rPr>
      </w:pPr>
      <w:r>
        <w:rPr>
          <w:sz w:val="24"/>
        </w:rPr>
        <w:t xml:space="preserve">7) </w:t>
      </w:r>
      <w:r w:rsidR="00142D15" w:rsidRPr="00323B9D">
        <w:rPr>
          <w:sz w:val="24"/>
        </w:rP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5D44BB" w:rsidRPr="00323B9D" w:rsidRDefault="00323B9D" w:rsidP="00323B9D">
      <w:pPr>
        <w:tabs>
          <w:tab w:val="left" w:pos="1108"/>
        </w:tabs>
        <w:spacing w:before="1"/>
        <w:ind w:right="859"/>
        <w:rPr>
          <w:sz w:val="24"/>
        </w:rPr>
      </w:pPr>
      <w:r>
        <w:rPr>
          <w:sz w:val="24"/>
        </w:rPr>
        <w:t xml:space="preserve">            </w:t>
      </w:r>
      <w:r w:rsidRPr="00323B9D">
        <w:rPr>
          <w:sz w:val="24"/>
        </w:rPr>
        <w:t xml:space="preserve">8) </w:t>
      </w:r>
      <w:r w:rsidR="00142D15" w:rsidRPr="00323B9D">
        <w:rPr>
          <w:sz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5D44BB" w:rsidRDefault="005D44BB">
      <w:pPr>
        <w:pStyle w:val="a3"/>
        <w:spacing w:before="4"/>
        <w:ind w:left="0"/>
        <w:jc w:val="left"/>
      </w:pPr>
    </w:p>
    <w:p w:rsidR="005D44BB" w:rsidRDefault="00142D15">
      <w:pPr>
        <w:pStyle w:val="2"/>
        <w:spacing w:before="1"/>
        <w:ind w:left="2342"/>
        <w:jc w:val="left"/>
      </w:pPr>
      <w:r>
        <w:t>Показатели</w:t>
      </w:r>
      <w:r>
        <w:rPr>
          <w:spacing w:val="-6"/>
        </w:rPr>
        <w:t xml:space="preserve"> </w:t>
      </w:r>
      <w:r>
        <w:t>доступности</w:t>
      </w:r>
      <w:r>
        <w:rPr>
          <w:spacing w:val="-6"/>
        </w:rPr>
        <w:t xml:space="preserve"> </w:t>
      </w:r>
      <w:r>
        <w:t>и</w:t>
      </w:r>
      <w:r>
        <w:rPr>
          <w:spacing w:val="-4"/>
        </w:rPr>
        <w:t xml:space="preserve"> </w:t>
      </w:r>
      <w:r>
        <w:t>качества</w:t>
      </w:r>
      <w:r>
        <w:rPr>
          <w:spacing w:val="-1"/>
        </w:rPr>
        <w:t xml:space="preserve"> </w:t>
      </w:r>
      <w:r>
        <w:t>муниципальной</w:t>
      </w:r>
      <w:r>
        <w:rPr>
          <w:spacing w:val="-4"/>
        </w:rPr>
        <w:t xml:space="preserve"> </w:t>
      </w:r>
      <w:r>
        <w:rPr>
          <w:spacing w:val="-2"/>
        </w:rPr>
        <w:t>услуги</w:t>
      </w:r>
    </w:p>
    <w:p w:rsidR="005D44BB" w:rsidRPr="00323B9D" w:rsidRDefault="00323B9D" w:rsidP="00323B9D">
      <w:pPr>
        <w:tabs>
          <w:tab w:val="left" w:pos="1582"/>
        </w:tabs>
        <w:spacing w:before="271"/>
        <w:ind w:right="850" w:hanging="458"/>
        <w:jc w:val="both"/>
        <w:rPr>
          <w:sz w:val="24"/>
        </w:rPr>
      </w:pPr>
      <w:r>
        <w:rPr>
          <w:sz w:val="24"/>
        </w:rPr>
        <w:t xml:space="preserve">                  56. </w:t>
      </w:r>
      <w:r w:rsidR="00142D15" w:rsidRPr="00323B9D">
        <w:rPr>
          <w:sz w:val="24"/>
        </w:rPr>
        <w:t xml:space="preserve">Основными показателями доступности предоставления муниципальной услуги </w:t>
      </w:r>
      <w:r>
        <w:rPr>
          <w:sz w:val="24"/>
        </w:rPr>
        <w:t xml:space="preserve"> </w:t>
      </w:r>
      <w:r w:rsidR="00142D15" w:rsidRPr="00323B9D">
        <w:rPr>
          <w:sz w:val="24"/>
        </w:rPr>
        <w:lastRenderedPageBreak/>
        <w:t>являются:</w:t>
      </w:r>
    </w:p>
    <w:p w:rsidR="005D44BB" w:rsidRDefault="00323B9D" w:rsidP="00323B9D">
      <w:pPr>
        <w:pStyle w:val="a4"/>
        <w:tabs>
          <w:tab w:val="left" w:pos="1108"/>
        </w:tabs>
        <w:ind w:left="0" w:right="846" w:firstLine="850"/>
        <w:rPr>
          <w:sz w:val="24"/>
        </w:rPr>
      </w:pPr>
      <w:r>
        <w:rPr>
          <w:sz w:val="24"/>
        </w:rPr>
        <w:t xml:space="preserve">1) </w:t>
      </w:r>
      <w:r w:rsidR="00142D15">
        <w:rPr>
          <w:sz w:val="24"/>
        </w:rPr>
        <w:t>наличие полной и понятной информации о порядке, сроках и ходе предоставления муниципальной услуги в сети «Интернет», на Портале;</w:t>
      </w:r>
    </w:p>
    <w:p w:rsidR="005D44BB" w:rsidRPr="00323B9D" w:rsidRDefault="00323B9D" w:rsidP="00323B9D">
      <w:pPr>
        <w:tabs>
          <w:tab w:val="left" w:pos="1108"/>
        </w:tabs>
        <w:ind w:right="855" w:firstLine="709"/>
        <w:jc w:val="both"/>
        <w:rPr>
          <w:sz w:val="24"/>
        </w:rPr>
      </w:pPr>
      <w:r>
        <w:rPr>
          <w:sz w:val="24"/>
        </w:rPr>
        <w:t xml:space="preserve">  2) </w:t>
      </w:r>
      <w:r w:rsidR="00142D15" w:rsidRPr="00323B9D">
        <w:rPr>
          <w:sz w:val="24"/>
        </w:rPr>
        <w:t xml:space="preserve">возможность получения Заявителем уведомлений о предоставлении муниципальной услуги с </w:t>
      </w:r>
      <w:proofErr w:type="spellStart"/>
      <w:r w:rsidR="00142D15" w:rsidRPr="00323B9D">
        <w:rPr>
          <w:sz w:val="24"/>
        </w:rPr>
        <w:t>постредством</w:t>
      </w:r>
      <w:proofErr w:type="spellEnd"/>
      <w:r w:rsidR="00142D15" w:rsidRPr="00323B9D">
        <w:rPr>
          <w:sz w:val="24"/>
        </w:rPr>
        <w:t xml:space="preserve"> личного кабинета Заявителя на Едином портале;</w:t>
      </w:r>
    </w:p>
    <w:p w:rsidR="005D44BB" w:rsidRPr="00323B9D" w:rsidRDefault="00323B9D" w:rsidP="00323B9D">
      <w:pPr>
        <w:tabs>
          <w:tab w:val="left" w:pos="1108"/>
        </w:tabs>
        <w:ind w:right="850" w:firstLine="709"/>
        <w:jc w:val="both"/>
        <w:rPr>
          <w:sz w:val="24"/>
        </w:rPr>
      </w:pPr>
      <w:r>
        <w:rPr>
          <w:sz w:val="24"/>
        </w:rPr>
        <w:t xml:space="preserve">3) </w:t>
      </w:r>
      <w:r w:rsidR="00142D15" w:rsidRPr="00323B9D">
        <w:rPr>
          <w:sz w:val="24"/>
        </w:rPr>
        <w:t>возможность получения информации о ходе предоставления муниципальной услуги, в том числе с использованием информационн</w:t>
      </w:r>
      <w:proofErr w:type="gramStart"/>
      <w:r w:rsidR="00142D15" w:rsidRPr="00323B9D">
        <w:rPr>
          <w:sz w:val="24"/>
        </w:rPr>
        <w:t>о-</w:t>
      </w:r>
      <w:proofErr w:type="gramEnd"/>
      <w:r w:rsidR="00142D15" w:rsidRPr="00323B9D">
        <w:rPr>
          <w:sz w:val="24"/>
        </w:rPr>
        <w:t xml:space="preserve"> коммуникационных технологий.</w:t>
      </w:r>
    </w:p>
    <w:p w:rsidR="005D44BB" w:rsidRDefault="00323B9D" w:rsidP="00323B9D">
      <w:pPr>
        <w:pStyle w:val="a4"/>
        <w:tabs>
          <w:tab w:val="left" w:pos="1122"/>
        </w:tabs>
        <w:spacing w:before="1"/>
        <w:ind w:left="0" w:right="858" w:firstLine="850"/>
        <w:rPr>
          <w:sz w:val="24"/>
        </w:rPr>
      </w:pPr>
      <w:r>
        <w:rPr>
          <w:sz w:val="24"/>
        </w:rPr>
        <w:t xml:space="preserve">4) </w:t>
      </w:r>
      <w:r w:rsidR="00142D15">
        <w:rPr>
          <w:sz w:val="24"/>
        </w:rPr>
        <w:t>возможность получения муниципальной услуги в многофункциональном центре предоставления государственных и муниципальных услуг.</w:t>
      </w:r>
    </w:p>
    <w:p w:rsidR="005D44BB" w:rsidRDefault="00CF7173" w:rsidP="00CF7173">
      <w:pPr>
        <w:pStyle w:val="a4"/>
        <w:tabs>
          <w:tab w:val="left" w:pos="1628"/>
        </w:tabs>
        <w:ind w:left="0" w:right="851" w:firstLine="853"/>
        <w:rPr>
          <w:sz w:val="24"/>
        </w:rPr>
      </w:pPr>
      <w:r>
        <w:rPr>
          <w:sz w:val="24"/>
        </w:rPr>
        <w:t xml:space="preserve">57. </w:t>
      </w:r>
      <w:r w:rsidR="00142D15">
        <w:rPr>
          <w:sz w:val="24"/>
        </w:rPr>
        <w:t xml:space="preserve">Основными показателями качества предоставления муниципальной услуги </w:t>
      </w:r>
      <w:r w:rsidR="00142D15">
        <w:rPr>
          <w:spacing w:val="-2"/>
          <w:sz w:val="24"/>
        </w:rPr>
        <w:t>являются:</w:t>
      </w:r>
    </w:p>
    <w:p w:rsidR="005D44BB" w:rsidRPr="00CF7173" w:rsidRDefault="00CF7173" w:rsidP="00CF7173">
      <w:pPr>
        <w:tabs>
          <w:tab w:val="left" w:pos="1108"/>
        </w:tabs>
        <w:ind w:right="849" w:firstLine="709"/>
        <w:jc w:val="both"/>
        <w:rPr>
          <w:sz w:val="24"/>
        </w:rPr>
      </w:pPr>
      <w:r>
        <w:rPr>
          <w:sz w:val="24"/>
        </w:rPr>
        <w:t xml:space="preserve">1) </w:t>
      </w:r>
      <w:r w:rsidR="00142D15" w:rsidRPr="00CF7173">
        <w:rPr>
          <w:sz w:val="24"/>
        </w:rPr>
        <w:t xml:space="preserve">своевременность предоставления муниципальной услуги в соответствии со стандартом ее предоставления, установленным настоящим Административным </w:t>
      </w:r>
      <w:r w:rsidR="00142D15" w:rsidRPr="00CF7173">
        <w:rPr>
          <w:spacing w:val="-2"/>
          <w:sz w:val="24"/>
        </w:rPr>
        <w:t>регламентом;</w:t>
      </w:r>
    </w:p>
    <w:p w:rsidR="005D44BB" w:rsidRDefault="00CF7173" w:rsidP="00CF7173">
      <w:pPr>
        <w:pStyle w:val="a4"/>
        <w:tabs>
          <w:tab w:val="left" w:pos="1108"/>
        </w:tabs>
        <w:ind w:left="0" w:right="854" w:firstLine="0"/>
        <w:rPr>
          <w:sz w:val="24"/>
        </w:rPr>
      </w:pPr>
      <w:r>
        <w:rPr>
          <w:sz w:val="24"/>
        </w:rPr>
        <w:t xml:space="preserve">            2) </w:t>
      </w:r>
      <w:r w:rsidR="00142D15">
        <w:rPr>
          <w:sz w:val="24"/>
        </w:rPr>
        <w:t>минимально возможное количество взаимодействий гражданина с должностными лицами, участвующими в предоставлении муниципальной услуги;</w:t>
      </w:r>
    </w:p>
    <w:p w:rsidR="005D44BB" w:rsidRDefault="00CF7173" w:rsidP="00CF7173">
      <w:pPr>
        <w:pStyle w:val="a4"/>
        <w:tabs>
          <w:tab w:val="left" w:pos="1108"/>
        </w:tabs>
        <w:ind w:left="0" w:right="852" w:firstLine="850"/>
        <w:rPr>
          <w:sz w:val="24"/>
        </w:rPr>
      </w:pPr>
      <w:r>
        <w:rPr>
          <w:sz w:val="24"/>
        </w:rPr>
        <w:t xml:space="preserve">3) </w:t>
      </w:r>
      <w:r w:rsidR="00142D15">
        <w:rPr>
          <w:sz w:val="24"/>
        </w:rPr>
        <w:t>отсутствие обоснованных жалоб на действия (бездействие) сотрудников и их некорректное (невнимательное) отношение к Заявителям;</w:t>
      </w:r>
    </w:p>
    <w:p w:rsidR="005D44BB" w:rsidRDefault="00CF7173" w:rsidP="00CF7173">
      <w:pPr>
        <w:pStyle w:val="a4"/>
        <w:tabs>
          <w:tab w:val="left" w:pos="1108"/>
        </w:tabs>
        <w:spacing w:before="64"/>
        <w:ind w:left="0" w:right="855" w:firstLine="850"/>
        <w:rPr>
          <w:sz w:val="24"/>
        </w:rPr>
      </w:pPr>
      <w:r>
        <w:rPr>
          <w:sz w:val="24"/>
        </w:rPr>
        <w:t xml:space="preserve">4) </w:t>
      </w:r>
      <w:r w:rsidR="00142D15">
        <w:rPr>
          <w:sz w:val="24"/>
        </w:rPr>
        <w:t>отсутствие нарушений установленных сроков в процессе предоставления муниципальной услуги;</w:t>
      </w:r>
    </w:p>
    <w:p w:rsidR="005D44BB" w:rsidRDefault="00CF7173" w:rsidP="00CF7173">
      <w:pPr>
        <w:pStyle w:val="a4"/>
        <w:tabs>
          <w:tab w:val="left" w:pos="1108"/>
        </w:tabs>
        <w:ind w:left="0" w:right="848" w:firstLine="850"/>
        <w:rPr>
          <w:sz w:val="24"/>
        </w:rPr>
      </w:pPr>
      <w:proofErr w:type="gramStart"/>
      <w:r>
        <w:rPr>
          <w:sz w:val="24"/>
        </w:rPr>
        <w:t xml:space="preserve">5) </w:t>
      </w:r>
      <w:r w:rsidR="00142D15">
        <w:rPr>
          <w:sz w:val="24"/>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roofErr w:type="gramEnd"/>
    </w:p>
    <w:p w:rsidR="005D44BB" w:rsidRDefault="005D44BB">
      <w:pPr>
        <w:pStyle w:val="a3"/>
        <w:spacing w:before="5"/>
        <w:ind w:left="0"/>
        <w:jc w:val="left"/>
      </w:pPr>
    </w:p>
    <w:p w:rsidR="00CF7173" w:rsidRDefault="00CF7173">
      <w:pPr>
        <w:pStyle w:val="2"/>
        <w:ind w:left="1965" w:right="849" w:hanging="195"/>
        <w:jc w:val="left"/>
      </w:pPr>
    </w:p>
    <w:p w:rsidR="005D44BB" w:rsidRDefault="00142D15" w:rsidP="00E03C04">
      <w:pPr>
        <w:pStyle w:val="2"/>
        <w:ind w:left="1965" w:right="849" w:hanging="972"/>
        <w:jc w:val="left"/>
      </w:pPr>
      <w:r>
        <w:t>14.</w:t>
      </w:r>
      <w:r>
        <w:rPr>
          <w:spacing w:val="-3"/>
        </w:rPr>
        <w:t xml:space="preserve"> </w:t>
      </w:r>
      <w:r>
        <w:t>Иные</w:t>
      </w:r>
      <w:r>
        <w:rPr>
          <w:spacing w:val="-5"/>
        </w:rPr>
        <w:t xml:space="preserve"> </w:t>
      </w:r>
      <w:r>
        <w:t>требования</w:t>
      </w:r>
      <w:r>
        <w:rPr>
          <w:spacing w:val="-6"/>
        </w:rPr>
        <w:t xml:space="preserve"> </w:t>
      </w:r>
      <w:r>
        <w:t>к</w:t>
      </w:r>
      <w:r>
        <w:rPr>
          <w:spacing w:val="-3"/>
        </w:rPr>
        <w:t xml:space="preserve"> </w:t>
      </w:r>
      <w:r>
        <w:t>предоставлению</w:t>
      </w:r>
      <w:r>
        <w:rPr>
          <w:spacing w:val="-2"/>
        </w:rPr>
        <w:t xml:space="preserve"> </w:t>
      </w:r>
      <w:r>
        <w:t>муниципальной</w:t>
      </w:r>
      <w:r>
        <w:rPr>
          <w:spacing w:val="-2"/>
        </w:rPr>
        <w:t xml:space="preserve"> </w:t>
      </w:r>
      <w:r>
        <w:t>услуги,</w:t>
      </w:r>
      <w:r>
        <w:rPr>
          <w:spacing w:val="-3"/>
        </w:rPr>
        <w:t xml:space="preserve"> </w:t>
      </w:r>
      <w:r>
        <w:t>в</w:t>
      </w:r>
      <w:r>
        <w:rPr>
          <w:spacing w:val="-3"/>
        </w:rPr>
        <w:t xml:space="preserve"> </w:t>
      </w:r>
      <w:r>
        <w:t>том числе учитывающие особенности предоставления муниципальной</w:t>
      </w:r>
    </w:p>
    <w:p w:rsidR="005D44BB" w:rsidRDefault="00142D15" w:rsidP="00E03C04">
      <w:pPr>
        <w:ind w:left="2234" w:right="1086" w:hanging="972"/>
        <w:rPr>
          <w:b/>
          <w:sz w:val="24"/>
        </w:rPr>
      </w:pPr>
      <w:r>
        <w:rPr>
          <w:b/>
          <w:sz w:val="24"/>
        </w:rPr>
        <w:t>услуги в многофункциональных центрах и особенности предоставления</w:t>
      </w:r>
      <w:r>
        <w:rPr>
          <w:b/>
          <w:spacing w:val="-6"/>
          <w:sz w:val="24"/>
        </w:rPr>
        <w:t xml:space="preserve"> </w:t>
      </w:r>
      <w:r>
        <w:rPr>
          <w:b/>
          <w:sz w:val="24"/>
        </w:rPr>
        <w:t>муниципальной</w:t>
      </w:r>
      <w:r>
        <w:rPr>
          <w:b/>
          <w:spacing w:val="-5"/>
          <w:sz w:val="24"/>
        </w:rPr>
        <w:t xml:space="preserve"> </w:t>
      </w:r>
      <w:r>
        <w:rPr>
          <w:b/>
          <w:sz w:val="24"/>
        </w:rPr>
        <w:t>услуги</w:t>
      </w:r>
      <w:r>
        <w:rPr>
          <w:b/>
          <w:spacing w:val="-7"/>
          <w:sz w:val="24"/>
        </w:rPr>
        <w:t xml:space="preserve"> </w:t>
      </w:r>
      <w:r>
        <w:rPr>
          <w:b/>
          <w:sz w:val="24"/>
        </w:rPr>
        <w:t>в</w:t>
      </w:r>
      <w:r>
        <w:rPr>
          <w:b/>
          <w:spacing w:val="-7"/>
          <w:sz w:val="24"/>
        </w:rPr>
        <w:t xml:space="preserve"> </w:t>
      </w:r>
      <w:r>
        <w:rPr>
          <w:b/>
          <w:sz w:val="24"/>
        </w:rPr>
        <w:t>электронной</w:t>
      </w:r>
      <w:r>
        <w:rPr>
          <w:b/>
          <w:spacing w:val="-7"/>
          <w:sz w:val="24"/>
        </w:rPr>
        <w:t xml:space="preserve"> </w:t>
      </w:r>
      <w:r>
        <w:rPr>
          <w:b/>
          <w:sz w:val="24"/>
        </w:rPr>
        <w:t>форме</w:t>
      </w:r>
    </w:p>
    <w:p w:rsidR="005D44BB" w:rsidRDefault="00CF7173" w:rsidP="00CF7173">
      <w:pPr>
        <w:pStyle w:val="a4"/>
        <w:tabs>
          <w:tab w:val="left" w:pos="1582"/>
        </w:tabs>
        <w:spacing w:before="271"/>
        <w:ind w:left="0" w:right="850" w:firstLine="850"/>
        <w:rPr>
          <w:sz w:val="24"/>
        </w:rPr>
      </w:pPr>
      <w:r>
        <w:rPr>
          <w:sz w:val="24"/>
        </w:rPr>
        <w:t xml:space="preserve">58. </w:t>
      </w:r>
      <w:r w:rsidR="00142D15">
        <w:rPr>
          <w:sz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D44BB" w:rsidRDefault="00142D15">
      <w:pPr>
        <w:pStyle w:val="a3"/>
        <w:spacing w:before="1"/>
        <w:ind w:right="850" w:firstLine="707"/>
      </w:pPr>
      <w:r>
        <w:t xml:space="preserve">Услуги, необходимые и обязательные для предоставления муниципальной услуги, </w:t>
      </w:r>
      <w:r>
        <w:rPr>
          <w:spacing w:val="-2"/>
        </w:rPr>
        <w:t>отсутствуют.</w:t>
      </w:r>
    </w:p>
    <w:p w:rsidR="005D44BB" w:rsidRDefault="00CF7173" w:rsidP="00CF7173">
      <w:pPr>
        <w:pStyle w:val="a4"/>
        <w:tabs>
          <w:tab w:val="left" w:pos="1560"/>
        </w:tabs>
        <w:ind w:left="0" w:right="849" w:firstLine="850"/>
        <w:rPr>
          <w:sz w:val="24"/>
        </w:rPr>
      </w:pPr>
      <w:r>
        <w:rPr>
          <w:sz w:val="24"/>
        </w:rPr>
        <w:t xml:space="preserve">59. </w:t>
      </w:r>
      <w:r w:rsidR="00142D15">
        <w:rPr>
          <w:sz w:val="24"/>
        </w:rPr>
        <w:t xml:space="preserve">При предоставлении муниципальной услуги запрещается требовать от </w:t>
      </w:r>
      <w:r w:rsidR="00142D15">
        <w:rPr>
          <w:spacing w:val="-2"/>
          <w:sz w:val="24"/>
        </w:rPr>
        <w:t>Заявителя:</w:t>
      </w:r>
    </w:p>
    <w:p w:rsidR="005D44BB" w:rsidRPr="00001CB0" w:rsidRDefault="00001CB0" w:rsidP="00001CB0">
      <w:pPr>
        <w:tabs>
          <w:tab w:val="left" w:pos="1108"/>
        </w:tabs>
        <w:ind w:left="142" w:right="855" w:firstLine="709"/>
        <w:jc w:val="both"/>
        <w:rPr>
          <w:sz w:val="24"/>
        </w:rPr>
      </w:pPr>
      <w:r w:rsidRPr="00001CB0">
        <w:rPr>
          <w:color w:val="000000" w:themeColor="text1"/>
          <w:sz w:val="24"/>
        </w:rPr>
        <w:t xml:space="preserve">1) </w:t>
      </w:r>
      <w:r w:rsidR="00142D15" w:rsidRPr="00001CB0">
        <w:rPr>
          <w:color w:val="000000" w:themeColor="text1"/>
          <w:sz w:val="24"/>
        </w:rPr>
        <w:t xml:space="preserve">представления документов и информации или осуществления действий, представление или осуществление которых </w:t>
      </w:r>
      <w:r w:rsidR="00142D15" w:rsidRPr="00001CB0">
        <w:rPr>
          <w:sz w:val="24"/>
        </w:rPr>
        <w:t>не предусмотрено нормативными правовыми актами, регулирующими отношения, возникающие в связи с предоставлением муниципальной услуги;</w:t>
      </w:r>
    </w:p>
    <w:p w:rsidR="005D44BB" w:rsidRDefault="00001CB0" w:rsidP="00001CB0">
      <w:pPr>
        <w:pStyle w:val="a4"/>
        <w:tabs>
          <w:tab w:val="left" w:pos="1108"/>
        </w:tabs>
        <w:ind w:left="142" w:right="848" w:firstLine="850"/>
        <w:rPr>
          <w:sz w:val="24"/>
        </w:rPr>
      </w:pPr>
      <w:r>
        <w:rPr>
          <w:sz w:val="24"/>
        </w:rPr>
        <w:t xml:space="preserve">2) </w:t>
      </w:r>
      <w:r w:rsidR="00142D15">
        <w:rPr>
          <w:sz w:val="24"/>
        </w:rPr>
        <w:t xml:space="preserve">представления документов и информации, которые в соответствии с нормативными правовыми актами Российской Федерации и Оренбургской области, муниципальными правовыми актами </w:t>
      </w:r>
      <w:r w:rsidR="00142D15">
        <w:rPr>
          <w:i/>
          <w:sz w:val="24"/>
        </w:rPr>
        <w:t xml:space="preserve">(указать наименование органа местного самоуправления) </w:t>
      </w:r>
      <w:r w:rsidR="00142D15">
        <w:rPr>
          <w:sz w:val="24"/>
        </w:rPr>
        <w:t>находятся в распоряжении органов, предоставляющих муниципальную услугу, государственных органов, органов местного самоуправления и</w:t>
      </w:r>
      <w:r>
        <w:rPr>
          <w:sz w:val="24"/>
        </w:rPr>
        <w:t xml:space="preserve"> </w:t>
      </w:r>
      <w:r w:rsidR="00142D15">
        <w:rPr>
          <w:sz w:val="24"/>
        </w:rPr>
        <w:t>(или</w:t>
      </w:r>
      <w:proofErr w:type="gramStart"/>
      <w:r w:rsidR="00142D15">
        <w:rPr>
          <w:sz w:val="24"/>
        </w:rPr>
        <w:t>)п</w:t>
      </w:r>
      <w:proofErr w:type="gramEnd"/>
      <w:r w:rsidR="00142D15">
        <w:rPr>
          <w:sz w:val="24"/>
        </w:rPr>
        <w:t>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w:t>
      </w:r>
      <w:r w:rsidR="00142D15">
        <w:rPr>
          <w:spacing w:val="31"/>
          <w:sz w:val="24"/>
        </w:rPr>
        <w:t xml:space="preserve"> </w:t>
      </w:r>
      <w:r w:rsidR="00142D15">
        <w:rPr>
          <w:sz w:val="24"/>
        </w:rPr>
        <w:t>указанных</w:t>
      </w:r>
      <w:r w:rsidR="00142D15">
        <w:rPr>
          <w:spacing w:val="27"/>
          <w:sz w:val="24"/>
        </w:rPr>
        <w:t xml:space="preserve"> </w:t>
      </w:r>
      <w:r w:rsidR="00142D15">
        <w:rPr>
          <w:sz w:val="24"/>
        </w:rPr>
        <w:t>в</w:t>
      </w:r>
      <w:r w:rsidR="00142D15">
        <w:rPr>
          <w:spacing w:val="27"/>
          <w:sz w:val="24"/>
        </w:rPr>
        <w:t xml:space="preserve"> </w:t>
      </w:r>
      <w:r w:rsidR="00142D15">
        <w:rPr>
          <w:sz w:val="24"/>
        </w:rPr>
        <w:t>части</w:t>
      </w:r>
      <w:r w:rsidR="00142D15">
        <w:rPr>
          <w:spacing w:val="32"/>
          <w:sz w:val="24"/>
        </w:rPr>
        <w:t xml:space="preserve"> </w:t>
      </w:r>
      <w:r w:rsidR="00142D15">
        <w:rPr>
          <w:sz w:val="24"/>
        </w:rPr>
        <w:t>6</w:t>
      </w:r>
      <w:r w:rsidR="00142D15">
        <w:rPr>
          <w:spacing w:val="28"/>
          <w:sz w:val="24"/>
        </w:rPr>
        <w:t xml:space="preserve"> </w:t>
      </w:r>
      <w:r w:rsidR="00142D15">
        <w:rPr>
          <w:sz w:val="24"/>
        </w:rPr>
        <w:t>статьи</w:t>
      </w:r>
      <w:r w:rsidR="00142D15">
        <w:rPr>
          <w:spacing w:val="27"/>
          <w:sz w:val="24"/>
        </w:rPr>
        <w:t xml:space="preserve"> </w:t>
      </w:r>
      <w:r w:rsidR="00142D15">
        <w:rPr>
          <w:sz w:val="24"/>
        </w:rPr>
        <w:t>7</w:t>
      </w:r>
      <w:r w:rsidR="00142D15">
        <w:rPr>
          <w:spacing w:val="28"/>
          <w:sz w:val="24"/>
        </w:rPr>
        <w:t xml:space="preserve"> </w:t>
      </w:r>
      <w:r w:rsidR="00142D15">
        <w:rPr>
          <w:sz w:val="24"/>
        </w:rPr>
        <w:t>Федерального</w:t>
      </w:r>
      <w:r w:rsidR="00142D15">
        <w:rPr>
          <w:spacing w:val="27"/>
          <w:sz w:val="24"/>
        </w:rPr>
        <w:t xml:space="preserve"> </w:t>
      </w:r>
      <w:r w:rsidR="00142D15">
        <w:rPr>
          <w:sz w:val="24"/>
        </w:rPr>
        <w:t>закона</w:t>
      </w:r>
      <w:r w:rsidR="00142D15">
        <w:rPr>
          <w:spacing w:val="27"/>
          <w:sz w:val="24"/>
        </w:rPr>
        <w:t xml:space="preserve"> </w:t>
      </w:r>
      <w:r w:rsidR="00142D15">
        <w:rPr>
          <w:sz w:val="24"/>
        </w:rPr>
        <w:t>от 27.07.2010</w:t>
      </w:r>
      <w:r w:rsidR="00142D15">
        <w:rPr>
          <w:spacing w:val="28"/>
          <w:sz w:val="24"/>
        </w:rPr>
        <w:t xml:space="preserve"> </w:t>
      </w:r>
      <w:r w:rsidR="00142D15">
        <w:rPr>
          <w:sz w:val="24"/>
        </w:rPr>
        <w:t>№</w:t>
      </w:r>
      <w:r w:rsidR="00142D15">
        <w:rPr>
          <w:spacing w:val="-2"/>
          <w:sz w:val="24"/>
        </w:rPr>
        <w:t xml:space="preserve"> </w:t>
      </w:r>
      <w:r w:rsidR="00142D15">
        <w:rPr>
          <w:sz w:val="24"/>
        </w:rPr>
        <w:t>210-</w:t>
      </w:r>
      <w:r w:rsidR="00142D15">
        <w:rPr>
          <w:spacing w:val="-7"/>
          <w:sz w:val="24"/>
        </w:rPr>
        <w:t>ФЗ</w:t>
      </w:r>
    </w:p>
    <w:p w:rsidR="005D44BB" w:rsidRDefault="00142D15">
      <w:pPr>
        <w:pStyle w:val="a3"/>
        <w:spacing w:before="1"/>
        <w:ind w:left="203" w:right="851" w:hanging="60"/>
      </w:pPr>
      <w:r>
        <w:t>«Об организации предоставления государственных и муниципальных услуг» (далее – Федеральный закон № 210-ФЗ);</w:t>
      </w:r>
    </w:p>
    <w:p w:rsidR="005D44BB" w:rsidRDefault="00001CB0" w:rsidP="00001CB0">
      <w:pPr>
        <w:pStyle w:val="a4"/>
        <w:tabs>
          <w:tab w:val="left" w:pos="1108"/>
        </w:tabs>
        <w:ind w:left="142" w:right="850" w:firstLine="709"/>
        <w:rPr>
          <w:sz w:val="24"/>
        </w:rPr>
      </w:pPr>
      <w:r>
        <w:rPr>
          <w:sz w:val="24"/>
        </w:rPr>
        <w:t xml:space="preserve">3) </w:t>
      </w:r>
      <w:proofErr w:type="spellStart"/>
      <w:r w:rsidR="00142D15">
        <w:rPr>
          <w:sz w:val="24"/>
        </w:rPr>
        <w:t>редставления</w:t>
      </w:r>
      <w:proofErr w:type="spellEnd"/>
      <w:r w:rsidR="00142D15">
        <w:rPr>
          <w:sz w:val="24"/>
        </w:rPr>
        <w:t xml:space="preserve"> документов и информации, отсутствие </w:t>
      </w:r>
      <w:proofErr w:type="gramStart"/>
      <w:r w:rsidR="00142D15">
        <w:rPr>
          <w:sz w:val="24"/>
        </w:rPr>
        <w:t>и(</w:t>
      </w:r>
      <w:proofErr w:type="gramEnd"/>
      <w:r w:rsidR="00142D15">
        <w:rPr>
          <w:sz w:val="24"/>
        </w:rPr>
        <w:t xml:space="preserve">или) недостоверность которых не указывались при первоначальном отказе в приеме документов, необходимых </w:t>
      </w:r>
      <w:r w:rsidR="00142D15">
        <w:rPr>
          <w:sz w:val="24"/>
        </w:rPr>
        <w:lastRenderedPageBreak/>
        <w:t>для предоставления муниципальной услуги, либо в предоставлении муниципальной услуги, за исключением следующих случаев:</w:t>
      </w:r>
    </w:p>
    <w:p w:rsidR="005D44BB" w:rsidRDefault="00142D15">
      <w:pPr>
        <w:pStyle w:val="a3"/>
        <w:ind w:right="850" w:firstLine="707"/>
      </w:pPr>
      <w:r>
        <w:t>а)</w:t>
      </w:r>
      <w:r>
        <w:rPr>
          <w:spacing w:val="-2"/>
        </w:rPr>
        <w:t xml:space="preserve"> </w:t>
      </w:r>
      <w:r>
        <w:t>изменение требований нормативных правовых актов, касающихся предоставления муниципальной услуги, после первоначальной подачи Заявления;</w:t>
      </w:r>
    </w:p>
    <w:p w:rsidR="005D44BB" w:rsidRDefault="00142D15">
      <w:pPr>
        <w:pStyle w:val="a3"/>
        <w:spacing w:before="1"/>
        <w:ind w:right="850" w:firstLine="707"/>
      </w:pPr>
      <w:r>
        <w:t>б)</w:t>
      </w:r>
      <w:r>
        <w:rPr>
          <w:spacing w:val="-2"/>
        </w:rPr>
        <w:t xml:space="preserve"> </w:t>
      </w:r>
      <w:r>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w:t>
      </w:r>
      <w:r>
        <w:rPr>
          <w:spacing w:val="-2"/>
        </w:rPr>
        <w:t xml:space="preserve"> </w:t>
      </w:r>
      <w:r>
        <w:t>предоставлении муниципальной услуги и не</w:t>
      </w:r>
      <w:r>
        <w:rPr>
          <w:spacing w:val="-1"/>
        </w:rPr>
        <w:t xml:space="preserve"> </w:t>
      </w:r>
      <w:r>
        <w:t>включенных в представленный ранее комплект документов;</w:t>
      </w:r>
    </w:p>
    <w:p w:rsidR="005D44BB" w:rsidRDefault="00142D15">
      <w:pPr>
        <w:pStyle w:val="a3"/>
        <w:ind w:right="850" w:firstLine="707"/>
      </w:pPr>
      <w:r>
        <w:t>в)</w:t>
      </w:r>
      <w:r>
        <w:rPr>
          <w:spacing w:val="-2"/>
        </w:rPr>
        <w:t xml:space="preserve"> </w:t>
      </w: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D44BB" w:rsidRDefault="00142D15" w:rsidP="00001CB0">
      <w:pPr>
        <w:pStyle w:val="a3"/>
        <w:ind w:right="848" w:firstLine="707"/>
      </w:pPr>
      <w:proofErr w:type="gramStart"/>
      <w:r>
        <w:t>г)</w:t>
      </w:r>
      <w:r>
        <w:rPr>
          <w:spacing w:val="-4"/>
        </w:rPr>
        <w:t xml:space="preserve"> </w:t>
      </w:r>
      <w: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w:t>
      </w:r>
      <w:r>
        <w:rPr>
          <w:spacing w:val="80"/>
          <w:w w:val="150"/>
        </w:rPr>
        <w:t xml:space="preserve"> </w:t>
      </w:r>
      <w:r>
        <w:t>для</w:t>
      </w:r>
      <w:r>
        <w:rPr>
          <w:spacing w:val="80"/>
          <w:w w:val="150"/>
        </w:rPr>
        <w:t xml:space="preserve"> </w:t>
      </w:r>
      <w:r>
        <w:t>предоставления</w:t>
      </w:r>
      <w:r>
        <w:rPr>
          <w:spacing w:val="80"/>
          <w:w w:val="150"/>
        </w:rPr>
        <w:t xml:space="preserve"> </w:t>
      </w:r>
      <w:r>
        <w:t>муниципальной</w:t>
      </w:r>
      <w:r>
        <w:rPr>
          <w:spacing w:val="80"/>
          <w:w w:val="150"/>
        </w:rPr>
        <w:t xml:space="preserve"> </w:t>
      </w:r>
      <w:r>
        <w:t>услуги,</w:t>
      </w:r>
      <w:r>
        <w:rPr>
          <w:spacing w:val="80"/>
          <w:w w:val="150"/>
        </w:rPr>
        <w:t xml:space="preserve"> </w:t>
      </w:r>
      <w:r>
        <w:t>либо</w:t>
      </w:r>
      <w:r>
        <w:rPr>
          <w:spacing w:val="80"/>
          <w:w w:val="150"/>
        </w:rPr>
        <w:t xml:space="preserve"> </w:t>
      </w:r>
      <w:r>
        <w:t>в</w:t>
      </w:r>
      <w:r>
        <w:rPr>
          <w:spacing w:val="80"/>
          <w:w w:val="150"/>
        </w:rPr>
        <w:t xml:space="preserve"> </w:t>
      </w:r>
      <w:r>
        <w:t>предоставлении</w:t>
      </w:r>
      <w:r w:rsidR="00001CB0">
        <w:t xml:space="preserve"> </w:t>
      </w:r>
      <w:r>
        <w:t>муниципальной услуги, о чем в письменном виде за подписью руководителя Уполномоченного органа, руководителя МФЦ при первоначальном отказе в</w:t>
      </w:r>
      <w:proofErr w:type="gramEnd"/>
      <w:r>
        <w:t xml:space="preserve"> </w:t>
      </w:r>
      <w:proofErr w:type="gramStart"/>
      <w:r>
        <w:t>приеме</w:t>
      </w:r>
      <w:proofErr w:type="gramEnd"/>
      <w:r>
        <w:t xml:space="preserve"> документов,</w:t>
      </w:r>
      <w:r>
        <w:rPr>
          <w:spacing w:val="-2"/>
        </w:rPr>
        <w:t xml:space="preserve"> </w:t>
      </w:r>
      <w:r>
        <w:t>необходимых</w:t>
      </w:r>
      <w:r>
        <w:rPr>
          <w:spacing w:val="-1"/>
        </w:rPr>
        <w:t xml:space="preserve"> </w:t>
      </w:r>
      <w:r>
        <w:t>для</w:t>
      </w:r>
      <w:r>
        <w:rPr>
          <w:spacing w:val="-2"/>
        </w:rPr>
        <w:t xml:space="preserve"> </w:t>
      </w:r>
      <w:r>
        <w:t>предоставления муниципальной услуги,</w:t>
      </w:r>
      <w:r>
        <w:rPr>
          <w:spacing w:val="-2"/>
        </w:rPr>
        <w:t xml:space="preserve"> </w:t>
      </w:r>
      <w:r>
        <w:t>либо</w:t>
      </w:r>
      <w:r>
        <w:rPr>
          <w:spacing w:val="-2"/>
        </w:rPr>
        <w:t xml:space="preserve"> </w:t>
      </w:r>
      <w:r>
        <w:t>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001CB0" w:rsidRDefault="00001CB0">
      <w:pPr>
        <w:pStyle w:val="a3"/>
        <w:spacing w:before="5"/>
        <w:ind w:left="0"/>
        <w:jc w:val="left"/>
      </w:pPr>
    </w:p>
    <w:p w:rsidR="00001CB0" w:rsidRDefault="00001CB0">
      <w:pPr>
        <w:pStyle w:val="a3"/>
        <w:spacing w:before="5"/>
        <w:ind w:left="0"/>
        <w:jc w:val="left"/>
      </w:pPr>
    </w:p>
    <w:p w:rsidR="005D44BB" w:rsidRPr="00027D70" w:rsidRDefault="00027D70" w:rsidP="00027D70">
      <w:pPr>
        <w:tabs>
          <w:tab w:val="left" w:pos="1276"/>
        </w:tabs>
        <w:rPr>
          <w:b/>
          <w:sz w:val="24"/>
        </w:rPr>
      </w:pPr>
      <w:r>
        <w:rPr>
          <w:b/>
          <w:sz w:val="24"/>
        </w:rPr>
        <w:t xml:space="preserve">              </w:t>
      </w:r>
      <w:r>
        <w:rPr>
          <w:b/>
          <w:sz w:val="24"/>
          <w:lang w:val="en-US"/>
        </w:rPr>
        <w:t>III</w:t>
      </w:r>
      <w:r w:rsidRPr="00027D70">
        <w:rPr>
          <w:b/>
          <w:sz w:val="24"/>
        </w:rPr>
        <w:t xml:space="preserve">. </w:t>
      </w:r>
      <w:r w:rsidR="00142D15" w:rsidRPr="00027D70">
        <w:rPr>
          <w:b/>
          <w:sz w:val="24"/>
        </w:rPr>
        <w:t>Состав,</w:t>
      </w:r>
      <w:r w:rsidR="00142D15" w:rsidRPr="00027D70">
        <w:rPr>
          <w:b/>
          <w:spacing w:val="-6"/>
          <w:sz w:val="24"/>
        </w:rPr>
        <w:t xml:space="preserve"> </w:t>
      </w:r>
      <w:r w:rsidR="00142D15" w:rsidRPr="00027D70">
        <w:rPr>
          <w:b/>
          <w:sz w:val="24"/>
        </w:rPr>
        <w:t>последовательность</w:t>
      </w:r>
      <w:r w:rsidR="00142D15" w:rsidRPr="00027D70">
        <w:rPr>
          <w:b/>
          <w:spacing w:val="-7"/>
          <w:sz w:val="24"/>
        </w:rPr>
        <w:t xml:space="preserve"> </w:t>
      </w:r>
      <w:r w:rsidR="00142D15" w:rsidRPr="00027D70">
        <w:rPr>
          <w:b/>
          <w:sz w:val="24"/>
        </w:rPr>
        <w:t>и</w:t>
      </w:r>
      <w:r w:rsidR="00142D15" w:rsidRPr="00027D70">
        <w:rPr>
          <w:b/>
          <w:spacing w:val="-3"/>
          <w:sz w:val="24"/>
        </w:rPr>
        <w:t xml:space="preserve"> </w:t>
      </w:r>
      <w:r w:rsidR="00142D15" w:rsidRPr="00027D70">
        <w:rPr>
          <w:b/>
          <w:sz w:val="24"/>
        </w:rPr>
        <w:t>сроки</w:t>
      </w:r>
      <w:r w:rsidR="00142D15" w:rsidRPr="00027D70">
        <w:rPr>
          <w:b/>
          <w:spacing w:val="-4"/>
          <w:sz w:val="24"/>
        </w:rPr>
        <w:t xml:space="preserve"> </w:t>
      </w:r>
      <w:r w:rsidR="00142D15" w:rsidRPr="00027D70">
        <w:rPr>
          <w:b/>
          <w:sz w:val="24"/>
        </w:rPr>
        <w:t>выполнения</w:t>
      </w:r>
      <w:r w:rsidR="00142D15" w:rsidRPr="00027D70">
        <w:rPr>
          <w:b/>
          <w:spacing w:val="-3"/>
          <w:sz w:val="24"/>
        </w:rPr>
        <w:t xml:space="preserve"> </w:t>
      </w:r>
      <w:r w:rsidR="00142D15" w:rsidRPr="00027D70">
        <w:rPr>
          <w:b/>
          <w:spacing w:val="-2"/>
          <w:sz w:val="24"/>
        </w:rPr>
        <w:t>административных</w:t>
      </w:r>
    </w:p>
    <w:p w:rsidR="005D44BB" w:rsidRPr="00E03C04" w:rsidRDefault="00142D15" w:rsidP="00027D70">
      <w:pPr>
        <w:ind w:left="3544"/>
        <w:rPr>
          <w:b/>
          <w:sz w:val="24"/>
        </w:rPr>
      </w:pPr>
      <w:r>
        <w:rPr>
          <w:b/>
          <w:spacing w:val="-2"/>
          <w:sz w:val="24"/>
        </w:rPr>
        <w:t>процедур</w:t>
      </w:r>
    </w:p>
    <w:p w:rsidR="005D44BB" w:rsidRDefault="00142D15" w:rsidP="00027D70">
      <w:pPr>
        <w:ind w:left="894" w:right="1430"/>
        <w:jc w:val="center"/>
        <w:rPr>
          <w:b/>
          <w:sz w:val="24"/>
        </w:rPr>
      </w:pPr>
      <w:r>
        <w:rPr>
          <w:b/>
          <w:sz w:val="24"/>
        </w:rPr>
        <w:t>Перечень</w:t>
      </w:r>
      <w:r>
        <w:rPr>
          <w:b/>
          <w:spacing w:val="-6"/>
          <w:sz w:val="24"/>
        </w:rPr>
        <w:t xml:space="preserve"> </w:t>
      </w:r>
      <w:r>
        <w:rPr>
          <w:b/>
          <w:sz w:val="24"/>
        </w:rPr>
        <w:t>вариантов</w:t>
      </w:r>
      <w:r>
        <w:rPr>
          <w:b/>
          <w:spacing w:val="-6"/>
          <w:sz w:val="24"/>
        </w:rPr>
        <w:t xml:space="preserve"> </w:t>
      </w:r>
      <w:r>
        <w:rPr>
          <w:b/>
          <w:sz w:val="24"/>
        </w:rPr>
        <w:t>предоставления</w:t>
      </w:r>
      <w:r>
        <w:rPr>
          <w:b/>
          <w:spacing w:val="-4"/>
          <w:sz w:val="24"/>
        </w:rPr>
        <w:t xml:space="preserve"> </w:t>
      </w:r>
      <w:r>
        <w:rPr>
          <w:b/>
          <w:sz w:val="24"/>
        </w:rPr>
        <w:t>муниципальной</w:t>
      </w:r>
      <w:r>
        <w:rPr>
          <w:b/>
          <w:spacing w:val="-4"/>
          <w:sz w:val="24"/>
        </w:rPr>
        <w:t xml:space="preserve"> </w:t>
      </w:r>
      <w:r>
        <w:rPr>
          <w:b/>
          <w:sz w:val="24"/>
        </w:rPr>
        <w:t>услуги,</w:t>
      </w:r>
      <w:r>
        <w:rPr>
          <w:b/>
          <w:spacing w:val="-6"/>
          <w:sz w:val="24"/>
        </w:rPr>
        <w:t xml:space="preserve"> </w:t>
      </w:r>
      <w:proofErr w:type="gramStart"/>
      <w:r>
        <w:rPr>
          <w:b/>
          <w:sz w:val="24"/>
        </w:rPr>
        <w:t>включающий</w:t>
      </w:r>
      <w:proofErr w:type="gramEnd"/>
      <w:r>
        <w:rPr>
          <w:b/>
          <w:spacing w:val="-6"/>
          <w:sz w:val="24"/>
        </w:rPr>
        <w:t xml:space="preserve"> </w:t>
      </w:r>
      <w:r>
        <w:rPr>
          <w:b/>
          <w:sz w:val="24"/>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w:t>
      </w:r>
    </w:p>
    <w:p w:rsidR="005D44BB" w:rsidRDefault="00142D15" w:rsidP="00C2160A">
      <w:pPr>
        <w:ind w:left="990" w:right="999" w:firstLine="6"/>
        <w:jc w:val="center"/>
        <w:rPr>
          <w:b/>
          <w:sz w:val="24"/>
        </w:rPr>
      </w:pPr>
      <w:r>
        <w:rPr>
          <w:b/>
          <w:sz w:val="24"/>
        </w:rPr>
        <w:t>предоставления муниципальной услуги, в том числе исчерпывающий перечень</w:t>
      </w:r>
      <w:r>
        <w:rPr>
          <w:b/>
          <w:spacing w:val="-3"/>
          <w:sz w:val="24"/>
        </w:rPr>
        <w:t xml:space="preserve"> </w:t>
      </w:r>
      <w:r>
        <w:rPr>
          <w:b/>
          <w:sz w:val="24"/>
        </w:rPr>
        <w:t>оснований</w:t>
      </w:r>
      <w:r>
        <w:rPr>
          <w:b/>
          <w:spacing w:val="-3"/>
          <w:sz w:val="24"/>
        </w:rPr>
        <w:t xml:space="preserve"> </w:t>
      </w:r>
      <w:r>
        <w:rPr>
          <w:b/>
          <w:sz w:val="24"/>
        </w:rPr>
        <w:t>для</w:t>
      </w:r>
      <w:r>
        <w:rPr>
          <w:b/>
          <w:spacing w:val="-3"/>
          <w:sz w:val="24"/>
        </w:rPr>
        <w:t xml:space="preserve"> </w:t>
      </w:r>
      <w:r>
        <w:rPr>
          <w:b/>
          <w:sz w:val="24"/>
        </w:rPr>
        <w:t>отказа</w:t>
      </w:r>
      <w:r>
        <w:rPr>
          <w:b/>
          <w:spacing w:val="-3"/>
          <w:sz w:val="24"/>
        </w:rPr>
        <w:t xml:space="preserve"> </w:t>
      </w:r>
      <w:r>
        <w:rPr>
          <w:b/>
          <w:sz w:val="24"/>
        </w:rPr>
        <w:t>в</w:t>
      </w:r>
      <w:r>
        <w:rPr>
          <w:b/>
          <w:spacing w:val="-3"/>
          <w:sz w:val="24"/>
        </w:rPr>
        <w:t xml:space="preserve"> </w:t>
      </w:r>
      <w:r>
        <w:rPr>
          <w:b/>
          <w:sz w:val="24"/>
        </w:rPr>
        <w:t>выдаче</w:t>
      </w:r>
      <w:r>
        <w:rPr>
          <w:b/>
          <w:spacing w:val="-4"/>
          <w:sz w:val="24"/>
        </w:rPr>
        <w:t xml:space="preserve"> </w:t>
      </w:r>
      <w:r>
        <w:rPr>
          <w:b/>
          <w:sz w:val="24"/>
        </w:rPr>
        <w:t>такого</w:t>
      </w:r>
      <w:r>
        <w:rPr>
          <w:b/>
          <w:spacing w:val="-3"/>
          <w:sz w:val="24"/>
        </w:rPr>
        <w:t xml:space="preserve"> </w:t>
      </w:r>
      <w:r>
        <w:rPr>
          <w:b/>
          <w:sz w:val="24"/>
        </w:rPr>
        <w:t>дубликата,</w:t>
      </w:r>
      <w:r>
        <w:rPr>
          <w:b/>
          <w:spacing w:val="-3"/>
          <w:sz w:val="24"/>
        </w:rPr>
        <w:t xml:space="preserve"> </w:t>
      </w:r>
      <w:r>
        <w:rPr>
          <w:b/>
          <w:sz w:val="24"/>
        </w:rPr>
        <w:t>а</w:t>
      </w:r>
      <w:r>
        <w:rPr>
          <w:b/>
          <w:spacing w:val="-6"/>
          <w:sz w:val="24"/>
        </w:rPr>
        <w:t xml:space="preserve"> </w:t>
      </w:r>
      <w:r>
        <w:rPr>
          <w:b/>
          <w:sz w:val="24"/>
        </w:rPr>
        <w:t>также</w:t>
      </w:r>
      <w:r>
        <w:rPr>
          <w:b/>
          <w:spacing w:val="-4"/>
          <w:sz w:val="24"/>
        </w:rPr>
        <w:t xml:space="preserve"> </w:t>
      </w:r>
      <w:r>
        <w:rPr>
          <w:b/>
          <w:sz w:val="24"/>
        </w:rPr>
        <w:t>порядок оставления запроса заявителя о предоставлении муниципальной услуги без рассмотрения (при необходимости)</w:t>
      </w:r>
    </w:p>
    <w:p w:rsidR="005D44BB" w:rsidRDefault="00001CB0" w:rsidP="00001CB0">
      <w:pPr>
        <w:pStyle w:val="a4"/>
        <w:tabs>
          <w:tab w:val="left" w:pos="1561"/>
          <w:tab w:val="left" w:pos="3431"/>
          <w:tab w:val="left" w:pos="5275"/>
          <w:tab w:val="left" w:pos="6169"/>
          <w:tab w:val="left" w:pos="7345"/>
          <w:tab w:val="left" w:pos="7666"/>
          <w:tab w:val="left" w:pos="8321"/>
        </w:tabs>
        <w:spacing w:before="272"/>
        <w:ind w:left="850" w:right="855" w:firstLine="0"/>
        <w:jc w:val="right"/>
        <w:rPr>
          <w:sz w:val="24"/>
        </w:rPr>
      </w:pPr>
      <w:r>
        <w:rPr>
          <w:spacing w:val="-2"/>
          <w:sz w:val="24"/>
        </w:rPr>
        <w:t xml:space="preserve">60. </w:t>
      </w:r>
      <w:r w:rsidR="00142D15">
        <w:rPr>
          <w:spacing w:val="-2"/>
          <w:sz w:val="24"/>
        </w:rPr>
        <w:t>Предоставление</w:t>
      </w:r>
      <w:r w:rsidR="00142D15">
        <w:rPr>
          <w:sz w:val="24"/>
        </w:rPr>
        <w:tab/>
      </w:r>
      <w:r w:rsidR="00142D15">
        <w:rPr>
          <w:spacing w:val="-2"/>
          <w:sz w:val="24"/>
        </w:rPr>
        <w:t>муниципальной</w:t>
      </w:r>
      <w:r w:rsidR="00142D15">
        <w:rPr>
          <w:sz w:val="24"/>
        </w:rPr>
        <w:tab/>
      </w:r>
      <w:r w:rsidR="00142D15">
        <w:rPr>
          <w:spacing w:val="-2"/>
          <w:sz w:val="24"/>
        </w:rPr>
        <w:t>услуги</w:t>
      </w:r>
      <w:r w:rsidR="00142D15">
        <w:rPr>
          <w:sz w:val="24"/>
        </w:rPr>
        <w:tab/>
      </w:r>
      <w:r w:rsidR="00142D15">
        <w:rPr>
          <w:spacing w:val="-2"/>
          <w:sz w:val="24"/>
        </w:rPr>
        <w:t>включает</w:t>
      </w:r>
      <w:r w:rsidR="00142D15">
        <w:rPr>
          <w:sz w:val="24"/>
        </w:rPr>
        <w:tab/>
      </w:r>
      <w:r w:rsidR="00142D15">
        <w:rPr>
          <w:spacing w:val="-10"/>
          <w:sz w:val="24"/>
        </w:rPr>
        <w:t>в</w:t>
      </w:r>
      <w:r w:rsidR="00142D15">
        <w:rPr>
          <w:sz w:val="24"/>
        </w:rPr>
        <w:tab/>
      </w:r>
      <w:r w:rsidR="00142D15">
        <w:rPr>
          <w:spacing w:val="-4"/>
          <w:sz w:val="24"/>
        </w:rPr>
        <w:t>себя</w:t>
      </w:r>
      <w:r w:rsidR="00142D15">
        <w:rPr>
          <w:sz w:val="24"/>
        </w:rPr>
        <w:tab/>
      </w:r>
      <w:r w:rsidR="00142D15">
        <w:rPr>
          <w:spacing w:val="-2"/>
          <w:sz w:val="24"/>
        </w:rPr>
        <w:t xml:space="preserve">следующие </w:t>
      </w:r>
      <w:r w:rsidR="00142D15">
        <w:rPr>
          <w:sz w:val="24"/>
        </w:rPr>
        <w:t>административные процедуры:</w:t>
      </w:r>
    </w:p>
    <w:p w:rsidR="005D44BB" w:rsidRPr="00001CB0" w:rsidRDefault="00001CB0" w:rsidP="00001CB0">
      <w:pPr>
        <w:tabs>
          <w:tab w:val="left" w:pos="1109"/>
        </w:tabs>
        <w:ind w:left="709"/>
        <w:rPr>
          <w:sz w:val="24"/>
        </w:rPr>
      </w:pPr>
      <w:r>
        <w:rPr>
          <w:sz w:val="24"/>
        </w:rPr>
        <w:t xml:space="preserve">1) </w:t>
      </w:r>
      <w:r w:rsidR="00142D15" w:rsidRPr="00001CB0">
        <w:rPr>
          <w:sz w:val="24"/>
        </w:rPr>
        <w:t>прием,</w:t>
      </w:r>
      <w:r w:rsidR="00142D15" w:rsidRPr="00001CB0">
        <w:rPr>
          <w:spacing w:val="-3"/>
          <w:sz w:val="24"/>
        </w:rPr>
        <w:t xml:space="preserve"> </w:t>
      </w:r>
      <w:r w:rsidR="00142D15" w:rsidRPr="00001CB0">
        <w:rPr>
          <w:sz w:val="24"/>
        </w:rPr>
        <w:t>проверка</w:t>
      </w:r>
      <w:r w:rsidR="00142D15" w:rsidRPr="00001CB0">
        <w:rPr>
          <w:spacing w:val="-4"/>
          <w:sz w:val="24"/>
        </w:rPr>
        <w:t xml:space="preserve"> </w:t>
      </w:r>
      <w:r w:rsidR="00142D15" w:rsidRPr="00001CB0">
        <w:rPr>
          <w:sz w:val="24"/>
        </w:rPr>
        <w:t>документов</w:t>
      </w:r>
      <w:r w:rsidR="00142D15" w:rsidRPr="00001CB0">
        <w:rPr>
          <w:spacing w:val="-5"/>
          <w:sz w:val="24"/>
        </w:rPr>
        <w:t xml:space="preserve"> </w:t>
      </w:r>
      <w:r w:rsidR="00142D15" w:rsidRPr="00001CB0">
        <w:rPr>
          <w:sz w:val="24"/>
        </w:rPr>
        <w:t>и</w:t>
      </w:r>
      <w:r w:rsidR="00142D15" w:rsidRPr="00001CB0">
        <w:rPr>
          <w:spacing w:val="-2"/>
          <w:sz w:val="24"/>
        </w:rPr>
        <w:t xml:space="preserve"> </w:t>
      </w:r>
      <w:r w:rsidR="00142D15" w:rsidRPr="00001CB0">
        <w:rPr>
          <w:sz w:val="24"/>
        </w:rPr>
        <w:t>регистрация</w:t>
      </w:r>
      <w:r w:rsidR="00142D15" w:rsidRPr="00001CB0">
        <w:rPr>
          <w:spacing w:val="-3"/>
          <w:sz w:val="24"/>
        </w:rPr>
        <w:t xml:space="preserve"> </w:t>
      </w:r>
      <w:r w:rsidR="00142D15" w:rsidRPr="00001CB0">
        <w:rPr>
          <w:spacing w:val="-2"/>
          <w:sz w:val="24"/>
        </w:rPr>
        <w:t>Заявления;</w:t>
      </w:r>
    </w:p>
    <w:p w:rsidR="005D44BB" w:rsidRPr="00001CB0" w:rsidRDefault="00001CB0" w:rsidP="00001CB0">
      <w:pPr>
        <w:tabs>
          <w:tab w:val="left" w:pos="1108"/>
          <w:tab w:val="left" w:pos="2467"/>
          <w:tab w:val="left" w:pos="3690"/>
          <w:tab w:val="left" w:pos="5269"/>
          <w:tab w:val="left" w:pos="7610"/>
        </w:tabs>
        <w:ind w:right="854"/>
        <w:rPr>
          <w:sz w:val="24"/>
        </w:rPr>
      </w:pPr>
      <w:r>
        <w:rPr>
          <w:spacing w:val="-2"/>
          <w:sz w:val="24"/>
        </w:rPr>
        <w:t xml:space="preserve">             </w:t>
      </w:r>
      <w:r w:rsidRPr="00001CB0">
        <w:rPr>
          <w:spacing w:val="-2"/>
          <w:sz w:val="24"/>
        </w:rPr>
        <w:t xml:space="preserve">2) </w:t>
      </w:r>
      <w:r w:rsidR="00142D15" w:rsidRPr="00001CB0">
        <w:rPr>
          <w:spacing w:val="-2"/>
          <w:sz w:val="24"/>
        </w:rPr>
        <w:t>получение</w:t>
      </w:r>
      <w:r w:rsidR="00142D15" w:rsidRPr="00001CB0">
        <w:rPr>
          <w:sz w:val="24"/>
        </w:rPr>
        <w:tab/>
      </w:r>
      <w:r w:rsidR="00142D15" w:rsidRPr="00001CB0">
        <w:rPr>
          <w:spacing w:val="-2"/>
          <w:sz w:val="24"/>
        </w:rPr>
        <w:t>сведений</w:t>
      </w:r>
      <w:r w:rsidR="00142D15" w:rsidRPr="00001CB0">
        <w:rPr>
          <w:sz w:val="24"/>
        </w:rPr>
        <w:tab/>
      </w:r>
      <w:r w:rsidR="00142D15" w:rsidRPr="00001CB0">
        <w:rPr>
          <w:spacing w:val="-2"/>
          <w:sz w:val="24"/>
        </w:rPr>
        <w:t>посредством</w:t>
      </w:r>
      <w:r w:rsidR="00142D15" w:rsidRPr="00001CB0">
        <w:rPr>
          <w:sz w:val="24"/>
        </w:rPr>
        <w:tab/>
      </w:r>
      <w:r w:rsidR="00142D15" w:rsidRPr="00001CB0">
        <w:rPr>
          <w:spacing w:val="-2"/>
          <w:sz w:val="24"/>
        </w:rPr>
        <w:t>межведомственного</w:t>
      </w:r>
      <w:r w:rsidR="00142D15" w:rsidRPr="00001CB0">
        <w:rPr>
          <w:sz w:val="24"/>
        </w:rPr>
        <w:tab/>
      </w:r>
      <w:r w:rsidR="00142D15" w:rsidRPr="00001CB0">
        <w:rPr>
          <w:spacing w:val="-2"/>
          <w:sz w:val="24"/>
        </w:rPr>
        <w:t xml:space="preserve">информационного </w:t>
      </w:r>
      <w:r w:rsidR="00142D15" w:rsidRPr="00001CB0">
        <w:rPr>
          <w:sz w:val="24"/>
        </w:rPr>
        <w:t>взаимодействия, в том числе с использованием СМЭВ;</w:t>
      </w:r>
    </w:p>
    <w:p w:rsidR="005D44BB" w:rsidRPr="00001CB0" w:rsidRDefault="00001CB0" w:rsidP="00001CB0">
      <w:pPr>
        <w:tabs>
          <w:tab w:val="left" w:pos="1109"/>
        </w:tabs>
        <w:rPr>
          <w:sz w:val="24"/>
        </w:rPr>
      </w:pPr>
      <w:r>
        <w:rPr>
          <w:sz w:val="24"/>
        </w:rPr>
        <w:t xml:space="preserve">             </w:t>
      </w:r>
      <w:r w:rsidRPr="00001CB0">
        <w:rPr>
          <w:sz w:val="24"/>
        </w:rPr>
        <w:t xml:space="preserve">3) </w:t>
      </w:r>
      <w:r w:rsidR="00142D15" w:rsidRPr="00001CB0">
        <w:rPr>
          <w:sz w:val="24"/>
        </w:rPr>
        <w:t>подготовка</w:t>
      </w:r>
      <w:r w:rsidR="00142D15" w:rsidRPr="00001CB0">
        <w:rPr>
          <w:spacing w:val="-3"/>
          <w:sz w:val="24"/>
        </w:rPr>
        <w:t xml:space="preserve"> </w:t>
      </w:r>
      <w:r w:rsidR="00142D15" w:rsidRPr="00001CB0">
        <w:rPr>
          <w:sz w:val="24"/>
        </w:rPr>
        <w:t xml:space="preserve">акта </w:t>
      </w:r>
      <w:r w:rsidR="00142D15" w:rsidRPr="00001CB0">
        <w:rPr>
          <w:spacing w:val="-2"/>
          <w:sz w:val="24"/>
        </w:rPr>
        <w:t>обследования;</w:t>
      </w:r>
    </w:p>
    <w:p w:rsidR="005D44BB" w:rsidRPr="00001CB0" w:rsidRDefault="00001CB0" w:rsidP="00001CB0">
      <w:pPr>
        <w:tabs>
          <w:tab w:val="left" w:pos="1109"/>
        </w:tabs>
        <w:rPr>
          <w:sz w:val="24"/>
        </w:rPr>
      </w:pPr>
      <w:r>
        <w:rPr>
          <w:sz w:val="24"/>
        </w:rPr>
        <w:t xml:space="preserve">             </w:t>
      </w:r>
      <w:r w:rsidRPr="00001CB0">
        <w:rPr>
          <w:sz w:val="24"/>
        </w:rPr>
        <w:t xml:space="preserve">4) </w:t>
      </w:r>
      <w:r w:rsidR="00142D15" w:rsidRPr="00001CB0">
        <w:rPr>
          <w:sz w:val="24"/>
        </w:rPr>
        <w:t>направление</w:t>
      </w:r>
      <w:r w:rsidR="00142D15" w:rsidRPr="00001CB0">
        <w:rPr>
          <w:spacing w:val="-9"/>
          <w:sz w:val="24"/>
        </w:rPr>
        <w:t xml:space="preserve"> </w:t>
      </w:r>
      <w:r w:rsidR="00142D15" w:rsidRPr="00001CB0">
        <w:rPr>
          <w:sz w:val="24"/>
        </w:rPr>
        <w:t>начислений</w:t>
      </w:r>
      <w:r w:rsidR="00142D15" w:rsidRPr="00001CB0">
        <w:rPr>
          <w:spacing w:val="-7"/>
          <w:sz w:val="24"/>
        </w:rPr>
        <w:t xml:space="preserve"> </w:t>
      </w:r>
      <w:r w:rsidR="00142D15" w:rsidRPr="00001CB0">
        <w:rPr>
          <w:sz w:val="24"/>
        </w:rPr>
        <w:t>компенсационной</w:t>
      </w:r>
      <w:r w:rsidR="00142D15" w:rsidRPr="00001CB0">
        <w:rPr>
          <w:spacing w:val="-7"/>
          <w:sz w:val="24"/>
        </w:rPr>
        <w:t xml:space="preserve"> </w:t>
      </w:r>
      <w:r w:rsidR="00142D15" w:rsidRPr="00001CB0">
        <w:rPr>
          <w:sz w:val="24"/>
        </w:rPr>
        <w:t>стоимости</w:t>
      </w:r>
      <w:r w:rsidR="00142D15" w:rsidRPr="00001CB0">
        <w:rPr>
          <w:spacing w:val="2"/>
          <w:sz w:val="24"/>
        </w:rPr>
        <w:t xml:space="preserve"> </w:t>
      </w:r>
      <w:r w:rsidR="00142D15" w:rsidRPr="00001CB0">
        <w:rPr>
          <w:sz w:val="24"/>
        </w:rPr>
        <w:t>(при</w:t>
      </w:r>
      <w:r w:rsidR="00142D15" w:rsidRPr="00001CB0">
        <w:rPr>
          <w:spacing w:val="-6"/>
          <w:sz w:val="24"/>
        </w:rPr>
        <w:t xml:space="preserve"> </w:t>
      </w:r>
      <w:r w:rsidR="00142D15" w:rsidRPr="00001CB0">
        <w:rPr>
          <w:spacing w:val="-2"/>
          <w:sz w:val="24"/>
        </w:rPr>
        <w:t>наличии);</w:t>
      </w:r>
    </w:p>
    <w:p w:rsidR="005D44BB" w:rsidRPr="00001CB0" w:rsidRDefault="00001CB0" w:rsidP="00001CB0">
      <w:pPr>
        <w:tabs>
          <w:tab w:val="left" w:pos="1109"/>
        </w:tabs>
        <w:ind w:left="709"/>
        <w:rPr>
          <w:sz w:val="24"/>
        </w:rPr>
      </w:pPr>
      <w:r>
        <w:rPr>
          <w:sz w:val="24"/>
        </w:rPr>
        <w:t xml:space="preserve"> 5) </w:t>
      </w:r>
      <w:r w:rsidR="00142D15" w:rsidRPr="00001CB0">
        <w:rPr>
          <w:sz w:val="24"/>
        </w:rPr>
        <w:t>рассмотрение</w:t>
      </w:r>
      <w:r w:rsidR="00142D15" w:rsidRPr="00001CB0">
        <w:rPr>
          <w:spacing w:val="-5"/>
          <w:sz w:val="24"/>
        </w:rPr>
        <w:t xml:space="preserve"> </w:t>
      </w:r>
      <w:r w:rsidR="00142D15" w:rsidRPr="00001CB0">
        <w:rPr>
          <w:sz w:val="24"/>
        </w:rPr>
        <w:t>документов</w:t>
      </w:r>
      <w:r w:rsidR="00142D15" w:rsidRPr="00001CB0">
        <w:rPr>
          <w:spacing w:val="-4"/>
          <w:sz w:val="24"/>
        </w:rPr>
        <w:t xml:space="preserve"> </w:t>
      </w:r>
      <w:r w:rsidR="00142D15" w:rsidRPr="00001CB0">
        <w:rPr>
          <w:sz w:val="24"/>
        </w:rPr>
        <w:t>и</w:t>
      </w:r>
      <w:r w:rsidR="00142D15" w:rsidRPr="00001CB0">
        <w:rPr>
          <w:spacing w:val="-2"/>
          <w:sz w:val="24"/>
        </w:rPr>
        <w:t xml:space="preserve"> сведений;</w:t>
      </w:r>
    </w:p>
    <w:p w:rsidR="005D44BB" w:rsidRPr="00001CB0" w:rsidRDefault="00001CB0" w:rsidP="00001CB0">
      <w:pPr>
        <w:tabs>
          <w:tab w:val="left" w:pos="1109"/>
        </w:tabs>
        <w:spacing w:before="1"/>
        <w:ind w:left="709"/>
        <w:rPr>
          <w:sz w:val="24"/>
        </w:rPr>
      </w:pPr>
      <w:r>
        <w:rPr>
          <w:sz w:val="24"/>
        </w:rPr>
        <w:t xml:space="preserve"> 6) </w:t>
      </w:r>
      <w:r w:rsidR="00142D15" w:rsidRPr="00001CB0">
        <w:rPr>
          <w:sz w:val="24"/>
        </w:rPr>
        <w:t>принятие</w:t>
      </w:r>
      <w:r w:rsidR="00142D15" w:rsidRPr="00001CB0">
        <w:rPr>
          <w:spacing w:val="-4"/>
          <w:sz w:val="24"/>
        </w:rPr>
        <w:t xml:space="preserve"> </w:t>
      </w:r>
      <w:r w:rsidR="00142D15" w:rsidRPr="00001CB0">
        <w:rPr>
          <w:spacing w:val="-2"/>
          <w:sz w:val="24"/>
        </w:rPr>
        <w:t>решения;</w:t>
      </w:r>
    </w:p>
    <w:p w:rsidR="005D44BB" w:rsidRPr="00001CB0" w:rsidRDefault="00001CB0" w:rsidP="00001CB0">
      <w:pPr>
        <w:tabs>
          <w:tab w:val="left" w:pos="1109"/>
        </w:tabs>
        <w:ind w:left="709"/>
        <w:rPr>
          <w:sz w:val="24"/>
        </w:rPr>
      </w:pPr>
      <w:r>
        <w:rPr>
          <w:sz w:val="24"/>
        </w:rPr>
        <w:t xml:space="preserve"> 7) </w:t>
      </w:r>
      <w:r w:rsidR="00142D15" w:rsidRPr="00001CB0">
        <w:rPr>
          <w:sz w:val="24"/>
        </w:rPr>
        <w:t>выдача</w:t>
      </w:r>
      <w:r w:rsidR="00142D15" w:rsidRPr="00001CB0">
        <w:rPr>
          <w:spacing w:val="-2"/>
          <w:sz w:val="24"/>
        </w:rPr>
        <w:t xml:space="preserve"> результата.</w:t>
      </w:r>
    </w:p>
    <w:p w:rsidR="005D44BB" w:rsidRDefault="00001CB0" w:rsidP="00001CB0">
      <w:pPr>
        <w:pStyle w:val="a4"/>
        <w:tabs>
          <w:tab w:val="left" w:pos="1582"/>
        </w:tabs>
        <w:ind w:left="142" w:right="848" w:firstLine="709"/>
        <w:rPr>
          <w:sz w:val="24"/>
        </w:rPr>
      </w:pPr>
      <w:r>
        <w:rPr>
          <w:sz w:val="24"/>
        </w:rPr>
        <w:t xml:space="preserve">61. </w:t>
      </w:r>
      <w:r w:rsidR="00142D15">
        <w:rPr>
          <w:sz w:val="24"/>
        </w:rPr>
        <w:t>Описание административных</w:t>
      </w:r>
      <w:r w:rsidR="00142D15">
        <w:rPr>
          <w:spacing w:val="31"/>
          <w:sz w:val="24"/>
        </w:rPr>
        <w:t xml:space="preserve"> </w:t>
      </w:r>
      <w:r w:rsidR="00142D15">
        <w:rPr>
          <w:sz w:val="24"/>
        </w:rPr>
        <w:t>процедур</w:t>
      </w:r>
      <w:r w:rsidR="00142D15">
        <w:rPr>
          <w:spacing w:val="29"/>
          <w:sz w:val="24"/>
        </w:rPr>
        <w:t xml:space="preserve"> </w:t>
      </w:r>
      <w:r w:rsidR="00142D15">
        <w:rPr>
          <w:sz w:val="24"/>
        </w:rPr>
        <w:t>представлено</w:t>
      </w:r>
      <w:r w:rsidR="00142D15">
        <w:rPr>
          <w:spacing w:val="29"/>
          <w:sz w:val="24"/>
        </w:rPr>
        <w:t xml:space="preserve"> </w:t>
      </w:r>
      <w:r w:rsidR="00142D15">
        <w:rPr>
          <w:sz w:val="24"/>
        </w:rPr>
        <w:t>в</w:t>
      </w:r>
      <w:r w:rsidR="00142D15">
        <w:rPr>
          <w:spacing w:val="35"/>
          <w:sz w:val="24"/>
        </w:rPr>
        <w:t xml:space="preserve"> </w:t>
      </w:r>
      <w:r w:rsidR="00142D15">
        <w:rPr>
          <w:sz w:val="24"/>
        </w:rPr>
        <w:t>приложении №</w:t>
      </w:r>
      <w:r w:rsidR="00142D15">
        <w:rPr>
          <w:spacing w:val="29"/>
          <w:sz w:val="24"/>
        </w:rPr>
        <w:t xml:space="preserve"> </w:t>
      </w:r>
      <w:r w:rsidR="00142D15">
        <w:rPr>
          <w:sz w:val="24"/>
        </w:rPr>
        <w:t>4</w:t>
      </w:r>
      <w:r w:rsidR="00142D15">
        <w:rPr>
          <w:spacing w:val="29"/>
          <w:sz w:val="24"/>
        </w:rPr>
        <w:t xml:space="preserve"> </w:t>
      </w:r>
      <w:r w:rsidR="00142D15">
        <w:rPr>
          <w:sz w:val="24"/>
        </w:rPr>
        <w:t>к настоящему Административному регламенту.</w:t>
      </w:r>
    </w:p>
    <w:p w:rsidR="005D44BB" w:rsidRDefault="00001CB0" w:rsidP="00001CB0">
      <w:pPr>
        <w:pStyle w:val="a4"/>
        <w:tabs>
          <w:tab w:val="left" w:pos="1582"/>
          <w:tab w:val="left" w:pos="2956"/>
          <w:tab w:val="left" w:pos="4827"/>
          <w:tab w:val="left" w:pos="6701"/>
          <w:tab w:val="left" w:pos="7636"/>
          <w:tab w:val="left" w:pos="8767"/>
        </w:tabs>
        <w:ind w:left="142" w:right="849" w:firstLine="567"/>
        <w:rPr>
          <w:sz w:val="24"/>
        </w:rPr>
      </w:pPr>
      <w:r>
        <w:rPr>
          <w:spacing w:val="-2"/>
          <w:sz w:val="24"/>
        </w:rPr>
        <w:t xml:space="preserve"> 62. </w:t>
      </w:r>
      <w:r w:rsidR="00142D15">
        <w:rPr>
          <w:spacing w:val="-2"/>
          <w:sz w:val="24"/>
        </w:rPr>
        <w:t>Вариантом</w:t>
      </w:r>
      <w:r w:rsidR="00142D15">
        <w:rPr>
          <w:sz w:val="24"/>
        </w:rPr>
        <w:tab/>
      </w:r>
      <w:r w:rsidR="00142D15">
        <w:rPr>
          <w:spacing w:val="-2"/>
          <w:sz w:val="24"/>
        </w:rPr>
        <w:t>предоставления</w:t>
      </w:r>
      <w:r w:rsidR="00142D15">
        <w:rPr>
          <w:sz w:val="24"/>
        </w:rPr>
        <w:tab/>
      </w:r>
      <w:r w:rsidR="00142D15">
        <w:rPr>
          <w:spacing w:val="-2"/>
          <w:sz w:val="24"/>
        </w:rPr>
        <w:t>муниципальной</w:t>
      </w:r>
      <w:r w:rsidR="00142D15">
        <w:rPr>
          <w:sz w:val="24"/>
        </w:rPr>
        <w:tab/>
      </w:r>
      <w:r w:rsidR="00142D15">
        <w:rPr>
          <w:spacing w:val="-2"/>
          <w:sz w:val="24"/>
        </w:rPr>
        <w:t>услуги</w:t>
      </w:r>
      <w:r w:rsidR="00142D15">
        <w:rPr>
          <w:sz w:val="24"/>
        </w:rPr>
        <w:tab/>
      </w:r>
      <w:r w:rsidR="00142D15">
        <w:rPr>
          <w:spacing w:val="-2"/>
          <w:sz w:val="24"/>
        </w:rPr>
        <w:t>является</w:t>
      </w:r>
      <w:r w:rsidR="00142D15">
        <w:rPr>
          <w:sz w:val="24"/>
        </w:rPr>
        <w:tab/>
      </w:r>
      <w:r w:rsidR="00142D15">
        <w:rPr>
          <w:spacing w:val="-2"/>
          <w:sz w:val="24"/>
        </w:rPr>
        <w:t xml:space="preserve">выдача </w:t>
      </w:r>
      <w:r w:rsidR="00142D15">
        <w:rPr>
          <w:sz w:val="24"/>
        </w:rPr>
        <w:t>разрешения на право вырубки зеленых насаждений.</w:t>
      </w:r>
    </w:p>
    <w:p w:rsidR="005D44BB" w:rsidRDefault="00001CB0" w:rsidP="00001CB0">
      <w:pPr>
        <w:pStyle w:val="a4"/>
        <w:tabs>
          <w:tab w:val="left" w:pos="1582"/>
          <w:tab w:val="left" w:pos="4492"/>
        </w:tabs>
        <w:ind w:left="142" w:right="851" w:firstLine="708"/>
        <w:rPr>
          <w:sz w:val="24"/>
        </w:rPr>
      </w:pPr>
      <w:r>
        <w:rPr>
          <w:sz w:val="24"/>
        </w:rPr>
        <w:t xml:space="preserve">63. </w:t>
      </w:r>
      <w:r w:rsidR="00142D15">
        <w:rPr>
          <w:sz w:val="24"/>
        </w:rPr>
        <w:t>Заявитель</w:t>
      </w:r>
      <w:r w:rsidR="00142D15">
        <w:rPr>
          <w:spacing w:val="80"/>
          <w:sz w:val="24"/>
        </w:rPr>
        <w:t xml:space="preserve"> </w:t>
      </w:r>
      <w:r w:rsidR="00142D15">
        <w:rPr>
          <w:sz w:val="24"/>
        </w:rPr>
        <w:t>обращается</w:t>
      </w:r>
      <w:r w:rsidR="00142D15">
        <w:rPr>
          <w:spacing w:val="80"/>
          <w:sz w:val="24"/>
        </w:rPr>
        <w:t xml:space="preserve"> </w:t>
      </w:r>
      <w:r w:rsidR="00142D15">
        <w:rPr>
          <w:sz w:val="24"/>
        </w:rPr>
        <w:t>в</w:t>
      </w:r>
      <w:r w:rsidR="00142D15">
        <w:rPr>
          <w:sz w:val="24"/>
        </w:rPr>
        <w:tab/>
        <w:t>уполномоченный</w:t>
      </w:r>
      <w:r w:rsidR="00142D15">
        <w:rPr>
          <w:spacing w:val="80"/>
          <w:sz w:val="24"/>
        </w:rPr>
        <w:t xml:space="preserve"> </w:t>
      </w:r>
      <w:r w:rsidR="00142D15">
        <w:rPr>
          <w:sz w:val="24"/>
        </w:rPr>
        <w:t>орган</w:t>
      </w:r>
      <w:r w:rsidR="00142D15">
        <w:rPr>
          <w:spacing w:val="80"/>
          <w:sz w:val="24"/>
        </w:rPr>
        <w:t xml:space="preserve"> </w:t>
      </w:r>
      <w:r w:rsidR="00142D15">
        <w:rPr>
          <w:sz w:val="24"/>
        </w:rPr>
        <w:t>одним</w:t>
      </w:r>
      <w:r w:rsidR="00142D15">
        <w:rPr>
          <w:spacing w:val="80"/>
          <w:sz w:val="24"/>
        </w:rPr>
        <w:t xml:space="preserve"> </w:t>
      </w:r>
      <w:r w:rsidR="00142D15">
        <w:rPr>
          <w:sz w:val="24"/>
        </w:rPr>
        <w:t>из</w:t>
      </w:r>
      <w:r w:rsidR="00142D15">
        <w:rPr>
          <w:spacing w:val="80"/>
          <w:sz w:val="24"/>
        </w:rPr>
        <w:t xml:space="preserve"> </w:t>
      </w:r>
      <w:r w:rsidR="00142D15">
        <w:rPr>
          <w:sz w:val="24"/>
        </w:rPr>
        <w:t>способов, указанных в пункте 21 настоящего Административного регламента.</w:t>
      </w:r>
    </w:p>
    <w:p w:rsidR="005D44BB" w:rsidRDefault="00142D15">
      <w:pPr>
        <w:pStyle w:val="a3"/>
        <w:ind w:right="848" w:firstLine="707"/>
      </w:pPr>
      <w:r>
        <w:t>Заявитель представляет в Уполномоченный орган, либо в МФЦ заявление и документы, предусмотренные пунктом 29 настоящего Административного регламента.</w:t>
      </w:r>
    </w:p>
    <w:p w:rsidR="005D44BB" w:rsidRDefault="00142D15">
      <w:pPr>
        <w:pStyle w:val="a3"/>
        <w:ind w:right="851" w:firstLine="707"/>
      </w:pPr>
      <w:r>
        <w:t>Регистрация заявления о выдаче разрешения на право вырубки зеленых</w:t>
      </w:r>
      <w:r>
        <w:rPr>
          <w:spacing w:val="80"/>
        </w:rPr>
        <w:t xml:space="preserve"> </w:t>
      </w:r>
      <w:r>
        <w:t xml:space="preserve">насаждений осуществляется не позднее 1-го рабочего дня, следующего за днем его </w:t>
      </w:r>
      <w:r>
        <w:rPr>
          <w:spacing w:val="-2"/>
        </w:rPr>
        <w:lastRenderedPageBreak/>
        <w:t>поступления.</w:t>
      </w:r>
    </w:p>
    <w:p w:rsidR="005D44BB" w:rsidRDefault="00142D15">
      <w:pPr>
        <w:pStyle w:val="a3"/>
        <w:spacing w:before="1"/>
        <w:ind w:right="850" w:firstLine="707"/>
      </w:pPr>
      <w:r>
        <w:t>При направлении Заявления через МФЦ, полученный пакет документов направляется в орган местного самоуправления (указать наименование),</w:t>
      </w:r>
      <w:r>
        <w:rPr>
          <w:spacing w:val="40"/>
        </w:rPr>
        <w:t xml:space="preserve"> </w:t>
      </w:r>
      <w:r>
        <w:t>предоставляющий муниципальную услугу, который в свою очередь рассматривает заявление на право вырубки зеленых насаждений и приложенные к нему документы.</w:t>
      </w:r>
    </w:p>
    <w:p w:rsidR="005D44BB" w:rsidRDefault="00142D15">
      <w:pPr>
        <w:pStyle w:val="a3"/>
        <w:ind w:right="852" w:firstLine="707"/>
      </w:pPr>
      <w:r>
        <w:t>Уполномоченное должностное лицо осуществляет проверку наличия установленных в пункте 32 настоящего Административного регламента оснований для отказа в предоставлении муниципальной услуги и принимает решение о предоставлении либо отказе в предоставлении муниципальной услуги, подготавливает результат предоставления услуги и выдает документ в срок, не превышающий 17 рабочих дней со дня регистрации соответствующего заявления.</w:t>
      </w:r>
    </w:p>
    <w:p w:rsidR="005D44BB" w:rsidRDefault="005D44BB">
      <w:pPr>
        <w:pStyle w:val="a3"/>
        <w:spacing w:before="4"/>
        <w:ind w:left="0"/>
        <w:jc w:val="left"/>
      </w:pPr>
    </w:p>
    <w:p w:rsidR="005D44BB" w:rsidRDefault="00142D15">
      <w:pPr>
        <w:pStyle w:val="2"/>
        <w:spacing w:before="1"/>
        <w:ind w:right="8"/>
      </w:pPr>
      <w:r>
        <w:t>Описание</w:t>
      </w:r>
      <w:r>
        <w:rPr>
          <w:spacing w:val="-11"/>
        </w:rPr>
        <w:t xml:space="preserve"> </w:t>
      </w:r>
      <w:r>
        <w:t>административной</w:t>
      </w:r>
      <w:r>
        <w:rPr>
          <w:spacing w:val="-7"/>
        </w:rPr>
        <w:t xml:space="preserve"> </w:t>
      </w:r>
      <w:r>
        <w:t>процедуры</w:t>
      </w:r>
      <w:r>
        <w:rPr>
          <w:spacing w:val="-8"/>
        </w:rPr>
        <w:t xml:space="preserve"> </w:t>
      </w:r>
      <w:r>
        <w:t>профилирования</w:t>
      </w:r>
      <w:r>
        <w:rPr>
          <w:spacing w:val="-7"/>
        </w:rPr>
        <w:t xml:space="preserve"> </w:t>
      </w:r>
      <w:r>
        <w:rPr>
          <w:spacing w:val="-2"/>
        </w:rPr>
        <w:t>заявителя</w:t>
      </w:r>
    </w:p>
    <w:p w:rsidR="005D44BB" w:rsidRDefault="00001CB0" w:rsidP="00001CB0">
      <w:pPr>
        <w:pStyle w:val="a4"/>
        <w:tabs>
          <w:tab w:val="left" w:pos="1489"/>
        </w:tabs>
        <w:spacing w:before="60"/>
        <w:ind w:left="142" w:right="857" w:firstLine="711"/>
        <w:rPr>
          <w:sz w:val="24"/>
        </w:rPr>
      </w:pPr>
      <w:r>
        <w:rPr>
          <w:sz w:val="24"/>
        </w:rPr>
        <w:t xml:space="preserve">64. </w:t>
      </w:r>
      <w:r w:rsidR="00142D15">
        <w:rPr>
          <w:sz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5D44BB" w:rsidRDefault="002758F3" w:rsidP="002758F3">
      <w:pPr>
        <w:pStyle w:val="a4"/>
        <w:tabs>
          <w:tab w:val="left" w:pos="1489"/>
        </w:tabs>
        <w:ind w:left="142" w:right="852" w:firstLine="711"/>
        <w:rPr>
          <w:sz w:val="24"/>
        </w:rPr>
      </w:pPr>
      <w:r>
        <w:rPr>
          <w:sz w:val="24"/>
        </w:rPr>
        <w:t xml:space="preserve">65. </w:t>
      </w:r>
      <w:r w:rsidR="00142D15">
        <w:rPr>
          <w:sz w:val="24"/>
        </w:rPr>
        <w:t>В случае использования Портала заявителю предлагается вариант услуги, подобранный под заявителя, с перечнем необходимых документов, сроками предоставления услуги и результатом. Для этого заявитель должен заполнить все разделы личного кабинета на Портале.</w:t>
      </w:r>
    </w:p>
    <w:p w:rsidR="005D44BB" w:rsidRDefault="00142D15">
      <w:pPr>
        <w:pStyle w:val="a3"/>
        <w:ind w:right="851" w:firstLine="707"/>
      </w:pPr>
      <w:r>
        <w:t>Формирование заявления осуществляется посредством заполнения электронной формы заявления на Портале без необходимости дополнительной подачи в иной форме.</w:t>
      </w:r>
    </w:p>
    <w:p w:rsidR="005D44BB" w:rsidRDefault="005D44BB">
      <w:pPr>
        <w:pStyle w:val="a3"/>
        <w:spacing w:before="5"/>
        <w:ind w:left="0"/>
        <w:jc w:val="left"/>
      </w:pPr>
    </w:p>
    <w:p w:rsidR="005D44BB" w:rsidRDefault="00142D15">
      <w:pPr>
        <w:pStyle w:val="2"/>
        <w:ind w:left="3513" w:hanging="1767"/>
        <w:jc w:val="left"/>
      </w:pPr>
      <w:r>
        <w:t>Подразделы,</w:t>
      </w:r>
      <w:r>
        <w:rPr>
          <w:spacing w:val="-7"/>
        </w:rPr>
        <w:t xml:space="preserve"> </w:t>
      </w:r>
      <w:r>
        <w:t>содержащие</w:t>
      </w:r>
      <w:r>
        <w:rPr>
          <w:spacing w:val="-8"/>
        </w:rPr>
        <w:t xml:space="preserve"> </w:t>
      </w:r>
      <w:r>
        <w:t>описание</w:t>
      </w:r>
      <w:r>
        <w:rPr>
          <w:spacing w:val="-8"/>
        </w:rPr>
        <w:t xml:space="preserve"> </w:t>
      </w:r>
      <w:r>
        <w:t>вариантов</w:t>
      </w:r>
      <w:r>
        <w:rPr>
          <w:spacing w:val="-7"/>
        </w:rPr>
        <w:t xml:space="preserve"> </w:t>
      </w:r>
      <w:r>
        <w:t>предоставления государственной услуги</w:t>
      </w:r>
    </w:p>
    <w:p w:rsidR="005D44BB" w:rsidRPr="002758F3" w:rsidRDefault="002758F3" w:rsidP="002758F3">
      <w:pPr>
        <w:pStyle w:val="a4"/>
        <w:tabs>
          <w:tab w:val="left" w:pos="1582"/>
        </w:tabs>
        <w:spacing w:before="273"/>
        <w:ind w:left="142" w:right="846" w:firstLine="567"/>
        <w:rPr>
          <w:sz w:val="24"/>
          <w:szCs w:val="24"/>
        </w:rPr>
      </w:pPr>
      <w:r w:rsidRPr="002758F3">
        <w:rPr>
          <w:sz w:val="24"/>
          <w:szCs w:val="24"/>
        </w:rPr>
        <w:t xml:space="preserve">66. </w:t>
      </w:r>
      <w:r w:rsidR="00142D15" w:rsidRPr="002758F3">
        <w:rPr>
          <w:sz w:val="24"/>
          <w:szCs w:val="24"/>
        </w:rPr>
        <w:t>Единственным вариантом предоставления муниципальной услуги является выдача разрешения на право вырубки зеленых насаждений.</w:t>
      </w:r>
    </w:p>
    <w:p w:rsidR="005D44BB" w:rsidRDefault="00142D15">
      <w:pPr>
        <w:pStyle w:val="a3"/>
        <w:ind w:right="856" w:firstLine="566"/>
      </w:pPr>
      <w:r>
        <w:t>Прием запроса и документов и (или) информации, необходимых для</w:t>
      </w:r>
      <w:r>
        <w:rPr>
          <w:spacing w:val="-2"/>
        </w:rPr>
        <w:t xml:space="preserve"> </w:t>
      </w:r>
      <w:r>
        <w:t>предоставления муниципальной услуги.</w:t>
      </w:r>
    </w:p>
    <w:p w:rsidR="005D44BB" w:rsidRDefault="00142D15">
      <w:pPr>
        <w:pStyle w:val="a3"/>
        <w:spacing w:before="120"/>
        <w:ind w:right="846" w:firstLine="566"/>
      </w:pPr>
      <w:r>
        <w:t>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 предусмотренных пунктом 29 настоящего Административного регламента. При поступлении заявления в электронном виде с Портала уполномоченное должностное лицо действует в соответствии с требованиями нормативных правовых</w:t>
      </w:r>
      <w:r>
        <w:rPr>
          <w:spacing w:val="40"/>
        </w:rPr>
        <w:t xml:space="preserve"> </w:t>
      </w:r>
      <w:r>
        <w:rPr>
          <w:spacing w:val="-2"/>
        </w:rPr>
        <w:t>актов.</w:t>
      </w:r>
    </w:p>
    <w:p w:rsidR="005D44BB" w:rsidRDefault="00142D15">
      <w:pPr>
        <w:pStyle w:val="a3"/>
        <w:spacing w:before="121"/>
        <w:ind w:right="846" w:firstLine="566"/>
      </w:pPr>
      <w:r>
        <w:t xml:space="preserve">Заявление должно содержать сведения, позволяющие идентифицировать заявителя (представителя заявителя), указанные в пункте 22 настоящего Административного </w:t>
      </w:r>
      <w:r>
        <w:rPr>
          <w:spacing w:val="-2"/>
        </w:rPr>
        <w:t>регламента.</w:t>
      </w:r>
    </w:p>
    <w:p w:rsidR="005D44BB" w:rsidRDefault="00142D15">
      <w:pPr>
        <w:pStyle w:val="a3"/>
        <w:spacing w:before="120"/>
        <w:ind w:right="849" w:firstLine="566"/>
      </w:pPr>
      <w:r>
        <w:t>Наличие электронных заявлений, поступивших посредством Портала в государственную информационную систему, используемую органом местного самоуправления, уполномоченное должностное лицо проверяет с периодичностью не</w:t>
      </w:r>
      <w:r>
        <w:rPr>
          <w:spacing w:val="80"/>
        </w:rPr>
        <w:t xml:space="preserve"> </w:t>
      </w:r>
      <w:r>
        <w:t>реже 2 раз в день.</w:t>
      </w:r>
    </w:p>
    <w:p w:rsidR="005D44BB" w:rsidRDefault="002758F3" w:rsidP="002758F3">
      <w:pPr>
        <w:pStyle w:val="a4"/>
        <w:tabs>
          <w:tab w:val="left" w:pos="1582"/>
        </w:tabs>
        <w:ind w:left="142" w:right="846" w:firstLine="627"/>
        <w:rPr>
          <w:sz w:val="24"/>
        </w:rPr>
      </w:pPr>
      <w:r>
        <w:rPr>
          <w:sz w:val="24"/>
        </w:rPr>
        <w:t xml:space="preserve">67. </w:t>
      </w:r>
      <w:r w:rsidR="00142D15">
        <w:rPr>
          <w:sz w:val="24"/>
        </w:rPr>
        <w:t>Перечень документов, необходимых для предоставления муниципальной услуги в соответствии с вариантом предоставления муниципальной услуги, указанный в пункте 21 Административного регламента, заявитель предоставляет способами, установленными пунктами 23-24 Административного регламента.</w:t>
      </w:r>
    </w:p>
    <w:p w:rsidR="005D44BB" w:rsidRDefault="00142D15">
      <w:pPr>
        <w:pStyle w:val="a3"/>
        <w:spacing w:before="137"/>
        <w:ind w:right="850" w:firstLine="566"/>
      </w:pPr>
      <w:r>
        <w:t>Способы установления личности заявителя (представителя заявителя) определяются для каждого способа подачи запроса и документов, необходимых для предоставления муниципальной услуги.</w:t>
      </w:r>
    </w:p>
    <w:p w:rsidR="005D44BB" w:rsidRDefault="00142D15">
      <w:pPr>
        <w:pStyle w:val="a3"/>
        <w:ind w:right="850" w:firstLine="566"/>
      </w:pPr>
      <w: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C2160A" w:rsidRPr="00C2160A" w:rsidRDefault="002758F3" w:rsidP="00C2160A">
      <w:pPr>
        <w:pStyle w:val="a4"/>
        <w:tabs>
          <w:tab w:val="left" w:pos="1582"/>
        </w:tabs>
        <w:spacing w:before="162"/>
        <w:ind w:left="142" w:right="845" w:firstLine="567"/>
        <w:rPr>
          <w:sz w:val="24"/>
        </w:rPr>
      </w:pPr>
      <w:r>
        <w:rPr>
          <w:sz w:val="24"/>
        </w:rPr>
        <w:lastRenderedPageBreak/>
        <w:t xml:space="preserve">68. </w:t>
      </w:r>
      <w:r w:rsidR="00142D15">
        <w:rPr>
          <w:sz w:val="24"/>
        </w:rPr>
        <w:t xml:space="preserve">При обращении в Уполномоченный орган, либо МФЦ заявитель </w:t>
      </w:r>
      <w:proofErr w:type="gramStart"/>
      <w:r w:rsidR="00142D15">
        <w:rPr>
          <w:sz w:val="24"/>
        </w:rPr>
        <w:t>предоставляет документы</w:t>
      </w:r>
      <w:proofErr w:type="gramEnd"/>
      <w:r w:rsidR="00142D15">
        <w:rPr>
          <w:sz w:val="24"/>
        </w:rPr>
        <w:t>, указанные в пункте 24 Административного регламента. В случае подачи заявления через Портал личность заявителя (представителя заявителя) устанавливается посредством прохождения идентификац</w:t>
      </w:r>
      <w:proofErr w:type="gramStart"/>
      <w:r w:rsidR="00142D15">
        <w:rPr>
          <w:sz w:val="24"/>
        </w:rPr>
        <w:t>ии и ау</w:t>
      </w:r>
      <w:proofErr w:type="gramEnd"/>
      <w:r w:rsidR="00142D15">
        <w:rPr>
          <w:sz w:val="24"/>
        </w:rPr>
        <w:t>тентификации в соответствии с нормативными правовыми актами Российской Федерации (в случае, если заявитель прошел авторизацию через Единую систему идентификации и аутентификации (далее – ЕСИА) предоставление документов, устанавливающих личность не требуется).</w:t>
      </w:r>
    </w:p>
    <w:p w:rsidR="005D44BB" w:rsidRDefault="002758F3" w:rsidP="002758F3">
      <w:pPr>
        <w:pStyle w:val="a4"/>
        <w:tabs>
          <w:tab w:val="left" w:pos="1582"/>
        </w:tabs>
        <w:spacing w:before="64"/>
        <w:ind w:left="142" w:right="857" w:firstLine="567"/>
        <w:rPr>
          <w:sz w:val="24"/>
        </w:rPr>
      </w:pPr>
      <w:r>
        <w:rPr>
          <w:sz w:val="24"/>
        </w:rPr>
        <w:t xml:space="preserve">69. </w:t>
      </w:r>
      <w:r w:rsidR="00142D15">
        <w:rPr>
          <w:sz w:val="24"/>
        </w:rPr>
        <w:t>Перечень оснований для принятия решения об отказе в приеме запроса и документов указан в пунктах 31-32 настоящего Административного регламента.</w:t>
      </w:r>
    </w:p>
    <w:p w:rsidR="005D44BB" w:rsidRDefault="00142D15">
      <w:pPr>
        <w:pStyle w:val="a3"/>
        <w:spacing w:before="120"/>
        <w:ind w:right="848" w:firstLine="566"/>
      </w:pPr>
      <w:r>
        <w:t xml:space="preserve">Уполномоченное должностное лицо осуществляет проверку заявления о предоставлении муниципальной услуги и прилагаемых </w:t>
      </w:r>
      <w:proofErr w:type="gramStart"/>
      <w:r>
        <w:t>к нему документов на наличие оснований для отказа в приеме такого заявления в соответствии</w:t>
      </w:r>
      <w:proofErr w:type="gramEnd"/>
      <w:r>
        <w:t xml:space="preserve"> с требованиями пунктов 31 и 32 настоящего Административного регламента.</w:t>
      </w:r>
    </w:p>
    <w:p w:rsidR="005D44BB" w:rsidRDefault="00142D15">
      <w:pPr>
        <w:pStyle w:val="a3"/>
        <w:spacing w:before="120"/>
        <w:ind w:right="852" w:firstLine="566"/>
      </w:pPr>
      <w:r>
        <w:t>При</w:t>
      </w:r>
      <w:r>
        <w:rPr>
          <w:spacing w:val="-2"/>
        </w:rPr>
        <w:t xml:space="preserve"> </w:t>
      </w:r>
      <w:r>
        <w:t>наличии указанных</w:t>
      </w:r>
      <w:r>
        <w:rPr>
          <w:spacing w:val="-1"/>
        </w:rPr>
        <w:t xml:space="preserve"> </w:t>
      </w:r>
      <w:r>
        <w:t>в</w:t>
      </w:r>
      <w:r>
        <w:rPr>
          <w:spacing w:val="-2"/>
        </w:rPr>
        <w:t xml:space="preserve"> </w:t>
      </w:r>
      <w:r>
        <w:t>пунктах 31-32</w:t>
      </w:r>
      <w:r>
        <w:rPr>
          <w:spacing w:val="-2"/>
        </w:rPr>
        <w:t xml:space="preserve"> </w:t>
      </w:r>
      <w:r>
        <w:t>настоящего</w:t>
      </w:r>
      <w:r>
        <w:rPr>
          <w:spacing w:val="-2"/>
        </w:rPr>
        <w:t xml:space="preserve"> </w:t>
      </w:r>
      <w:r>
        <w:t>Административного</w:t>
      </w:r>
      <w:r>
        <w:rPr>
          <w:spacing w:val="-2"/>
        </w:rPr>
        <w:t xml:space="preserve"> </w:t>
      </w:r>
      <w:r>
        <w:t xml:space="preserve">регламента оснований для отказа в приеме заявления о предоставлении муниципальной услуги уполномоченное должностное лицо принимает решение об отказе в приеме такого </w:t>
      </w:r>
      <w:r>
        <w:rPr>
          <w:spacing w:val="-2"/>
        </w:rPr>
        <w:t>заявления.</w:t>
      </w:r>
    </w:p>
    <w:p w:rsidR="005D44BB" w:rsidRDefault="002758F3" w:rsidP="002758F3">
      <w:pPr>
        <w:pStyle w:val="a4"/>
        <w:tabs>
          <w:tab w:val="left" w:pos="142"/>
          <w:tab w:val="left" w:pos="1011"/>
          <w:tab w:val="left" w:pos="1524"/>
          <w:tab w:val="left" w:pos="1582"/>
          <w:tab w:val="left" w:pos="2358"/>
          <w:tab w:val="left" w:pos="2933"/>
          <w:tab w:val="left" w:pos="3551"/>
          <w:tab w:val="left" w:pos="3721"/>
          <w:tab w:val="left" w:pos="4367"/>
          <w:tab w:val="left" w:pos="5613"/>
          <w:tab w:val="left" w:pos="5835"/>
          <w:tab w:val="left" w:pos="6462"/>
          <w:tab w:val="left" w:pos="6509"/>
          <w:tab w:val="left" w:pos="7419"/>
          <w:tab w:val="left" w:pos="7960"/>
          <w:tab w:val="left" w:pos="8636"/>
          <w:tab w:val="left" w:pos="9379"/>
        </w:tabs>
        <w:ind w:left="142" w:right="848" w:firstLine="567"/>
      </w:pPr>
      <w:r>
        <w:t xml:space="preserve">70. </w:t>
      </w:r>
      <w:r w:rsidR="00142D15">
        <w:tab/>
      </w:r>
      <w:r w:rsidR="00142D15">
        <w:rPr>
          <w:sz w:val="24"/>
        </w:rPr>
        <w:t>Муниципальная услуга предоставляется по экстерриториальному</w:t>
      </w:r>
      <w:r w:rsidR="00142D15">
        <w:rPr>
          <w:spacing w:val="-2"/>
          <w:sz w:val="24"/>
        </w:rPr>
        <w:t xml:space="preserve"> </w:t>
      </w:r>
      <w:r w:rsidR="00142D15">
        <w:rPr>
          <w:sz w:val="24"/>
        </w:rPr>
        <w:t xml:space="preserve">принципу. </w:t>
      </w:r>
      <w:proofErr w:type="gramStart"/>
      <w:r w:rsidR="00142D15">
        <w:rPr>
          <w:sz w:val="24"/>
        </w:rPr>
        <w:t>В</w:t>
      </w:r>
      <w:r w:rsidR="00142D15">
        <w:rPr>
          <w:spacing w:val="80"/>
          <w:sz w:val="24"/>
        </w:rPr>
        <w:t xml:space="preserve"> </w:t>
      </w:r>
      <w:r w:rsidR="00142D15">
        <w:rPr>
          <w:sz w:val="24"/>
        </w:rPr>
        <w:t>этом</w:t>
      </w:r>
      <w:r w:rsidR="00142D15">
        <w:rPr>
          <w:spacing w:val="80"/>
          <w:sz w:val="24"/>
        </w:rPr>
        <w:t xml:space="preserve"> </w:t>
      </w:r>
      <w:r w:rsidR="00142D15">
        <w:rPr>
          <w:sz w:val="24"/>
        </w:rPr>
        <w:t>случае</w:t>
      </w:r>
      <w:r w:rsidR="00142D15">
        <w:rPr>
          <w:spacing w:val="80"/>
          <w:sz w:val="24"/>
        </w:rPr>
        <w:t xml:space="preserve"> </w:t>
      </w:r>
      <w:r w:rsidR="00142D15">
        <w:rPr>
          <w:sz w:val="24"/>
        </w:rPr>
        <w:t>подача</w:t>
      </w:r>
      <w:r w:rsidR="00142D15">
        <w:rPr>
          <w:spacing w:val="80"/>
          <w:sz w:val="24"/>
        </w:rPr>
        <w:t xml:space="preserve"> </w:t>
      </w:r>
      <w:r w:rsidR="00142D15">
        <w:rPr>
          <w:sz w:val="24"/>
        </w:rPr>
        <w:t>запросов,</w:t>
      </w:r>
      <w:r w:rsidR="00142D15">
        <w:rPr>
          <w:spacing w:val="80"/>
          <w:sz w:val="24"/>
        </w:rPr>
        <w:t xml:space="preserve"> </w:t>
      </w:r>
      <w:r w:rsidR="00142D15">
        <w:rPr>
          <w:sz w:val="24"/>
        </w:rPr>
        <w:t>документов,</w:t>
      </w:r>
      <w:r w:rsidR="00142D15">
        <w:rPr>
          <w:spacing w:val="80"/>
          <w:sz w:val="24"/>
        </w:rPr>
        <w:t xml:space="preserve"> </w:t>
      </w:r>
      <w:r w:rsidR="00142D15">
        <w:rPr>
          <w:sz w:val="24"/>
        </w:rPr>
        <w:t>информации,</w:t>
      </w:r>
      <w:r w:rsidR="00142D15">
        <w:rPr>
          <w:spacing w:val="80"/>
          <w:sz w:val="24"/>
        </w:rPr>
        <w:t xml:space="preserve"> </w:t>
      </w:r>
      <w:r w:rsidR="00142D15">
        <w:rPr>
          <w:sz w:val="24"/>
        </w:rPr>
        <w:t>необходимых</w:t>
      </w:r>
      <w:r w:rsidR="00142D15">
        <w:rPr>
          <w:spacing w:val="80"/>
          <w:sz w:val="24"/>
        </w:rPr>
        <w:t xml:space="preserve"> </w:t>
      </w:r>
      <w:r w:rsidR="00142D15">
        <w:rPr>
          <w:sz w:val="24"/>
        </w:rPr>
        <w:t>для</w:t>
      </w:r>
      <w:r w:rsidR="00142D15">
        <w:rPr>
          <w:spacing w:val="80"/>
          <w:sz w:val="24"/>
        </w:rPr>
        <w:t xml:space="preserve"> </w:t>
      </w:r>
      <w:r w:rsidR="00142D15">
        <w:rPr>
          <w:sz w:val="24"/>
        </w:rPr>
        <w:t xml:space="preserve">получения муниципальной услуги, предоставляемой органом местного самоуправления, а </w:t>
      </w:r>
      <w:r w:rsidR="00142D15">
        <w:rPr>
          <w:spacing w:val="-2"/>
          <w:sz w:val="24"/>
        </w:rPr>
        <w:t>также</w:t>
      </w:r>
      <w:r w:rsidR="00142D15">
        <w:rPr>
          <w:sz w:val="24"/>
        </w:rPr>
        <w:tab/>
      </w:r>
      <w:r w:rsidR="00142D15">
        <w:rPr>
          <w:spacing w:val="-2"/>
          <w:sz w:val="24"/>
        </w:rPr>
        <w:t>получение</w:t>
      </w:r>
      <w:r w:rsidR="00142D15">
        <w:rPr>
          <w:sz w:val="24"/>
        </w:rPr>
        <w:tab/>
      </w:r>
      <w:r w:rsidR="00142D15">
        <w:rPr>
          <w:spacing w:val="-2"/>
          <w:sz w:val="24"/>
        </w:rPr>
        <w:t>результата</w:t>
      </w:r>
      <w:r w:rsidR="00142D15">
        <w:rPr>
          <w:sz w:val="24"/>
        </w:rPr>
        <w:tab/>
      </w:r>
      <w:r w:rsidR="00142D15">
        <w:rPr>
          <w:sz w:val="24"/>
        </w:rPr>
        <w:tab/>
      </w:r>
      <w:r w:rsidR="00142D15">
        <w:rPr>
          <w:spacing w:val="-2"/>
          <w:sz w:val="24"/>
        </w:rPr>
        <w:t>предоставления</w:t>
      </w:r>
      <w:r w:rsidR="00142D15">
        <w:rPr>
          <w:sz w:val="24"/>
        </w:rPr>
        <w:tab/>
      </w:r>
      <w:r w:rsidR="00142D15">
        <w:rPr>
          <w:spacing w:val="-2"/>
          <w:sz w:val="24"/>
        </w:rPr>
        <w:t>такой</w:t>
      </w:r>
      <w:r w:rsidR="00142D15">
        <w:rPr>
          <w:sz w:val="24"/>
        </w:rPr>
        <w:tab/>
      </w:r>
      <w:r w:rsidR="00142D15">
        <w:rPr>
          <w:spacing w:val="-2"/>
          <w:sz w:val="24"/>
        </w:rPr>
        <w:t>услуги</w:t>
      </w:r>
      <w:r w:rsidR="00142D15">
        <w:rPr>
          <w:sz w:val="24"/>
        </w:rPr>
        <w:tab/>
      </w:r>
      <w:r w:rsidR="00142D15">
        <w:rPr>
          <w:spacing w:val="-2"/>
          <w:sz w:val="24"/>
        </w:rPr>
        <w:t>осуществляются</w:t>
      </w:r>
      <w:r w:rsidR="00142D15">
        <w:rPr>
          <w:sz w:val="24"/>
        </w:rPr>
        <w:tab/>
      </w:r>
      <w:r w:rsidR="00142D15">
        <w:rPr>
          <w:spacing w:val="-10"/>
          <w:sz w:val="24"/>
        </w:rPr>
        <w:t xml:space="preserve">в </w:t>
      </w:r>
      <w:r w:rsidR="00142D15">
        <w:rPr>
          <w:sz w:val="24"/>
        </w:rPr>
        <w:t xml:space="preserve">многофункциональном центре Оренбургской области по выбору заявителя, независимо от </w:t>
      </w:r>
      <w:r w:rsidR="00142D15">
        <w:rPr>
          <w:spacing w:val="-5"/>
          <w:sz w:val="24"/>
        </w:rPr>
        <w:t>его</w:t>
      </w:r>
      <w:r w:rsidR="00142D15">
        <w:rPr>
          <w:sz w:val="24"/>
        </w:rPr>
        <w:tab/>
      </w:r>
      <w:r w:rsidR="00142D15">
        <w:rPr>
          <w:spacing w:val="-4"/>
          <w:sz w:val="24"/>
        </w:rPr>
        <w:t>места</w:t>
      </w:r>
      <w:r w:rsidR="00142D15">
        <w:rPr>
          <w:sz w:val="24"/>
        </w:rPr>
        <w:tab/>
      </w:r>
      <w:r w:rsidR="00142D15">
        <w:rPr>
          <w:spacing w:val="-2"/>
          <w:sz w:val="24"/>
        </w:rPr>
        <w:t>жительства</w:t>
      </w:r>
      <w:r w:rsidR="00142D15">
        <w:rPr>
          <w:sz w:val="24"/>
        </w:rPr>
        <w:tab/>
      </w:r>
      <w:r w:rsidR="00142D15">
        <w:rPr>
          <w:spacing w:val="-5"/>
          <w:sz w:val="24"/>
        </w:rPr>
        <w:t>или</w:t>
      </w:r>
      <w:r w:rsidR="00142D15">
        <w:rPr>
          <w:sz w:val="24"/>
        </w:rPr>
        <w:tab/>
      </w:r>
      <w:r w:rsidR="00142D15">
        <w:rPr>
          <w:spacing w:val="-4"/>
          <w:sz w:val="24"/>
        </w:rPr>
        <w:t>места</w:t>
      </w:r>
      <w:r w:rsidR="00142D15">
        <w:rPr>
          <w:sz w:val="24"/>
        </w:rPr>
        <w:tab/>
      </w:r>
      <w:r w:rsidR="00142D15">
        <w:rPr>
          <w:spacing w:val="-2"/>
          <w:sz w:val="24"/>
        </w:rPr>
        <w:t>пребывания</w:t>
      </w:r>
      <w:r w:rsidR="00142D15">
        <w:rPr>
          <w:sz w:val="24"/>
        </w:rPr>
        <w:tab/>
      </w:r>
      <w:r w:rsidR="00142D15">
        <w:rPr>
          <w:sz w:val="24"/>
        </w:rPr>
        <w:tab/>
      </w:r>
      <w:r w:rsidR="00142D15">
        <w:rPr>
          <w:spacing w:val="-4"/>
          <w:sz w:val="24"/>
        </w:rPr>
        <w:t>(для</w:t>
      </w:r>
      <w:r w:rsidR="00142D15">
        <w:rPr>
          <w:sz w:val="24"/>
        </w:rPr>
        <w:tab/>
      </w:r>
      <w:r w:rsidR="00142D15">
        <w:rPr>
          <w:sz w:val="24"/>
        </w:rPr>
        <w:tab/>
      </w:r>
      <w:r w:rsidR="00142D15">
        <w:rPr>
          <w:spacing w:val="-2"/>
          <w:sz w:val="24"/>
        </w:rPr>
        <w:t>физических</w:t>
      </w:r>
      <w:r w:rsidR="00142D15">
        <w:rPr>
          <w:sz w:val="24"/>
        </w:rPr>
        <w:tab/>
      </w:r>
      <w:r w:rsidR="00142D15">
        <w:rPr>
          <w:spacing w:val="-4"/>
          <w:sz w:val="24"/>
        </w:rPr>
        <w:t>лиц,</w:t>
      </w:r>
      <w:r w:rsidR="00142D15">
        <w:rPr>
          <w:sz w:val="24"/>
        </w:rPr>
        <w:tab/>
      </w:r>
      <w:r w:rsidR="00142D15">
        <w:rPr>
          <w:spacing w:val="-2"/>
          <w:sz w:val="24"/>
        </w:rPr>
        <w:t>включая</w:t>
      </w:r>
      <w:proofErr w:type="gramEnd"/>
    </w:p>
    <w:p w:rsidR="005D44BB" w:rsidRDefault="00142D15">
      <w:pPr>
        <w:pStyle w:val="a3"/>
        <w:spacing w:before="1"/>
      </w:pPr>
      <w:r>
        <w:t>индивидуальных</w:t>
      </w:r>
      <w:r>
        <w:rPr>
          <w:spacing w:val="-5"/>
        </w:rPr>
        <w:t xml:space="preserve"> </w:t>
      </w:r>
      <w:r>
        <w:t>предпринимателей)</w:t>
      </w:r>
      <w:r>
        <w:rPr>
          <w:spacing w:val="-6"/>
        </w:rPr>
        <w:t xml:space="preserve"> </w:t>
      </w:r>
      <w:r>
        <w:t>либо</w:t>
      </w:r>
      <w:r>
        <w:rPr>
          <w:spacing w:val="-5"/>
        </w:rPr>
        <w:t xml:space="preserve"> </w:t>
      </w:r>
      <w:r>
        <w:t>местонахождения</w:t>
      </w:r>
      <w:r>
        <w:rPr>
          <w:spacing w:val="-6"/>
        </w:rPr>
        <w:t xml:space="preserve"> </w:t>
      </w:r>
      <w:r>
        <w:t>(для</w:t>
      </w:r>
      <w:r>
        <w:rPr>
          <w:spacing w:val="-5"/>
        </w:rPr>
        <w:t xml:space="preserve"> </w:t>
      </w:r>
      <w:r>
        <w:t>юридических</w:t>
      </w:r>
      <w:r>
        <w:rPr>
          <w:spacing w:val="-6"/>
        </w:rPr>
        <w:t xml:space="preserve"> </w:t>
      </w:r>
      <w:r>
        <w:rPr>
          <w:spacing w:val="-2"/>
        </w:rPr>
        <w:t>лиц).</w:t>
      </w:r>
    </w:p>
    <w:p w:rsidR="005D44BB" w:rsidRDefault="00142D15">
      <w:pPr>
        <w:pStyle w:val="a3"/>
        <w:ind w:right="845" w:firstLine="566"/>
      </w:pPr>
      <w:r>
        <w:t>Прием Заявителей для выдачи документов, являющихся результатом</w:t>
      </w:r>
      <w:r>
        <w:rPr>
          <w:spacing w:val="80"/>
        </w:rPr>
        <w:t xml:space="preserve"> </w:t>
      </w:r>
      <w:r>
        <w:t>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D44BB" w:rsidRDefault="00142D15">
      <w:pPr>
        <w:pStyle w:val="a3"/>
        <w:ind w:left="851"/>
      </w:pPr>
      <w:r>
        <w:t>Работник</w:t>
      </w:r>
      <w:r>
        <w:rPr>
          <w:spacing w:val="-6"/>
        </w:rPr>
        <w:t xml:space="preserve"> </w:t>
      </w:r>
      <w:r>
        <w:t>МФЦ</w:t>
      </w:r>
      <w:r>
        <w:rPr>
          <w:spacing w:val="-4"/>
        </w:rPr>
        <w:t xml:space="preserve"> </w:t>
      </w:r>
      <w:r>
        <w:t>осуществляет</w:t>
      </w:r>
      <w:r>
        <w:rPr>
          <w:spacing w:val="-3"/>
        </w:rPr>
        <w:t xml:space="preserve"> </w:t>
      </w:r>
      <w:r>
        <w:t>следующие</w:t>
      </w:r>
      <w:r>
        <w:rPr>
          <w:spacing w:val="-4"/>
        </w:rPr>
        <w:t xml:space="preserve"> </w:t>
      </w:r>
      <w:r>
        <w:rPr>
          <w:spacing w:val="-2"/>
        </w:rPr>
        <w:t>действия:</w:t>
      </w:r>
    </w:p>
    <w:p w:rsidR="005D44BB" w:rsidRPr="002758F3" w:rsidRDefault="002758F3" w:rsidP="002758F3">
      <w:pPr>
        <w:tabs>
          <w:tab w:val="left" w:pos="1110"/>
        </w:tabs>
        <w:ind w:left="142" w:right="850" w:firstLine="567"/>
        <w:jc w:val="both"/>
        <w:rPr>
          <w:sz w:val="24"/>
        </w:rPr>
      </w:pPr>
      <w:r>
        <w:rPr>
          <w:sz w:val="24"/>
        </w:rPr>
        <w:t xml:space="preserve">1) </w:t>
      </w:r>
      <w:r w:rsidR="00142D15" w:rsidRPr="002758F3">
        <w:rPr>
          <w:sz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5D44BB" w:rsidRDefault="002758F3" w:rsidP="002758F3">
      <w:pPr>
        <w:pStyle w:val="a4"/>
        <w:tabs>
          <w:tab w:val="left" w:pos="1108"/>
        </w:tabs>
        <w:ind w:left="142" w:right="847" w:firstLine="0"/>
        <w:rPr>
          <w:sz w:val="24"/>
        </w:rPr>
      </w:pPr>
      <w:r>
        <w:rPr>
          <w:sz w:val="24"/>
        </w:rPr>
        <w:t xml:space="preserve">          2) </w:t>
      </w:r>
      <w:r w:rsidR="00142D15">
        <w:rPr>
          <w:sz w:val="24"/>
        </w:rPr>
        <w:t>проверяет полномочия Представителя Заявителя (в случае обращения Представителя Заявителя);</w:t>
      </w:r>
    </w:p>
    <w:p w:rsidR="005D44BB" w:rsidRPr="002758F3" w:rsidRDefault="002758F3" w:rsidP="002758F3">
      <w:pPr>
        <w:tabs>
          <w:tab w:val="left" w:pos="1108"/>
        </w:tabs>
        <w:ind w:left="142" w:right="849" w:firstLine="567"/>
        <w:jc w:val="both"/>
        <w:rPr>
          <w:sz w:val="24"/>
        </w:rPr>
      </w:pPr>
      <w:r>
        <w:rPr>
          <w:sz w:val="24"/>
        </w:rPr>
        <w:t xml:space="preserve">3) </w:t>
      </w:r>
      <w:r w:rsidR="00142D15" w:rsidRPr="002758F3">
        <w:rPr>
          <w:sz w:val="24"/>
        </w:rPr>
        <w:t>определяет статус исполнения Заявления Заявителя в Государственной информационной системе (далее – ГИС);</w:t>
      </w:r>
    </w:p>
    <w:p w:rsidR="005D44BB" w:rsidRPr="002758F3" w:rsidRDefault="002758F3" w:rsidP="002758F3">
      <w:pPr>
        <w:tabs>
          <w:tab w:val="left" w:pos="1108"/>
        </w:tabs>
        <w:spacing w:before="1"/>
        <w:ind w:left="142" w:right="849" w:firstLine="567"/>
        <w:jc w:val="both"/>
        <w:rPr>
          <w:sz w:val="24"/>
        </w:rPr>
      </w:pPr>
      <w:proofErr w:type="gramStart"/>
      <w:r>
        <w:rPr>
          <w:sz w:val="24"/>
        </w:rPr>
        <w:t xml:space="preserve">4) </w:t>
      </w:r>
      <w:r w:rsidR="00142D15" w:rsidRPr="002758F3">
        <w:rPr>
          <w:sz w:val="24"/>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5D44BB" w:rsidRPr="00026777" w:rsidRDefault="00026777" w:rsidP="00026777">
      <w:pPr>
        <w:tabs>
          <w:tab w:val="left" w:pos="1108"/>
        </w:tabs>
        <w:ind w:left="142" w:right="849" w:firstLine="567"/>
        <w:jc w:val="both"/>
        <w:rPr>
          <w:sz w:val="24"/>
        </w:rPr>
      </w:pPr>
      <w:r>
        <w:rPr>
          <w:sz w:val="24"/>
        </w:rPr>
        <w:t xml:space="preserve">5) </w:t>
      </w:r>
      <w:r w:rsidR="00142D15" w:rsidRPr="00026777">
        <w:rPr>
          <w:sz w:val="24"/>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5D44BB" w:rsidRDefault="00026777" w:rsidP="00026777">
      <w:pPr>
        <w:pStyle w:val="a4"/>
        <w:tabs>
          <w:tab w:val="left" w:pos="1108"/>
        </w:tabs>
        <w:ind w:left="142" w:right="852" w:firstLine="0"/>
        <w:rPr>
          <w:sz w:val="24"/>
        </w:rPr>
      </w:pPr>
      <w:r>
        <w:rPr>
          <w:sz w:val="24"/>
        </w:rPr>
        <w:t xml:space="preserve">          6) </w:t>
      </w:r>
      <w:r w:rsidR="00142D15">
        <w:rPr>
          <w:sz w:val="24"/>
        </w:rPr>
        <w:t>выдает документы Заявителю, при необходимости запрашивает у Заявителя подписи за каждый выданный документ;</w:t>
      </w:r>
    </w:p>
    <w:p w:rsidR="005D44BB" w:rsidRPr="00026777" w:rsidRDefault="00026777" w:rsidP="00026777">
      <w:pPr>
        <w:tabs>
          <w:tab w:val="left" w:pos="1108"/>
        </w:tabs>
        <w:spacing w:before="1"/>
        <w:ind w:left="142" w:right="851" w:firstLine="567"/>
        <w:jc w:val="both"/>
        <w:rPr>
          <w:sz w:val="24"/>
        </w:rPr>
      </w:pPr>
      <w:r>
        <w:rPr>
          <w:sz w:val="24"/>
        </w:rPr>
        <w:t xml:space="preserve">7) </w:t>
      </w:r>
      <w:r w:rsidR="00142D15" w:rsidRPr="00026777">
        <w:rPr>
          <w:sz w:val="24"/>
        </w:rPr>
        <w:t>запрашивает согласие Заявителя на участие в смс-опросе для оценки качества предоставленных услуг МФЦ.</w:t>
      </w:r>
    </w:p>
    <w:p w:rsidR="005D44BB" w:rsidRDefault="00026777" w:rsidP="00026777">
      <w:pPr>
        <w:pStyle w:val="a4"/>
        <w:spacing w:before="120"/>
        <w:ind w:left="142" w:firstLine="709"/>
        <w:rPr>
          <w:sz w:val="24"/>
        </w:rPr>
      </w:pPr>
      <w:r>
        <w:rPr>
          <w:sz w:val="24"/>
        </w:rPr>
        <w:t xml:space="preserve">71. </w:t>
      </w:r>
      <w:r w:rsidR="00142D15">
        <w:rPr>
          <w:sz w:val="24"/>
        </w:rPr>
        <w:t>Результатом</w:t>
      </w:r>
      <w:r w:rsidR="00142D15">
        <w:rPr>
          <w:spacing w:val="-6"/>
          <w:sz w:val="24"/>
        </w:rPr>
        <w:t xml:space="preserve"> </w:t>
      </w:r>
      <w:r w:rsidR="00142D15">
        <w:rPr>
          <w:sz w:val="24"/>
        </w:rPr>
        <w:t>выполнения</w:t>
      </w:r>
      <w:r w:rsidR="00142D15">
        <w:rPr>
          <w:spacing w:val="-6"/>
          <w:sz w:val="24"/>
        </w:rPr>
        <w:t xml:space="preserve"> </w:t>
      </w:r>
      <w:r w:rsidR="00142D15">
        <w:rPr>
          <w:sz w:val="24"/>
        </w:rPr>
        <w:t>административной</w:t>
      </w:r>
      <w:r w:rsidR="00142D15">
        <w:rPr>
          <w:spacing w:val="-8"/>
          <w:sz w:val="24"/>
        </w:rPr>
        <w:t xml:space="preserve"> </w:t>
      </w:r>
      <w:r w:rsidR="00142D15">
        <w:rPr>
          <w:sz w:val="24"/>
        </w:rPr>
        <w:t>процедуры</w:t>
      </w:r>
      <w:r w:rsidR="00142D15">
        <w:rPr>
          <w:spacing w:val="-5"/>
          <w:sz w:val="24"/>
        </w:rPr>
        <w:t xml:space="preserve"> </w:t>
      </w:r>
      <w:r w:rsidR="00142D15">
        <w:rPr>
          <w:spacing w:val="-2"/>
          <w:sz w:val="24"/>
        </w:rPr>
        <w:t>является:</w:t>
      </w:r>
    </w:p>
    <w:p w:rsidR="005D44BB" w:rsidRDefault="00142D15">
      <w:pPr>
        <w:pStyle w:val="a4"/>
        <w:numPr>
          <w:ilvl w:val="0"/>
          <w:numId w:val="4"/>
        </w:numPr>
        <w:tabs>
          <w:tab w:val="left" w:pos="919"/>
        </w:tabs>
        <w:spacing w:before="120"/>
        <w:ind w:right="849" w:firstLine="566"/>
        <w:jc w:val="left"/>
        <w:rPr>
          <w:sz w:val="24"/>
        </w:rPr>
      </w:pPr>
      <w:r>
        <w:rPr>
          <w:sz w:val="24"/>
        </w:rPr>
        <w:t>принятия</w:t>
      </w:r>
      <w:r>
        <w:rPr>
          <w:spacing w:val="40"/>
          <w:sz w:val="24"/>
        </w:rPr>
        <w:t xml:space="preserve"> </w:t>
      </w:r>
      <w:r>
        <w:rPr>
          <w:sz w:val="24"/>
        </w:rPr>
        <w:t>решения</w:t>
      </w:r>
      <w:r>
        <w:rPr>
          <w:spacing w:val="40"/>
          <w:sz w:val="24"/>
        </w:rPr>
        <w:t xml:space="preserve"> </w:t>
      </w:r>
      <w:r>
        <w:rPr>
          <w:sz w:val="24"/>
        </w:rPr>
        <w:t>о</w:t>
      </w:r>
      <w:r>
        <w:rPr>
          <w:spacing w:val="40"/>
          <w:sz w:val="24"/>
        </w:rPr>
        <w:t xml:space="preserve"> </w:t>
      </w:r>
      <w:r>
        <w:rPr>
          <w:sz w:val="24"/>
        </w:rPr>
        <w:t>регистрации</w:t>
      </w:r>
      <w:r>
        <w:rPr>
          <w:spacing w:val="40"/>
          <w:sz w:val="24"/>
        </w:rPr>
        <w:t xml:space="preserve"> </w:t>
      </w:r>
      <w:r>
        <w:rPr>
          <w:sz w:val="24"/>
        </w:rPr>
        <w:t>заявления</w:t>
      </w:r>
      <w:r>
        <w:rPr>
          <w:spacing w:val="40"/>
          <w:sz w:val="24"/>
        </w:rPr>
        <w:t xml:space="preserve"> </w:t>
      </w:r>
      <w:r>
        <w:rPr>
          <w:sz w:val="24"/>
        </w:rPr>
        <w:t>о</w:t>
      </w:r>
      <w:r>
        <w:rPr>
          <w:spacing w:val="40"/>
          <w:sz w:val="24"/>
        </w:rPr>
        <w:t xml:space="preserve"> </w:t>
      </w:r>
      <w:r>
        <w:rPr>
          <w:sz w:val="24"/>
        </w:rPr>
        <w:t>предоставлении</w:t>
      </w:r>
      <w:r>
        <w:rPr>
          <w:spacing w:val="40"/>
          <w:sz w:val="24"/>
        </w:rPr>
        <w:t xml:space="preserve"> </w:t>
      </w:r>
      <w:r>
        <w:rPr>
          <w:sz w:val="24"/>
        </w:rPr>
        <w:t xml:space="preserve">муниципальной </w:t>
      </w:r>
      <w:r>
        <w:rPr>
          <w:spacing w:val="-2"/>
          <w:sz w:val="24"/>
        </w:rPr>
        <w:t>услуги;</w:t>
      </w:r>
    </w:p>
    <w:p w:rsidR="005D44BB" w:rsidRDefault="00142D15">
      <w:pPr>
        <w:pStyle w:val="a4"/>
        <w:numPr>
          <w:ilvl w:val="0"/>
          <w:numId w:val="4"/>
        </w:numPr>
        <w:tabs>
          <w:tab w:val="left" w:pos="902"/>
        </w:tabs>
        <w:spacing w:before="120"/>
        <w:ind w:right="855" w:firstLine="566"/>
        <w:jc w:val="left"/>
        <w:rPr>
          <w:sz w:val="24"/>
        </w:rPr>
      </w:pPr>
      <w:r>
        <w:rPr>
          <w:sz w:val="24"/>
        </w:rPr>
        <w:t>направление</w:t>
      </w:r>
      <w:r>
        <w:rPr>
          <w:spacing w:val="40"/>
          <w:sz w:val="24"/>
        </w:rPr>
        <w:t xml:space="preserve"> </w:t>
      </w:r>
      <w:r>
        <w:rPr>
          <w:sz w:val="24"/>
        </w:rPr>
        <w:t>заявителю</w:t>
      </w:r>
      <w:r>
        <w:rPr>
          <w:spacing w:val="40"/>
          <w:sz w:val="24"/>
        </w:rPr>
        <w:t xml:space="preserve"> </w:t>
      </w:r>
      <w:r>
        <w:rPr>
          <w:sz w:val="24"/>
        </w:rPr>
        <w:t>решения</w:t>
      </w:r>
      <w:r>
        <w:rPr>
          <w:spacing w:val="40"/>
          <w:sz w:val="24"/>
        </w:rPr>
        <w:t xml:space="preserve"> </w:t>
      </w:r>
      <w:r>
        <w:rPr>
          <w:sz w:val="24"/>
        </w:rPr>
        <w:t>об</w:t>
      </w:r>
      <w:r>
        <w:rPr>
          <w:spacing w:val="40"/>
          <w:sz w:val="24"/>
        </w:rPr>
        <w:t xml:space="preserve"> </w:t>
      </w:r>
      <w:r>
        <w:rPr>
          <w:sz w:val="24"/>
        </w:rPr>
        <w:t>отказе</w:t>
      </w:r>
      <w:r>
        <w:rPr>
          <w:spacing w:val="40"/>
          <w:sz w:val="24"/>
        </w:rPr>
        <w:t xml:space="preserve"> </w:t>
      </w:r>
      <w:r>
        <w:rPr>
          <w:sz w:val="24"/>
        </w:rPr>
        <w:t>в</w:t>
      </w:r>
      <w:r>
        <w:rPr>
          <w:spacing w:val="40"/>
          <w:sz w:val="24"/>
        </w:rPr>
        <w:t xml:space="preserve"> </w:t>
      </w:r>
      <w:r>
        <w:rPr>
          <w:sz w:val="24"/>
        </w:rPr>
        <w:t>приеме</w:t>
      </w:r>
      <w:r>
        <w:rPr>
          <w:spacing w:val="40"/>
          <w:sz w:val="24"/>
        </w:rPr>
        <w:t xml:space="preserve"> </w:t>
      </w:r>
      <w:r>
        <w:rPr>
          <w:sz w:val="24"/>
        </w:rPr>
        <w:t>заявления</w:t>
      </w:r>
      <w:r>
        <w:rPr>
          <w:spacing w:val="40"/>
          <w:sz w:val="24"/>
        </w:rPr>
        <w:t xml:space="preserve"> </w:t>
      </w:r>
      <w:r>
        <w:rPr>
          <w:sz w:val="24"/>
        </w:rPr>
        <w:t>и</w:t>
      </w:r>
      <w:r>
        <w:rPr>
          <w:spacing w:val="40"/>
          <w:sz w:val="24"/>
        </w:rPr>
        <w:t xml:space="preserve"> </w:t>
      </w:r>
      <w:r>
        <w:rPr>
          <w:sz w:val="24"/>
        </w:rPr>
        <w:t>документов</w:t>
      </w:r>
      <w:r>
        <w:rPr>
          <w:spacing w:val="40"/>
          <w:sz w:val="24"/>
        </w:rPr>
        <w:t xml:space="preserve"> </w:t>
      </w:r>
      <w:r>
        <w:rPr>
          <w:sz w:val="24"/>
        </w:rPr>
        <w:t>с указанием причин отказа.</w:t>
      </w:r>
    </w:p>
    <w:p w:rsidR="005D44BB" w:rsidRDefault="00142D15">
      <w:pPr>
        <w:pStyle w:val="2"/>
        <w:spacing w:before="256"/>
        <w:ind w:left="1900"/>
        <w:jc w:val="left"/>
      </w:pPr>
      <w:r>
        <w:lastRenderedPageBreak/>
        <w:t>Межведомственное</w:t>
      </w:r>
      <w:r>
        <w:rPr>
          <w:spacing w:val="-8"/>
        </w:rPr>
        <w:t xml:space="preserve"> </w:t>
      </w:r>
      <w:r>
        <w:t>информационное</w:t>
      </w:r>
      <w:r>
        <w:rPr>
          <w:spacing w:val="-8"/>
        </w:rPr>
        <w:t xml:space="preserve"> </w:t>
      </w:r>
      <w:r>
        <w:rPr>
          <w:spacing w:val="-2"/>
        </w:rPr>
        <w:t>взаимодействие</w:t>
      </w:r>
    </w:p>
    <w:p w:rsidR="005D44BB" w:rsidRDefault="005D44BB">
      <w:pPr>
        <w:pStyle w:val="a3"/>
        <w:spacing w:before="115"/>
        <w:ind w:left="0"/>
        <w:jc w:val="left"/>
        <w:rPr>
          <w:b/>
        </w:rPr>
      </w:pPr>
    </w:p>
    <w:p w:rsidR="00C2160A" w:rsidRPr="00C2160A" w:rsidRDefault="00C2160A" w:rsidP="00C2160A">
      <w:pPr>
        <w:tabs>
          <w:tab w:val="left" w:pos="851"/>
          <w:tab w:val="left" w:pos="3062"/>
          <w:tab w:val="left" w:pos="3633"/>
          <w:tab w:val="left" w:pos="5149"/>
          <w:tab w:val="left" w:pos="7433"/>
          <w:tab w:val="left" w:pos="8433"/>
          <w:tab w:val="left" w:pos="8764"/>
        </w:tabs>
        <w:spacing w:before="1"/>
        <w:rPr>
          <w:sz w:val="24"/>
        </w:rPr>
      </w:pPr>
      <w:r>
        <w:rPr>
          <w:spacing w:val="-2"/>
          <w:sz w:val="24"/>
        </w:rPr>
        <w:t xml:space="preserve">             </w:t>
      </w:r>
      <w:r w:rsidR="00026777" w:rsidRPr="00C2160A">
        <w:rPr>
          <w:spacing w:val="-2"/>
          <w:sz w:val="24"/>
        </w:rPr>
        <w:t xml:space="preserve">72. </w:t>
      </w:r>
      <w:r w:rsidR="00142D15" w:rsidRPr="00C2160A">
        <w:rPr>
          <w:spacing w:val="-2"/>
          <w:sz w:val="24"/>
        </w:rPr>
        <w:t>Основанием</w:t>
      </w:r>
      <w:r>
        <w:rPr>
          <w:sz w:val="24"/>
        </w:rPr>
        <w:t xml:space="preserve">  </w:t>
      </w:r>
      <w:r w:rsidR="00142D15" w:rsidRPr="00C2160A">
        <w:rPr>
          <w:spacing w:val="-5"/>
          <w:sz w:val="24"/>
        </w:rPr>
        <w:t>для</w:t>
      </w:r>
      <w:r w:rsidR="00142D15" w:rsidRPr="00C2160A">
        <w:rPr>
          <w:sz w:val="24"/>
        </w:rPr>
        <w:tab/>
      </w:r>
      <w:r w:rsidR="00142D15" w:rsidRPr="00C2160A">
        <w:rPr>
          <w:spacing w:val="-2"/>
          <w:sz w:val="24"/>
        </w:rPr>
        <w:t>направления</w:t>
      </w:r>
      <w:r w:rsidR="00142D15" w:rsidRPr="00C2160A">
        <w:rPr>
          <w:sz w:val="24"/>
        </w:rPr>
        <w:tab/>
      </w:r>
      <w:r w:rsidR="00142D15" w:rsidRPr="00C2160A">
        <w:rPr>
          <w:spacing w:val="-2"/>
          <w:sz w:val="24"/>
        </w:rPr>
        <w:t>межведомственного</w:t>
      </w:r>
      <w:r w:rsidR="00142D15" w:rsidRPr="00C2160A">
        <w:rPr>
          <w:sz w:val="24"/>
        </w:rPr>
        <w:tab/>
      </w:r>
      <w:r w:rsidR="00142D15" w:rsidRPr="00C2160A">
        <w:rPr>
          <w:spacing w:val="-2"/>
          <w:sz w:val="24"/>
        </w:rPr>
        <w:t>запроса</w:t>
      </w:r>
      <w:r w:rsidR="00142D15" w:rsidRPr="00C2160A">
        <w:rPr>
          <w:sz w:val="24"/>
        </w:rPr>
        <w:tab/>
      </w:r>
      <w:r w:rsidR="00142D15" w:rsidRPr="00C2160A">
        <w:rPr>
          <w:spacing w:val="-10"/>
          <w:sz w:val="24"/>
        </w:rPr>
        <w:t>в</w:t>
      </w:r>
      <w:r w:rsidR="00142D15" w:rsidRPr="00C2160A">
        <w:rPr>
          <w:sz w:val="24"/>
        </w:rPr>
        <w:tab/>
      </w:r>
      <w:r w:rsidR="00142D15" w:rsidRPr="00C2160A">
        <w:rPr>
          <w:spacing w:val="-2"/>
          <w:sz w:val="24"/>
        </w:rPr>
        <w:t>органы</w:t>
      </w:r>
    </w:p>
    <w:p w:rsidR="005D44BB" w:rsidRDefault="00142D15">
      <w:pPr>
        <w:pStyle w:val="a3"/>
        <w:spacing w:before="64"/>
        <w:ind w:right="851"/>
      </w:pPr>
      <w:r>
        <w:t>(организации), представляющие сведения в рамках межведомственного информационного взаимодействия, является непредставление заявителем по собственной инициативе документов, предусмотренных пунктом 23 настоящего Административного регламента.</w:t>
      </w:r>
    </w:p>
    <w:p w:rsidR="005D44BB" w:rsidRDefault="00026777" w:rsidP="00026777">
      <w:pPr>
        <w:pStyle w:val="a4"/>
        <w:tabs>
          <w:tab w:val="left" w:pos="1582"/>
        </w:tabs>
        <w:ind w:left="142" w:right="846" w:firstLine="540"/>
        <w:rPr>
          <w:sz w:val="24"/>
        </w:rPr>
      </w:pPr>
      <w:r>
        <w:rPr>
          <w:sz w:val="24"/>
        </w:rPr>
        <w:t xml:space="preserve">73. </w:t>
      </w:r>
      <w:r w:rsidR="00142D15">
        <w:rPr>
          <w:sz w:val="24"/>
        </w:rPr>
        <w:t>Уполномоченное должностное лицо в течение 1-го рабочего дня со дня регистрации заявления о предоставлении муниципальной услуги направляет межведомственный запрос для получения следующих сведений:</w:t>
      </w:r>
    </w:p>
    <w:p w:rsidR="005D44BB" w:rsidRPr="00026777" w:rsidRDefault="00026777" w:rsidP="00026777">
      <w:pPr>
        <w:tabs>
          <w:tab w:val="left" w:pos="967"/>
        </w:tabs>
        <w:ind w:left="142" w:right="849" w:firstLine="567"/>
        <w:jc w:val="both"/>
        <w:rPr>
          <w:sz w:val="24"/>
        </w:rPr>
      </w:pPr>
      <w:r>
        <w:rPr>
          <w:sz w:val="24"/>
        </w:rPr>
        <w:t xml:space="preserve">1) </w:t>
      </w:r>
      <w:r w:rsidR="00142D15" w:rsidRPr="00026777">
        <w:rPr>
          <w:sz w:val="24"/>
        </w:rPr>
        <w:t>сведения из Единого государственного реестра юридических лиц (при обращении Заявителя, являющегося юридическим лицом);</w:t>
      </w:r>
    </w:p>
    <w:p w:rsidR="005D44BB" w:rsidRPr="00026777" w:rsidRDefault="00026777" w:rsidP="00026777">
      <w:pPr>
        <w:tabs>
          <w:tab w:val="left" w:pos="851"/>
        </w:tabs>
        <w:ind w:left="142" w:right="849" w:firstLine="567"/>
        <w:jc w:val="both"/>
        <w:rPr>
          <w:sz w:val="24"/>
        </w:rPr>
      </w:pPr>
      <w:r>
        <w:rPr>
          <w:sz w:val="24"/>
        </w:rPr>
        <w:t xml:space="preserve">2) </w:t>
      </w:r>
      <w:r w:rsidR="00142D15" w:rsidRPr="00026777">
        <w:rPr>
          <w:sz w:val="24"/>
        </w:rPr>
        <w:t xml:space="preserve">сведения из Единого государственного реестра индивидуальных предпринимателей (при обращении Заявителя, являющегося индивидуальным </w:t>
      </w:r>
      <w:r w:rsidR="00142D15" w:rsidRPr="00026777">
        <w:rPr>
          <w:spacing w:val="-2"/>
          <w:sz w:val="24"/>
        </w:rPr>
        <w:t>предпринимателем);</w:t>
      </w:r>
    </w:p>
    <w:p w:rsidR="005D44BB" w:rsidRDefault="00026777" w:rsidP="00026777">
      <w:pPr>
        <w:pStyle w:val="a4"/>
        <w:ind w:left="142" w:firstLine="567"/>
        <w:rPr>
          <w:sz w:val="24"/>
        </w:rPr>
      </w:pPr>
      <w:r>
        <w:rPr>
          <w:sz w:val="24"/>
        </w:rPr>
        <w:t>3)</w:t>
      </w:r>
      <w:r w:rsidR="00142D15">
        <w:rPr>
          <w:sz w:val="24"/>
        </w:rPr>
        <w:t>сведения</w:t>
      </w:r>
      <w:r w:rsidR="00142D15">
        <w:rPr>
          <w:spacing w:val="-5"/>
          <w:sz w:val="24"/>
        </w:rPr>
        <w:t xml:space="preserve"> </w:t>
      </w:r>
      <w:r w:rsidR="00142D15">
        <w:rPr>
          <w:sz w:val="24"/>
        </w:rPr>
        <w:t>из</w:t>
      </w:r>
      <w:r w:rsidR="00142D15">
        <w:rPr>
          <w:spacing w:val="-2"/>
          <w:sz w:val="24"/>
        </w:rPr>
        <w:t xml:space="preserve"> </w:t>
      </w:r>
      <w:r w:rsidR="00142D15">
        <w:rPr>
          <w:sz w:val="24"/>
        </w:rPr>
        <w:t>Единого</w:t>
      </w:r>
      <w:r w:rsidR="00142D15">
        <w:rPr>
          <w:spacing w:val="-5"/>
          <w:sz w:val="24"/>
        </w:rPr>
        <w:t xml:space="preserve"> </w:t>
      </w:r>
      <w:r w:rsidR="00142D15">
        <w:rPr>
          <w:sz w:val="24"/>
        </w:rPr>
        <w:t>государственного</w:t>
      </w:r>
      <w:r w:rsidR="00142D15">
        <w:rPr>
          <w:spacing w:val="-2"/>
          <w:sz w:val="24"/>
        </w:rPr>
        <w:t xml:space="preserve"> </w:t>
      </w:r>
      <w:r w:rsidR="00142D15">
        <w:rPr>
          <w:sz w:val="24"/>
        </w:rPr>
        <w:t>реестра</w:t>
      </w:r>
      <w:r w:rsidR="00142D15">
        <w:rPr>
          <w:spacing w:val="-2"/>
          <w:sz w:val="24"/>
        </w:rPr>
        <w:t xml:space="preserve"> недвижимости.</w:t>
      </w:r>
    </w:p>
    <w:p w:rsidR="005D44BB" w:rsidRDefault="00142D15">
      <w:pPr>
        <w:pStyle w:val="a3"/>
        <w:spacing w:before="120"/>
        <w:ind w:right="849" w:firstLine="539"/>
      </w:pPr>
      <w:r>
        <w:t>Время</w:t>
      </w:r>
      <w:r>
        <w:rPr>
          <w:spacing w:val="-1"/>
        </w:rPr>
        <w:t xml:space="preserve"> </w:t>
      </w:r>
      <w:r>
        <w:t>выполнения</w:t>
      </w:r>
      <w:r>
        <w:rPr>
          <w:spacing w:val="-3"/>
        </w:rPr>
        <w:t xml:space="preserve"> </w:t>
      </w:r>
      <w:r>
        <w:t>административной</w:t>
      </w:r>
      <w:r>
        <w:rPr>
          <w:spacing w:val="-5"/>
        </w:rPr>
        <w:t xml:space="preserve"> </w:t>
      </w:r>
      <w:r>
        <w:t>процедуры:</w:t>
      </w:r>
      <w:r>
        <w:rPr>
          <w:spacing w:val="-3"/>
        </w:rPr>
        <w:t xml:space="preserve"> </w:t>
      </w:r>
      <w:r>
        <w:t>в</w:t>
      </w:r>
      <w:r>
        <w:rPr>
          <w:spacing w:val="-4"/>
        </w:rPr>
        <w:t xml:space="preserve"> </w:t>
      </w:r>
      <w:r>
        <w:t>течение</w:t>
      </w:r>
      <w:r>
        <w:rPr>
          <w:spacing w:val="-4"/>
        </w:rPr>
        <w:t xml:space="preserve"> </w:t>
      </w:r>
      <w:r>
        <w:t>1-го</w:t>
      </w:r>
      <w:r>
        <w:rPr>
          <w:spacing w:val="-3"/>
        </w:rPr>
        <w:t xml:space="preserve"> </w:t>
      </w:r>
      <w:r>
        <w:t>рабочего</w:t>
      </w:r>
      <w:r>
        <w:rPr>
          <w:spacing w:val="-3"/>
        </w:rPr>
        <w:t xml:space="preserve"> </w:t>
      </w:r>
      <w:r>
        <w:t>дня</w:t>
      </w:r>
      <w:r>
        <w:rPr>
          <w:spacing w:val="-3"/>
        </w:rPr>
        <w:t xml:space="preserve"> </w:t>
      </w:r>
      <w:r>
        <w:t>со</w:t>
      </w:r>
      <w:r>
        <w:rPr>
          <w:spacing w:val="-1"/>
        </w:rPr>
        <w:t xml:space="preserve"> </w:t>
      </w:r>
      <w:r>
        <w:t>дня получения заявления о предоставлении муниципальной услуги.</w:t>
      </w:r>
    </w:p>
    <w:p w:rsidR="005D44BB" w:rsidRDefault="00026777" w:rsidP="00026777">
      <w:pPr>
        <w:pStyle w:val="a4"/>
        <w:tabs>
          <w:tab w:val="left" w:pos="1582"/>
        </w:tabs>
        <w:spacing w:before="121"/>
        <w:ind w:left="142" w:right="852" w:firstLine="540"/>
        <w:rPr>
          <w:sz w:val="24"/>
        </w:rPr>
      </w:pPr>
      <w:r>
        <w:rPr>
          <w:sz w:val="24"/>
        </w:rPr>
        <w:t xml:space="preserve">74. </w:t>
      </w:r>
      <w:r w:rsidR="00142D15">
        <w:rPr>
          <w:sz w:val="24"/>
        </w:rPr>
        <w:t>Результатом выполнения административной процедуры является получение ответа на запрос в течение не более 3-х рабочих дней со дня его получения органом, предоставляющим информацию.</w:t>
      </w:r>
    </w:p>
    <w:p w:rsidR="005D44BB" w:rsidRDefault="00142D15">
      <w:pPr>
        <w:pStyle w:val="a3"/>
        <w:spacing w:before="120"/>
        <w:ind w:right="847" w:firstLine="539"/>
      </w:pPr>
      <w:r>
        <w:t>Непредставление (несвоевременное представление)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D44BB" w:rsidRDefault="00142D15">
      <w:pPr>
        <w:pStyle w:val="2"/>
        <w:spacing w:before="259"/>
        <w:ind w:left="3551" w:right="1875" w:hanging="2389"/>
        <w:jc w:val="both"/>
      </w:pPr>
      <w:r>
        <w:t>Принятие</w:t>
      </w:r>
      <w:r>
        <w:rPr>
          <w:spacing w:val="-5"/>
        </w:rPr>
        <w:t xml:space="preserve"> </w:t>
      </w:r>
      <w:r>
        <w:t>решения</w:t>
      </w:r>
      <w:r>
        <w:rPr>
          <w:spacing w:val="-4"/>
        </w:rPr>
        <w:t xml:space="preserve"> </w:t>
      </w:r>
      <w:r>
        <w:t>о</w:t>
      </w:r>
      <w:r>
        <w:rPr>
          <w:spacing w:val="-4"/>
        </w:rPr>
        <w:t xml:space="preserve"> </w:t>
      </w:r>
      <w:r>
        <w:t>предоставлении</w:t>
      </w:r>
      <w:r>
        <w:rPr>
          <w:spacing w:val="-4"/>
        </w:rPr>
        <w:t xml:space="preserve"> </w:t>
      </w:r>
      <w:r>
        <w:t>(об</w:t>
      </w:r>
      <w:r>
        <w:rPr>
          <w:spacing w:val="-4"/>
        </w:rPr>
        <w:t xml:space="preserve"> </w:t>
      </w:r>
      <w:r>
        <w:t>отказе</w:t>
      </w:r>
      <w:r>
        <w:rPr>
          <w:spacing w:val="-6"/>
        </w:rPr>
        <w:t xml:space="preserve"> </w:t>
      </w:r>
      <w:r>
        <w:t>в</w:t>
      </w:r>
      <w:r>
        <w:rPr>
          <w:spacing w:val="-4"/>
        </w:rPr>
        <w:t xml:space="preserve"> </w:t>
      </w:r>
      <w:r>
        <w:t>предоставлении) муниципальной услуги</w:t>
      </w:r>
    </w:p>
    <w:p w:rsidR="005D44BB" w:rsidRDefault="00026777" w:rsidP="00026777">
      <w:pPr>
        <w:pStyle w:val="a4"/>
        <w:tabs>
          <w:tab w:val="left" w:pos="1582"/>
        </w:tabs>
        <w:spacing w:before="116"/>
        <w:ind w:left="142" w:right="852" w:firstLine="540"/>
        <w:rPr>
          <w:sz w:val="24"/>
        </w:rPr>
      </w:pPr>
      <w:r>
        <w:rPr>
          <w:sz w:val="24"/>
        </w:rPr>
        <w:t xml:space="preserve">75. </w:t>
      </w:r>
      <w:r w:rsidR="00142D15">
        <w:rPr>
          <w:sz w:val="24"/>
        </w:rPr>
        <w:t>Основанием для начала административной процедуры является получение уполномоченным должностным лицом заявления с прилагаемым пакетом документов и ответов на межведомственные запросы.</w:t>
      </w:r>
    </w:p>
    <w:p w:rsidR="005D44BB" w:rsidRDefault="00026777" w:rsidP="00026777">
      <w:pPr>
        <w:pStyle w:val="a4"/>
        <w:tabs>
          <w:tab w:val="left" w:pos="1582"/>
        </w:tabs>
        <w:spacing w:before="120"/>
        <w:ind w:left="142" w:right="846" w:firstLine="540"/>
        <w:rPr>
          <w:sz w:val="24"/>
        </w:rPr>
      </w:pPr>
      <w:r>
        <w:rPr>
          <w:sz w:val="24"/>
        </w:rPr>
        <w:t xml:space="preserve">76. </w:t>
      </w:r>
      <w:r w:rsidR="00142D15">
        <w:rPr>
          <w:sz w:val="24"/>
        </w:rPr>
        <w:t>Уполномоченное должностное лицо осуществляет проверку</w:t>
      </w:r>
      <w:r w:rsidR="00142D15">
        <w:rPr>
          <w:spacing w:val="80"/>
          <w:sz w:val="24"/>
        </w:rPr>
        <w:t xml:space="preserve"> </w:t>
      </w:r>
      <w:r w:rsidR="00142D15">
        <w:rPr>
          <w:sz w:val="24"/>
        </w:rPr>
        <w:t>представленных заявителем документов на соответствие требованиям действующего законодательства и принимает решение о предоставлении либо отказе в предоставлении муниципальной услуги по основаниям, установленных пунктом 35 настоящего Административного регламента.</w:t>
      </w:r>
    </w:p>
    <w:p w:rsidR="005D44BB" w:rsidRDefault="00142D15">
      <w:pPr>
        <w:pStyle w:val="a3"/>
        <w:spacing w:before="120"/>
        <w:ind w:right="844" w:firstLine="539"/>
      </w:pPr>
      <w:r>
        <w:t>Результатом рассмотрения и проверки представленных документов является подготовленное разрешение на право вырубки зеленых насаждений, либо отказ в разрешении на право вырубки зеленых насаждений уполномоченным должностным</w:t>
      </w:r>
      <w:r>
        <w:rPr>
          <w:spacing w:val="40"/>
        </w:rPr>
        <w:t xml:space="preserve"> </w:t>
      </w:r>
      <w:r>
        <w:rPr>
          <w:spacing w:val="-2"/>
        </w:rPr>
        <w:t>лицом.</w:t>
      </w:r>
    </w:p>
    <w:p w:rsidR="005D44BB" w:rsidRDefault="00026777" w:rsidP="00026777">
      <w:pPr>
        <w:pStyle w:val="a4"/>
        <w:tabs>
          <w:tab w:val="left" w:pos="1582"/>
        </w:tabs>
        <w:spacing w:before="120"/>
        <w:ind w:left="142" w:right="848" w:firstLine="540"/>
        <w:rPr>
          <w:sz w:val="24"/>
        </w:rPr>
      </w:pPr>
      <w:r>
        <w:rPr>
          <w:sz w:val="24"/>
        </w:rPr>
        <w:t xml:space="preserve">77. </w:t>
      </w:r>
      <w:r w:rsidR="00142D15">
        <w:rPr>
          <w:sz w:val="24"/>
        </w:rPr>
        <w:t>Уполномоченное должностное лицо осуществляет подготовку проекта разрешения</w:t>
      </w:r>
      <w:r w:rsidR="00142D15">
        <w:rPr>
          <w:spacing w:val="-1"/>
          <w:sz w:val="24"/>
        </w:rPr>
        <w:t xml:space="preserve"> </w:t>
      </w:r>
      <w:r w:rsidR="00142D15">
        <w:rPr>
          <w:sz w:val="24"/>
        </w:rPr>
        <w:t>на</w:t>
      </w:r>
      <w:r w:rsidR="00142D15">
        <w:rPr>
          <w:spacing w:val="-2"/>
          <w:sz w:val="24"/>
        </w:rPr>
        <w:t xml:space="preserve"> </w:t>
      </w:r>
      <w:r w:rsidR="00142D15">
        <w:rPr>
          <w:sz w:val="24"/>
        </w:rPr>
        <w:t>право</w:t>
      </w:r>
      <w:r w:rsidR="00142D15">
        <w:rPr>
          <w:spacing w:val="-2"/>
          <w:sz w:val="24"/>
        </w:rPr>
        <w:t xml:space="preserve"> </w:t>
      </w:r>
      <w:r w:rsidR="00142D15">
        <w:rPr>
          <w:sz w:val="24"/>
        </w:rPr>
        <w:t>вырубки зеленых насаждений (проекта</w:t>
      </w:r>
      <w:r w:rsidR="00142D15">
        <w:rPr>
          <w:spacing w:val="-2"/>
          <w:sz w:val="24"/>
        </w:rPr>
        <w:t xml:space="preserve"> </w:t>
      </w:r>
      <w:r w:rsidR="00142D15">
        <w:rPr>
          <w:sz w:val="24"/>
        </w:rPr>
        <w:t>отказа</w:t>
      </w:r>
      <w:r w:rsidR="00142D15">
        <w:rPr>
          <w:spacing w:val="-2"/>
          <w:sz w:val="24"/>
        </w:rPr>
        <w:t xml:space="preserve"> </w:t>
      </w:r>
      <w:r w:rsidR="00142D15">
        <w:rPr>
          <w:sz w:val="24"/>
        </w:rPr>
        <w:t>в</w:t>
      </w:r>
      <w:r w:rsidR="00142D15">
        <w:rPr>
          <w:spacing w:val="-2"/>
          <w:sz w:val="24"/>
        </w:rPr>
        <w:t xml:space="preserve"> </w:t>
      </w:r>
      <w:r w:rsidR="00142D15">
        <w:rPr>
          <w:sz w:val="24"/>
        </w:rPr>
        <w:t>разрешении на</w:t>
      </w:r>
      <w:r w:rsidR="00142D15">
        <w:rPr>
          <w:spacing w:val="-2"/>
          <w:sz w:val="24"/>
        </w:rPr>
        <w:t xml:space="preserve"> </w:t>
      </w:r>
      <w:r w:rsidR="00142D15">
        <w:rPr>
          <w:sz w:val="24"/>
        </w:rPr>
        <w:t>право вырубки зеленых насаждений) и представляет его уполномоченному должностному лицу органа местного самоуправления для подписания.</w:t>
      </w:r>
    </w:p>
    <w:p w:rsidR="005D44BB" w:rsidRDefault="00026777" w:rsidP="00026777">
      <w:pPr>
        <w:pStyle w:val="a4"/>
        <w:tabs>
          <w:tab w:val="left" w:pos="1582"/>
        </w:tabs>
        <w:spacing w:before="121"/>
        <w:ind w:left="142" w:right="847" w:firstLine="540"/>
        <w:rPr>
          <w:sz w:val="24"/>
        </w:rPr>
      </w:pPr>
      <w:r>
        <w:rPr>
          <w:sz w:val="24"/>
        </w:rPr>
        <w:t xml:space="preserve">78. </w:t>
      </w:r>
      <w:r w:rsidR="00142D15">
        <w:rPr>
          <w:sz w:val="24"/>
        </w:rPr>
        <w:t>Результатом выполнения административной процедуры является</w:t>
      </w:r>
      <w:r w:rsidR="00142D15">
        <w:rPr>
          <w:spacing w:val="40"/>
          <w:sz w:val="24"/>
        </w:rPr>
        <w:t xml:space="preserve"> </w:t>
      </w:r>
      <w:r w:rsidR="00142D15">
        <w:rPr>
          <w:sz w:val="24"/>
        </w:rPr>
        <w:t>подписание уполномоченным должностным лицом органа местного самоуправления разрешения на право вырубки зеленых насаждений или решения об отказе в предоставлении муниципальной услуги (далее – документ, являющийся результатом предоставления муниципальной услуги).</w:t>
      </w:r>
    </w:p>
    <w:p w:rsidR="005D44BB" w:rsidRDefault="00026777" w:rsidP="00780EDE">
      <w:pPr>
        <w:pStyle w:val="a4"/>
        <w:tabs>
          <w:tab w:val="left" w:pos="1582"/>
        </w:tabs>
        <w:spacing w:before="118"/>
        <w:ind w:left="142" w:right="846" w:firstLine="540"/>
        <w:rPr>
          <w:sz w:val="24"/>
        </w:rPr>
      </w:pPr>
      <w:r>
        <w:rPr>
          <w:sz w:val="24"/>
        </w:rPr>
        <w:t xml:space="preserve">79. </w:t>
      </w:r>
      <w:r w:rsidR="00142D15">
        <w:rPr>
          <w:sz w:val="24"/>
        </w:rPr>
        <w:t>Время</w:t>
      </w:r>
      <w:r w:rsidR="00142D15">
        <w:rPr>
          <w:spacing w:val="-3"/>
          <w:sz w:val="24"/>
        </w:rPr>
        <w:t xml:space="preserve"> </w:t>
      </w:r>
      <w:r w:rsidR="00142D15">
        <w:rPr>
          <w:sz w:val="24"/>
        </w:rPr>
        <w:t>выполнения</w:t>
      </w:r>
      <w:r w:rsidR="00142D15">
        <w:rPr>
          <w:spacing w:val="-4"/>
          <w:sz w:val="24"/>
        </w:rPr>
        <w:t xml:space="preserve"> </w:t>
      </w:r>
      <w:r w:rsidR="00142D15">
        <w:rPr>
          <w:sz w:val="24"/>
        </w:rPr>
        <w:t>административной</w:t>
      </w:r>
      <w:r w:rsidR="00142D15">
        <w:rPr>
          <w:spacing w:val="-5"/>
          <w:sz w:val="24"/>
        </w:rPr>
        <w:t xml:space="preserve"> </w:t>
      </w:r>
      <w:r w:rsidR="00142D15">
        <w:rPr>
          <w:sz w:val="24"/>
        </w:rPr>
        <w:t>процедуры:</w:t>
      </w:r>
      <w:r w:rsidR="00142D15">
        <w:rPr>
          <w:spacing w:val="-5"/>
          <w:sz w:val="24"/>
        </w:rPr>
        <w:t xml:space="preserve"> </w:t>
      </w:r>
      <w:r w:rsidR="00142D15">
        <w:rPr>
          <w:sz w:val="24"/>
        </w:rPr>
        <w:t>в</w:t>
      </w:r>
      <w:r w:rsidR="00142D15">
        <w:rPr>
          <w:spacing w:val="-6"/>
          <w:sz w:val="24"/>
        </w:rPr>
        <w:t xml:space="preserve"> </w:t>
      </w:r>
      <w:r w:rsidR="00142D15">
        <w:rPr>
          <w:sz w:val="24"/>
        </w:rPr>
        <w:t>течение установленного срока предоставления муниципальной услуги, указанного в пункте 17 настоящего Административного регламента.</w:t>
      </w:r>
    </w:p>
    <w:p w:rsidR="005D44BB" w:rsidRDefault="00142D15">
      <w:pPr>
        <w:pStyle w:val="2"/>
        <w:spacing w:before="259"/>
        <w:ind w:left="2010"/>
        <w:jc w:val="left"/>
      </w:pPr>
      <w:r>
        <w:lastRenderedPageBreak/>
        <w:t>Предоставление</w:t>
      </w:r>
      <w:r>
        <w:rPr>
          <w:spacing w:val="-7"/>
        </w:rPr>
        <w:t xml:space="preserve"> </w:t>
      </w:r>
      <w:r>
        <w:t>результата</w:t>
      </w:r>
      <w:r>
        <w:rPr>
          <w:spacing w:val="-6"/>
        </w:rPr>
        <w:t xml:space="preserve"> </w:t>
      </w:r>
      <w:r>
        <w:t>муниципальной</w:t>
      </w:r>
      <w:r>
        <w:rPr>
          <w:spacing w:val="-8"/>
        </w:rPr>
        <w:t xml:space="preserve"> </w:t>
      </w:r>
      <w:r>
        <w:rPr>
          <w:spacing w:val="-2"/>
        </w:rPr>
        <w:t>услуги</w:t>
      </w:r>
    </w:p>
    <w:p w:rsidR="005D44BB" w:rsidRDefault="00780EDE" w:rsidP="00780EDE">
      <w:pPr>
        <w:pStyle w:val="a4"/>
        <w:tabs>
          <w:tab w:val="left" w:pos="1582"/>
        </w:tabs>
        <w:spacing w:before="67"/>
        <w:ind w:left="142" w:right="846" w:firstLine="540"/>
        <w:rPr>
          <w:sz w:val="24"/>
        </w:rPr>
      </w:pPr>
      <w:r>
        <w:rPr>
          <w:sz w:val="24"/>
        </w:rPr>
        <w:t xml:space="preserve">80. </w:t>
      </w:r>
      <w:r w:rsidR="00142D15">
        <w:rPr>
          <w:sz w:val="24"/>
        </w:rPr>
        <w:t>Основанием для начала административной процедуры является подписание уполномоченным должностным лицом органа местного самоуправления документа, являющегося результатом предоставления муниципальной услуги.</w:t>
      </w:r>
    </w:p>
    <w:p w:rsidR="005D44BB" w:rsidRDefault="00780EDE" w:rsidP="00780EDE">
      <w:pPr>
        <w:pStyle w:val="a4"/>
        <w:tabs>
          <w:tab w:val="left" w:pos="1582"/>
        </w:tabs>
        <w:spacing w:before="221"/>
        <w:ind w:left="142" w:right="847" w:firstLine="540"/>
        <w:rPr>
          <w:sz w:val="24"/>
        </w:rPr>
      </w:pPr>
      <w:r>
        <w:rPr>
          <w:sz w:val="24"/>
        </w:rPr>
        <w:t xml:space="preserve">81. </w:t>
      </w:r>
      <w:r w:rsidR="00142D15">
        <w:rPr>
          <w:sz w:val="24"/>
        </w:rPr>
        <w:t xml:space="preserve">Время выполнения административной процедуры - 1 рабочий день </w:t>
      </w:r>
      <w:proofErr w:type="gramStart"/>
      <w:r w:rsidR="00142D15">
        <w:rPr>
          <w:sz w:val="24"/>
        </w:rPr>
        <w:t>с даты подписания</w:t>
      </w:r>
      <w:proofErr w:type="gramEnd"/>
      <w:r w:rsidR="00142D15">
        <w:rPr>
          <w:sz w:val="24"/>
        </w:rPr>
        <w:t xml:space="preserve"> уполномоченным должностным лицом органа местного самоуправления документа, указанного в пункте 80 настоящего Административного регламента, но не превышающий общий срок предоставления муниципальной услуги.</w:t>
      </w:r>
    </w:p>
    <w:p w:rsidR="005D44BB" w:rsidRPr="00780EDE" w:rsidRDefault="00780EDE" w:rsidP="00780EDE">
      <w:pPr>
        <w:spacing w:before="219"/>
        <w:rPr>
          <w:sz w:val="24"/>
        </w:rPr>
      </w:pPr>
      <w:r>
        <w:rPr>
          <w:sz w:val="24"/>
        </w:rPr>
        <w:t xml:space="preserve">           </w:t>
      </w:r>
      <w:r w:rsidRPr="00780EDE">
        <w:rPr>
          <w:sz w:val="24"/>
        </w:rPr>
        <w:t xml:space="preserve">82. </w:t>
      </w:r>
      <w:r w:rsidR="00142D15" w:rsidRPr="00780EDE">
        <w:rPr>
          <w:sz w:val="24"/>
        </w:rPr>
        <w:t>Муниципальная</w:t>
      </w:r>
      <w:r w:rsidR="00142D15" w:rsidRPr="00780EDE">
        <w:rPr>
          <w:spacing w:val="-6"/>
          <w:sz w:val="24"/>
        </w:rPr>
        <w:t xml:space="preserve"> </w:t>
      </w:r>
      <w:r w:rsidR="00142D15" w:rsidRPr="00780EDE">
        <w:rPr>
          <w:sz w:val="24"/>
        </w:rPr>
        <w:t>услуга</w:t>
      </w:r>
      <w:r w:rsidR="00142D15" w:rsidRPr="00780EDE">
        <w:rPr>
          <w:spacing w:val="-4"/>
          <w:sz w:val="24"/>
        </w:rPr>
        <w:t xml:space="preserve"> </w:t>
      </w:r>
      <w:r w:rsidR="00142D15" w:rsidRPr="00780EDE">
        <w:rPr>
          <w:sz w:val="24"/>
        </w:rPr>
        <w:t>предоставляется</w:t>
      </w:r>
      <w:r w:rsidR="00142D15" w:rsidRPr="00780EDE">
        <w:rPr>
          <w:spacing w:val="-5"/>
          <w:sz w:val="24"/>
        </w:rPr>
        <w:t xml:space="preserve"> </w:t>
      </w:r>
      <w:r w:rsidR="00142D15" w:rsidRPr="00780EDE">
        <w:rPr>
          <w:sz w:val="24"/>
        </w:rPr>
        <w:t>по</w:t>
      </w:r>
      <w:r w:rsidR="00142D15" w:rsidRPr="00780EDE">
        <w:rPr>
          <w:spacing w:val="-5"/>
          <w:sz w:val="24"/>
        </w:rPr>
        <w:t xml:space="preserve"> </w:t>
      </w:r>
      <w:r w:rsidR="00142D15" w:rsidRPr="00780EDE">
        <w:rPr>
          <w:sz w:val="24"/>
        </w:rPr>
        <w:t>экстерриториальному</w:t>
      </w:r>
      <w:r w:rsidR="00142D15" w:rsidRPr="00780EDE">
        <w:rPr>
          <w:spacing w:val="-9"/>
          <w:sz w:val="24"/>
        </w:rPr>
        <w:t xml:space="preserve"> </w:t>
      </w:r>
      <w:r w:rsidR="00142D15" w:rsidRPr="00780EDE">
        <w:rPr>
          <w:spacing w:val="-2"/>
          <w:sz w:val="24"/>
        </w:rPr>
        <w:t>принципу.</w:t>
      </w:r>
    </w:p>
    <w:p w:rsidR="005D44BB" w:rsidRDefault="00142D15">
      <w:pPr>
        <w:pStyle w:val="a3"/>
        <w:spacing w:before="220"/>
        <w:ind w:right="854" w:firstLine="539"/>
      </w:pPr>
      <w:r>
        <w:t>В этом случае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5D44BB" w:rsidRDefault="00780EDE" w:rsidP="00780EDE">
      <w:pPr>
        <w:pStyle w:val="a4"/>
        <w:tabs>
          <w:tab w:val="left" w:pos="1582"/>
        </w:tabs>
        <w:spacing w:before="220"/>
        <w:ind w:left="0" w:right="852" w:firstLine="682"/>
        <w:rPr>
          <w:sz w:val="24"/>
        </w:rPr>
      </w:pPr>
      <w:r>
        <w:rPr>
          <w:sz w:val="24"/>
        </w:rPr>
        <w:t xml:space="preserve">83. </w:t>
      </w:r>
      <w:r w:rsidR="00142D15">
        <w:rPr>
          <w:sz w:val="24"/>
        </w:rPr>
        <w:t xml:space="preserve">Результатом административной процедуры является выдача заявителю </w:t>
      </w:r>
      <w:r>
        <w:rPr>
          <w:sz w:val="24"/>
        </w:rPr>
        <w:t xml:space="preserve">    </w:t>
      </w:r>
      <w:r w:rsidR="00142D15">
        <w:rPr>
          <w:sz w:val="24"/>
        </w:rPr>
        <w:t>(представителю заявителя) документа, являющегося результатом предоставления муниципальной услуги.</w:t>
      </w:r>
    </w:p>
    <w:p w:rsidR="005D44BB" w:rsidRDefault="00142D15">
      <w:pPr>
        <w:pStyle w:val="a3"/>
        <w:spacing w:before="220"/>
        <w:ind w:right="853" w:firstLine="539"/>
      </w:pPr>
      <w:r>
        <w:t>Документ, являющийся результатом предоставления муниципальной услуги, направляется уполномоченным органом заявителю одним из способов:</w:t>
      </w:r>
    </w:p>
    <w:p w:rsidR="005D44BB" w:rsidRDefault="00142D15">
      <w:pPr>
        <w:pStyle w:val="a4"/>
        <w:numPr>
          <w:ilvl w:val="0"/>
          <w:numId w:val="3"/>
        </w:numPr>
        <w:tabs>
          <w:tab w:val="left" w:pos="947"/>
        </w:tabs>
        <w:ind w:right="846" w:firstLine="539"/>
        <w:jc w:val="both"/>
        <w:rPr>
          <w:sz w:val="24"/>
        </w:rPr>
      </w:pPr>
      <w:r>
        <w:rPr>
          <w:sz w:val="24"/>
        </w:rPr>
        <w:t xml:space="preserve">при предоставлении муниципальной услуги в электронной форме через Портал - в форме электронного документа не позднее одного рабочего дня со дня исполнения административной процедуры, указанной в пункте 80 настоящего Административного регламента. В данном случае документы готовятся в формате </w:t>
      </w:r>
      <w:proofErr w:type="spellStart"/>
      <w:r>
        <w:rPr>
          <w:sz w:val="24"/>
        </w:rPr>
        <w:t>pdf</w:t>
      </w:r>
      <w:proofErr w:type="spellEnd"/>
      <w:r>
        <w:rPr>
          <w:sz w:val="24"/>
        </w:rPr>
        <w:t xml:space="preserve">, подписываются открепленной усиленной квалифицированной электронной подписью уполномоченного должностного лица органа местного самоуправления (файл формата SIG). Указанные документы в формате электронного архива </w:t>
      </w:r>
      <w:proofErr w:type="spellStart"/>
      <w:r>
        <w:rPr>
          <w:sz w:val="24"/>
        </w:rPr>
        <w:t>zip</w:t>
      </w:r>
      <w:proofErr w:type="spellEnd"/>
      <w:r>
        <w:rPr>
          <w:sz w:val="24"/>
        </w:rPr>
        <w:t xml:space="preserve"> направляются в личный кабинет заявителя. При подписании документов усиленной квалифицированной ЭП </w:t>
      </w:r>
      <w:proofErr w:type="gramStart"/>
      <w:r>
        <w:rPr>
          <w:sz w:val="24"/>
        </w:rPr>
        <w:t>заверение подлинности</w:t>
      </w:r>
      <w:proofErr w:type="gramEnd"/>
      <w:r>
        <w:rPr>
          <w:sz w:val="24"/>
        </w:rPr>
        <w:t xml:space="preserve"> подписи должностного лица оттиском печати органа местного самоуправления (организации) не требуется;</w:t>
      </w:r>
    </w:p>
    <w:p w:rsidR="005D44BB" w:rsidRDefault="00142D15">
      <w:pPr>
        <w:pStyle w:val="a4"/>
        <w:numPr>
          <w:ilvl w:val="0"/>
          <w:numId w:val="3"/>
        </w:numPr>
        <w:tabs>
          <w:tab w:val="left" w:pos="954"/>
        </w:tabs>
        <w:spacing w:before="1"/>
        <w:ind w:right="854" w:firstLine="539"/>
        <w:jc w:val="both"/>
        <w:rPr>
          <w:sz w:val="24"/>
        </w:rPr>
      </w:pPr>
      <w:r>
        <w:rPr>
          <w:sz w:val="24"/>
        </w:rPr>
        <w:t>в форме документа на бумажном носителе лично под расписку не позднее одного рабочего дня со дня исполнения административной процедуры, указанной в пункте 80 Административного регламента.</w:t>
      </w:r>
    </w:p>
    <w:p w:rsidR="005D44BB" w:rsidRDefault="00780EDE" w:rsidP="00780EDE">
      <w:pPr>
        <w:pStyle w:val="a4"/>
        <w:tabs>
          <w:tab w:val="left" w:pos="1488"/>
        </w:tabs>
        <w:ind w:left="142" w:right="847" w:firstLine="708"/>
        <w:rPr>
          <w:sz w:val="24"/>
        </w:rPr>
      </w:pPr>
      <w:r>
        <w:rPr>
          <w:sz w:val="24"/>
        </w:rPr>
        <w:t xml:space="preserve">84. </w:t>
      </w:r>
      <w:r w:rsidR="00142D15">
        <w:rPr>
          <w:sz w:val="24"/>
        </w:rPr>
        <w:t>При наличии в Заявлении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МФЦ.</w:t>
      </w:r>
    </w:p>
    <w:p w:rsidR="005D44BB" w:rsidRDefault="00142D15">
      <w:pPr>
        <w:pStyle w:val="a3"/>
        <w:ind w:right="849" w:firstLine="707"/>
      </w:pPr>
      <w:r>
        <w:t>Порядок</w:t>
      </w:r>
      <w:r>
        <w:rPr>
          <w:spacing w:val="80"/>
        </w:rPr>
        <w:t xml:space="preserve"> </w:t>
      </w:r>
      <w:r>
        <w:t>и</w:t>
      </w:r>
      <w:r>
        <w:rPr>
          <w:spacing w:val="80"/>
        </w:rPr>
        <w:t xml:space="preserve"> </w:t>
      </w:r>
      <w:r>
        <w:t>сроки</w:t>
      </w:r>
      <w:r>
        <w:rPr>
          <w:spacing w:val="80"/>
        </w:rPr>
        <w:t xml:space="preserve"> </w:t>
      </w:r>
      <w:r>
        <w:t>передачи</w:t>
      </w:r>
      <w:r>
        <w:rPr>
          <w:spacing w:val="80"/>
        </w:rPr>
        <w:t xml:space="preserve"> </w:t>
      </w:r>
      <w:r>
        <w:t>Уполномоченным</w:t>
      </w:r>
      <w:r>
        <w:rPr>
          <w:spacing w:val="80"/>
        </w:rPr>
        <w:t xml:space="preserve"> </w:t>
      </w:r>
      <w:r>
        <w:t>органом</w:t>
      </w:r>
      <w:r>
        <w:rPr>
          <w:spacing w:val="80"/>
        </w:rPr>
        <w:t xml:space="preserve"> </w:t>
      </w:r>
      <w:r>
        <w:t>таких</w:t>
      </w:r>
      <w:r>
        <w:rPr>
          <w:spacing w:val="80"/>
        </w:rPr>
        <w:t xml:space="preserve"> </w:t>
      </w:r>
      <w:r>
        <w:t>документов</w:t>
      </w:r>
      <w:r>
        <w:rPr>
          <w:spacing w:val="80"/>
        </w:rPr>
        <w:t xml:space="preserve"> </w:t>
      </w:r>
      <w:r>
        <w:t>в МФЦ определяются заключенным соглашением о взаимодействии.</w:t>
      </w:r>
    </w:p>
    <w:p w:rsidR="005D44BB" w:rsidRDefault="0073325F" w:rsidP="0073325F">
      <w:pPr>
        <w:pStyle w:val="a4"/>
        <w:tabs>
          <w:tab w:val="left" w:pos="1582"/>
        </w:tabs>
        <w:spacing w:before="222"/>
        <w:ind w:left="142" w:right="851" w:firstLine="540"/>
        <w:rPr>
          <w:sz w:val="24"/>
        </w:rPr>
      </w:pPr>
      <w:r>
        <w:rPr>
          <w:sz w:val="24"/>
        </w:rPr>
        <w:t xml:space="preserve">85. </w:t>
      </w:r>
      <w:r w:rsidR="00142D15">
        <w:rPr>
          <w:sz w:val="24"/>
        </w:rPr>
        <w:t xml:space="preserve">В любое время с момента приема документов заявителю (при обращении любым из доступных способов) предоставляются сведения о том, на каком этапе (в процессе выполнения какой административной процедуры) находится представленный им пакет документов, в том числе в электронной форме в личный кабинет заявителя на </w:t>
      </w:r>
      <w:r w:rsidR="00142D15">
        <w:rPr>
          <w:spacing w:val="-2"/>
          <w:sz w:val="24"/>
        </w:rPr>
        <w:t>Портале.</w:t>
      </w:r>
    </w:p>
    <w:p w:rsidR="005D44BB" w:rsidRDefault="00142D15">
      <w:pPr>
        <w:spacing w:before="124"/>
        <w:ind w:left="2526"/>
        <w:rPr>
          <w:b/>
        </w:rPr>
      </w:pPr>
      <w:r>
        <w:rPr>
          <w:b/>
        </w:rPr>
        <w:t>Получение</w:t>
      </w:r>
      <w:r>
        <w:rPr>
          <w:b/>
          <w:spacing w:val="-7"/>
        </w:rPr>
        <w:t xml:space="preserve"> </w:t>
      </w:r>
      <w:r>
        <w:rPr>
          <w:b/>
        </w:rPr>
        <w:t>дополнительных</w:t>
      </w:r>
      <w:r>
        <w:rPr>
          <w:b/>
          <w:spacing w:val="-7"/>
        </w:rPr>
        <w:t xml:space="preserve"> </w:t>
      </w:r>
      <w:r>
        <w:rPr>
          <w:b/>
        </w:rPr>
        <w:t>сведений</w:t>
      </w:r>
      <w:r>
        <w:rPr>
          <w:b/>
          <w:spacing w:val="-7"/>
        </w:rPr>
        <w:t xml:space="preserve"> </w:t>
      </w:r>
      <w:r>
        <w:rPr>
          <w:b/>
        </w:rPr>
        <w:t>от</w:t>
      </w:r>
      <w:r>
        <w:rPr>
          <w:b/>
          <w:spacing w:val="-5"/>
        </w:rPr>
        <w:t xml:space="preserve"> </w:t>
      </w:r>
      <w:r>
        <w:rPr>
          <w:b/>
          <w:spacing w:val="-2"/>
        </w:rPr>
        <w:t>заявителя</w:t>
      </w:r>
    </w:p>
    <w:p w:rsidR="005D44BB" w:rsidRDefault="0073325F" w:rsidP="0073325F">
      <w:pPr>
        <w:pStyle w:val="a4"/>
        <w:tabs>
          <w:tab w:val="left" w:pos="1582"/>
        </w:tabs>
        <w:spacing w:before="115"/>
        <w:ind w:left="142" w:right="855" w:firstLine="540"/>
        <w:rPr>
          <w:sz w:val="24"/>
        </w:rPr>
      </w:pPr>
      <w:r>
        <w:rPr>
          <w:sz w:val="24"/>
        </w:rPr>
        <w:t xml:space="preserve">86. </w:t>
      </w:r>
      <w:r w:rsidR="00142D15">
        <w:rPr>
          <w:sz w:val="24"/>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5D44BB" w:rsidRDefault="0073325F" w:rsidP="0073325F">
      <w:pPr>
        <w:pStyle w:val="a4"/>
        <w:tabs>
          <w:tab w:val="left" w:pos="142"/>
        </w:tabs>
        <w:spacing w:before="120"/>
        <w:ind w:left="1582" w:hanging="873"/>
        <w:rPr>
          <w:sz w:val="24"/>
        </w:rPr>
      </w:pPr>
      <w:r>
        <w:rPr>
          <w:sz w:val="24"/>
        </w:rPr>
        <w:t xml:space="preserve">87. </w:t>
      </w:r>
      <w:r w:rsidR="00142D15">
        <w:rPr>
          <w:sz w:val="24"/>
        </w:rPr>
        <w:t>Запрещается</w:t>
      </w:r>
      <w:r w:rsidR="00142D15">
        <w:rPr>
          <w:spacing w:val="-4"/>
          <w:sz w:val="24"/>
        </w:rPr>
        <w:t xml:space="preserve"> </w:t>
      </w:r>
      <w:r w:rsidR="00142D15">
        <w:rPr>
          <w:sz w:val="24"/>
        </w:rPr>
        <w:t>требовать</w:t>
      </w:r>
      <w:r w:rsidR="00142D15">
        <w:rPr>
          <w:spacing w:val="-3"/>
          <w:sz w:val="24"/>
        </w:rPr>
        <w:t xml:space="preserve"> </w:t>
      </w:r>
      <w:r w:rsidR="00142D15">
        <w:rPr>
          <w:sz w:val="24"/>
        </w:rPr>
        <w:t>от</w:t>
      </w:r>
      <w:r w:rsidR="00142D15">
        <w:rPr>
          <w:spacing w:val="-3"/>
          <w:sz w:val="24"/>
        </w:rPr>
        <w:t xml:space="preserve"> </w:t>
      </w:r>
      <w:r w:rsidR="00142D15">
        <w:rPr>
          <w:spacing w:val="-2"/>
          <w:sz w:val="24"/>
        </w:rPr>
        <w:t>заявителя:</w:t>
      </w:r>
    </w:p>
    <w:p w:rsidR="005D44BB" w:rsidRDefault="00142D15">
      <w:pPr>
        <w:pStyle w:val="a3"/>
        <w:spacing w:before="64"/>
        <w:ind w:right="850" w:firstLine="539"/>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D44BB" w:rsidRDefault="00142D15">
      <w:pPr>
        <w:pStyle w:val="a3"/>
        <w:spacing w:before="120"/>
        <w:ind w:right="848" w:firstLine="539"/>
      </w:pPr>
      <w:proofErr w:type="gramStart"/>
      <w:r>
        <w:lastRenderedPageBreak/>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органов, органов местного</w:t>
      </w:r>
      <w:r>
        <w:rPr>
          <w:spacing w:val="40"/>
        </w:rPr>
        <w:t xml:space="preserve"> </w:t>
      </w:r>
      <w:r>
        <w:t>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w:t>
      </w:r>
      <w:proofErr w:type="gramEnd"/>
      <w:r>
        <w:t xml:space="preserve"> 27.07.2010 № 210-ФЗ </w:t>
      </w:r>
      <w:proofErr w:type="gramStart"/>
      <w:r>
        <w:t>-Ф</w:t>
      </w:r>
      <w:proofErr w:type="gramEnd"/>
      <w:r>
        <w:t>З;</w:t>
      </w:r>
    </w:p>
    <w:p w:rsidR="005D44BB" w:rsidRDefault="00142D15">
      <w:pPr>
        <w:pStyle w:val="a3"/>
        <w:spacing w:before="120"/>
        <w:ind w:right="854" w:firstLine="539"/>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5D44BB" w:rsidRDefault="00142D15">
      <w:pPr>
        <w:pStyle w:val="a3"/>
        <w:spacing w:before="121"/>
        <w:ind w:right="845" w:firstLine="539"/>
      </w:pPr>
      <w:proofErr w:type="gramStart"/>
      <w: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5D44BB" w:rsidRDefault="005D44BB">
      <w:pPr>
        <w:pStyle w:val="a3"/>
        <w:spacing w:before="7"/>
        <w:ind w:left="0"/>
        <w:jc w:val="left"/>
      </w:pPr>
    </w:p>
    <w:p w:rsidR="005D44BB" w:rsidRDefault="00C2160A" w:rsidP="00C2160A">
      <w:pPr>
        <w:pStyle w:val="2"/>
        <w:tabs>
          <w:tab w:val="left" w:pos="1759"/>
        </w:tabs>
        <w:spacing w:line="550" w:lineRule="atLeast"/>
        <w:ind w:left="568" w:right="1105"/>
        <w:jc w:val="right"/>
      </w:pPr>
      <w:r>
        <w:rPr>
          <w:lang w:val="en-US"/>
        </w:rPr>
        <w:t>IV</w:t>
      </w:r>
      <w:r w:rsidRPr="00C2160A">
        <w:t xml:space="preserve">. </w:t>
      </w:r>
      <w:r w:rsidR="00142D15">
        <w:t>Формы контроля за исполнением административного регламента Порядок</w:t>
      </w:r>
      <w:r w:rsidR="00142D15">
        <w:rPr>
          <w:spacing w:val="-4"/>
        </w:rPr>
        <w:t xml:space="preserve"> </w:t>
      </w:r>
      <w:r w:rsidR="00142D15">
        <w:t>осуществления</w:t>
      </w:r>
      <w:r w:rsidR="00142D15">
        <w:rPr>
          <w:spacing w:val="-4"/>
        </w:rPr>
        <w:t xml:space="preserve"> </w:t>
      </w:r>
      <w:r w:rsidR="00142D15">
        <w:t>текущего</w:t>
      </w:r>
      <w:r w:rsidR="00142D15">
        <w:rPr>
          <w:spacing w:val="-4"/>
        </w:rPr>
        <w:t xml:space="preserve"> </w:t>
      </w:r>
      <w:r w:rsidR="00142D15">
        <w:t>контроля</w:t>
      </w:r>
      <w:r w:rsidR="00142D15">
        <w:rPr>
          <w:spacing w:val="-7"/>
        </w:rPr>
        <w:t xml:space="preserve"> </w:t>
      </w:r>
      <w:r w:rsidR="00142D15">
        <w:t>за</w:t>
      </w:r>
      <w:r w:rsidR="00142D15">
        <w:rPr>
          <w:spacing w:val="-1"/>
        </w:rPr>
        <w:t xml:space="preserve"> </w:t>
      </w:r>
      <w:r w:rsidR="00142D15">
        <w:t>соблюдение</w:t>
      </w:r>
      <w:r w:rsidR="00142D15">
        <w:rPr>
          <w:spacing w:val="-4"/>
        </w:rPr>
        <w:t xml:space="preserve"> </w:t>
      </w:r>
      <w:r w:rsidR="00142D15">
        <w:t>и</w:t>
      </w:r>
      <w:r w:rsidR="00142D15">
        <w:rPr>
          <w:spacing w:val="-4"/>
        </w:rPr>
        <w:t xml:space="preserve"> </w:t>
      </w:r>
      <w:r w:rsidR="00142D15">
        <w:t>исполнением</w:t>
      </w:r>
    </w:p>
    <w:p w:rsidR="005D44BB" w:rsidRDefault="00142D15">
      <w:pPr>
        <w:spacing w:before="2"/>
        <w:ind w:left="399" w:right="1111" w:hanging="3"/>
        <w:jc w:val="center"/>
        <w:rPr>
          <w:b/>
          <w:sz w:val="24"/>
        </w:rPr>
      </w:pPr>
      <w:r>
        <w:rPr>
          <w:b/>
          <w:sz w:val="24"/>
        </w:rPr>
        <w:t>ответственными должностными лицами положений регламента и иных нормативных</w:t>
      </w:r>
      <w:r>
        <w:rPr>
          <w:b/>
          <w:spacing w:val="-7"/>
          <w:sz w:val="24"/>
        </w:rPr>
        <w:t xml:space="preserve"> </w:t>
      </w:r>
      <w:r>
        <w:rPr>
          <w:b/>
          <w:sz w:val="24"/>
        </w:rPr>
        <w:t>правовых</w:t>
      </w:r>
      <w:r>
        <w:rPr>
          <w:b/>
          <w:spacing w:val="-4"/>
          <w:sz w:val="24"/>
        </w:rPr>
        <w:t xml:space="preserve"> </w:t>
      </w:r>
      <w:r>
        <w:rPr>
          <w:b/>
          <w:sz w:val="24"/>
        </w:rPr>
        <w:t>актов,</w:t>
      </w:r>
      <w:r>
        <w:rPr>
          <w:b/>
          <w:spacing w:val="-4"/>
          <w:sz w:val="24"/>
        </w:rPr>
        <w:t xml:space="preserve"> </w:t>
      </w:r>
      <w:r>
        <w:rPr>
          <w:b/>
          <w:sz w:val="24"/>
        </w:rPr>
        <w:t>устанавливающих</w:t>
      </w:r>
      <w:r>
        <w:rPr>
          <w:b/>
          <w:spacing w:val="-4"/>
          <w:sz w:val="24"/>
        </w:rPr>
        <w:t xml:space="preserve"> </w:t>
      </w:r>
      <w:r>
        <w:rPr>
          <w:b/>
          <w:sz w:val="24"/>
        </w:rPr>
        <w:t>требования</w:t>
      </w:r>
      <w:r>
        <w:rPr>
          <w:b/>
          <w:spacing w:val="-4"/>
          <w:sz w:val="24"/>
        </w:rPr>
        <w:t xml:space="preserve"> </w:t>
      </w:r>
      <w:r>
        <w:rPr>
          <w:b/>
          <w:sz w:val="24"/>
        </w:rPr>
        <w:t>к</w:t>
      </w:r>
      <w:r>
        <w:rPr>
          <w:b/>
          <w:spacing w:val="-4"/>
          <w:sz w:val="24"/>
        </w:rPr>
        <w:t xml:space="preserve"> </w:t>
      </w:r>
      <w:r>
        <w:rPr>
          <w:b/>
          <w:sz w:val="24"/>
        </w:rPr>
        <w:t>предоставлению муниципальной услуги, а также принятием ими решений</w:t>
      </w:r>
    </w:p>
    <w:p w:rsidR="005D44BB" w:rsidRDefault="0073325F" w:rsidP="0073325F">
      <w:pPr>
        <w:pStyle w:val="a4"/>
        <w:tabs>
          <w:tab w:val="left" w:pos="1582"/>
        </w:tabs>
        <w:spacing w:before="272"/>
        <w:ind w:left="142" w:right="850" w:firstLine="567"/>
        <w:rPr>
          <w:sz w:val="24"/>
        </w:rPr>
      </w:pPr>
      <w:r>
        <w:rPr>
          <w:sz w:val="24"/>
        </w:rPr>
        <w:t xml:space="preserve">88. </w:t>
      </w:r>
      <w:r w:rsidR="00142D15">
        <w:rPr>
          <w:sz w:val="24"/>
        </w:rPr>
        <w:t xml:space="preserve">Текущий </w:t>
      </w:r>
      <w:proofErr w:type="gramStart"/>
      <w:r w:rsidR="00142D15">
        <w:rPr>
          <w:sz w:val="24"/>
        </w:rPr>
        <w:t>контроль за</w:t>
      </w:r>
      <w:proofErr w:type="gramEnd"/>
      <w:r w:rsidR="00142D15">
        <w:rPr>
          <w:sz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w:t>
      </w:r>
      <w:r w:rsidR="00142D15">
        <w:rPr>
          <w:spacing w:val="-2"/>
          <w:sz w:val="24"/>
        </w:rPr>
        <w:t>услуги.</w:t>
      </w:r>
    </w:p>
    <w:p w:rsidR="005D44BB" w:rsidRDefault="00142D15">
      <w:pPr>
        <w:pStyle w:val="a3"/>
        <w:ind w:right="851" w:firstLine="707"/>
      </w:pPr>
      <w: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5D44BB" w:rsidRDefault="00142D15">
      <w:pPr>
        <w:pStyle w:val="a3"/>
        <w:ind w:left="851"/>
      </w:pPr>
      <w:r>
        <w:t>Текущий</w:t>
      </w:r>
      <w:r>
        <w:rPr>
          <w:spacing w:val="-4"/>
        </w:rPr>
        <w:t xml:space="preserve"> </w:t>
      </w:r>
      <w:r>
        <w:t>контроль</w:t>
      </w:r>
      <w:r>
        <w:rPr>
          <w:spacing w:val="-3"/>
        </w:rPr>
        <w:t xml:space="preserve"> </w:t>
      </w:r>
      <w:r>
        <w:t>осуществляется</w:t>
      </w:r>
      <w:r>
        <w:rPr>
          <w:spacing w:val="-3"/>
        </w:rPr>
        <w:t xml:space="preserve"> </w:t>
      </w:r>
      <w:r>
        <w:t>путем</w:t>
      </w:r>
      <w:r>
        <w:rPr>
          <w:spacing w:val="-4"/>
        </w:rPr>
        <w:t xml:space="preserve"> </w:t>
      </w:r>
      <w:r>
        <w:t>проведения</w:t>
      </w:r>
      <w:r>
        <w:rPr>
          <w:spacing w:val="-3"/>
        </w:rPr>
        <w:t xml:space="preserve"> </w:t>
      </w:r>
      <w:r>
        <w:rPr>
          <w:spacing w:val="-2"/>
        </w:rPr>
        <w:t>проверок:</w:t>
      </w:r>
    </w:p>
    <w:p w:rsidR="005D44BB" w:rsidRPr="0073325F" w:rsidRDefault="0073325F" w:rsidP="0073325F">
      <w:pPr>
        <w:tabs>
          <w:tab w:val="left" w:pos="1109"/>
        </w:tabs>
        <w:spacing w:before="1"/>
        <w:ind w:left="709"/>
        <w:jc w:val="both"/>
        <w:rPr>
          <w:sz w:val="24"/>
        </w:rPr>
      </w:pPr>
      <w:r>
        <w:rPr>
          <w:sz w:val="24"/>
        </w:rPr>
        <w:t xml:space="preserve">  1) </w:t>
      </w:r>
      <w:r w:rsidR="00142D15" w:rsidRPr="0073325F">
        <w:rPr>
          <w:sz w:val="24"/>
        </w:rPr>
        <w:t>решений</w:t>
      </w:r>
      <w:r w:rsidR="00142D15" w:rsidRPr="0073325F">
        <w:rPr>
          <w:spacing w:val="-6"/>
          <w:sz w:val="24"/>
        </w:rPr>
        <w:t xml:space="preserve"> </w:t>
      </w:r>
      <w:r w:rsidR="00142D15" w:rsidRPr="0073325F">
        <w:rPr>
          <w:sz w:val="24"/>
        </w:rPr>
        <w:t>о</w:t>
      </w:r>
      <w:r w:rsidR="00142D15" w:rsidRPr="0073325F">
        <w:rPr>
          <w:spacing w:val="-3"/>
          <w:sz w:val="24"/>
        </w:rPr>
        <w:t xml:space="preserve"> </w:t>
      </w:r>
      <w:r w:rsidR="00142D15" w:rsidRPr="0073325F">
        <w:rPr>
          <w:sz w:val="24"/>
        </w:rPr>
        <w:t>предоставлении</w:t>
      </w:r>
      <w:r w:rsidR="00142D15" w:rsidRPr="0073325F">
        <w:rPr>
          <w:spacing w:val="-1"/>
          <w:sz w:val="24"/>
        </w:rPr>
        <w:t xml:space="preserve"> </w:t>
      </w:r>
      <w:r w:rsidR="00142D15" w:rsidRPr="0073325F">
        <w:rPr>
          <w:sz w:val="24"/>
        </w:rPr>
        <w:t>(об</w:t>
      </w:r>
      <w:r w:rsidR="00142D15" w:rsidRPr="0073325F">
        <w:rPr>
          <w:spacing w:val="-3"/>
          <w:sz w:val="24"/>
        </w:rPr>
        <w:t xml:space="preserve"> </w:t>
      </w:r>
      <w:r w:rsidR="00142D15" w:rsidRPr="0073325F">
        <w:rPr>
          <w:sz w:val="24"/>
        </w:rPr>
        <w:t>отказе</w:t>
      </w:r>
      <w:r w:rsidR="00142D15" w:rsidRPr="0073325F">
        <w:rPr>
          <w:spacing w:val="-4"/>
          <w:sz w:val="24"/>
        </w:rPr>
        <w:t xml:space="preserve"> </w:t>
      </w:r>
      <w:r w:rsidR="00142D15" w:rsidRPr="0073325F">
        <w:rPr>
          <w:sz w:val="24"/>
        </w:rPr>
        <w:t>в</w:t>
      </w:r>
      <w:r w:rsidR="00142D15" w:rsidRPr="0073325F">
        <w:rPr>
          <w:spacing w:val="-5"/>
          <w:sz w:val="24"/>
        </w:rPr>
        <w:t xml:space="preserve"> </w:t>
      </w:r>
      <w:r w:rsidR="00142D15" w:rsidRPr="0073325F">
        <w:rPr>
          <w:sz w:val="24"/>
        </w:rPr>
        <w:t>предоставлении)</w:t>
      </w:r>
      <w:r w:rsidR="00142D15" w:rsidRPr="0073325F">
        <w:rPr>
          <w:spacing w:val="-2"/>
          <w:sz w:val="24"/>
        </w:rPr>
        <w:t xml:space="preserve"> </w:t>
      </w:r>
      <w:r w:rsidR="00142D15" w:rsidRPr="0073325F">
        <w:rPr>
          <w:sz w:val="24"/>
        </w:rPr>
        <w:t>муниципальной</w:t>
      </w:r>
      <w:r w:rsidR="00142D15" w:rsidRPr="0073325F">
        <w:rPr>
          <w:spacing w:val="2"/>
          <w:sz w:val="24"/>
        </w:rPr>
        <w:t xml:space="preserve"> </w:t>
      </w:r>
      <w:r w:rsidR="00142D15" w:rsidRPr="0073325F">
        <w:rPr>
          <w:spacing w:val="-2"/>
          <w:sz w:val="24"/>
        </w:rPr>
        <w:t>услуги;</w:t>
      </w:r>
    </w:p>
    <w:p w:rsidR="005D44BB" w:rsidRPr="0073325F" w:rsidRDefault="0073325F" w:rsidP="0073325F">
      <w:pPr>
        <w:tabs>
          <w:tab w:val="left" w:pos="1109"/>
        </w:tabs>
        <w:ind w:left="709"/>
        <w:jc w:val="both"/>
        <w:rPr>
          <w:sz w:val="24"/>
        </w:rPr>
      </w:pPr>
      <w:r>
        <w:rPr>
          <w:sz w:val="24"/>
        </w:rPr>
        <w:t xml:space="preserve">  2) </w:t>
      </w:r>
      <w:r w:rsidR="00142D15" w:rsidRPr="0073325F">
        <w:rPr>
          <w:sz w:val="24"/>
        </w:rPr>
        <w:t>выявления</w:t>
      </w:r>
      <w:r w:rsidR="00142D15" w:rsidRPr="0073325F">
        <w:rPr>
          <w:spacing w:val="-6"/>
          <w:sz w:val="24"/>
        </w:rPr>
        <w:t xml:space="preserve"> </w:t>
      </w:r>
      <w:r w:rsidR="00142D15" w:rsidRPr="0073325F">
        <w:rPr>
          <w:sz w:val="24"/>
        </w:rPr>
        <w:t>и</w:t>
      </w:r>
      <w:r w:rsidR="00142D15" w:rsidRPr="0073325F">
        <w:rPr>
          <w:spacing w:val="-2"/>
          <w:sz w:val="24"/>
        </w:rPr>
        <w:t xml:space="preserve"> </w:t>
      </w:r>
      <w:r w:rsidR="00142D15" w:rsidRPr="0073325F">
        <w:rPr>
          <w:sz w:val="24"/>
        </w:rPr>
        <w:t>устранения</w:t>
      </w:r>
      <w:r w:rsidR="00142D15" w:rsidRPr="0073325F">
        <w:rPr>
          <w:spacing w:val="-4"/>
          <w:sz w:val="24"/>
        </w:rPr>
        <w:t xml:space="preserve"> </w:t>
      </w:r>
      <w:r w:rsidR="00142D15" w:rsidRPr="0073325F">
        <w:rPr>
          <w:sz w:val="24"/>
        </w:rPr>
        <w:t>нарушений</w:t>
      </w:r>
      <w:r w:rsidR="00142D15" w:rsidRPr="0073325F">
        <w:rPr>
          <w:spacing w:val="-4"/>
          <w:sz w:val="24"/>
        </w:rPr>
        <w:t xml:space="preserve"> </w:t>
      </w:r>
      <w:r w:rsidR="00142D15" w:rsidRPr="0073325F">
        <w:rPr>
          <w:sz w:val="24"/>
        </w:rPr>
        <w:t>прав</w:t>
      </w:r>
      <w:r w:rsidR="00142D15" w:rsidRPr="0073325F">
        <w:rPr>
          <w:spacing w:val="-4"/>
          <w:sz w:val="24"/>
        </w:rPr>
        <w:t xml:space="preserve"> </w:t>
      </w:r>
      <w:r w:rsidR="00142D15" w:rsidRPr="0073325F">
        <w:rPr>
          <w:spacing w:val="-2"/>
          <w:sz w:val="24"/>
        </w:rPr>
        <w:t>граждан;</w:t>
      </w:r>
    </w:p>
    <w:p w:rsidR="005D44BB" w:rsidRDefault="0073325F" w:rsidP="0073325F">
      <w:pPr>
        <w:pStyle w:val="a4"/>
        <w:tabs>
          <w:tab w:val="left" w:pos="1108"/>
        </w:tabs>
        <w:ind w:left="850" w:right="854" w:firstLine="0"/>
        <w:rPr>
          <w:sz w:val="24"/>
        </w:rPr>
      </w:pPr>
      <w:r>
        <w:rPr>
          <w:sz w:val="24"/>
        </w:rPr>
        <w:t xml:space="preserve">3) </w:t>
      </w:r>
      <w:r w:rsidR="00142D15">
        <w:rPr>
          <w:sz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5D44BB" w:rsidRDefault="005D44BB">
      <w:pPr>
        <w:pStyle w:val="a3"/>
        <w:spacing w:before="4"/>
        <w:ind w:left="0"/>
        <w:jc w:val="left"/>
      </w:pPr>
    </w:p>
    <w:p w:rsidR="005D44BB" w:rsidRDefault="00142D15">
      <w:pPr>
        <w:pStyle w:val="2"/>
        <w:ind w:left="913" w:right="916"/>
      </w:pPr>
      <w:r>
        <w:t>Порядок</w:t>
      </w:r>
      <w:r>
        <w:rPr>
          <w:spacing w:val="-6"/>
        </w:rPr>
        <w:t xml:space="preserve"> </w:t>
      </w:r>
      <w:r>
        <w:t>и</w:t>
      </w:r>
      <w:r>
        <w:rPr>
          <w:spacing w:val="-4"/>
        </w:rPr>
        <w:t xml:space="preserve"> </w:t>
      </w:r>
      <w:r>
        <w:t>периодичность</w:t>
      </w:r>
      <w:r>
        <w:rPr>
          <w:spacing w:val="-4"/>
        </w:rPr>
        <w:t xml:space="preserve"> </w:t>
      </w:r>
      <w:r>
        <w:t>осуществления</w:t>
      </w:r>
      <w:r>
        <w:rPr>
          <w:spacing w:val="-4"/>
        </w:rPr>
        <w:t xml:space="preserve"> </w:t>
      </w:r>
      <w:r>
        <w:t>плановых</w:t>
      </w:r>
      <w:r>
        <w:rPr>
          <w:spacing w:val="-4"/>
        </w:rPr>
        <w:t xml:space="preserve"> </w:t>
      </w:r>
      <w:r>
        <w:t>и</w:t>
      </w:r>
      <w:r>
        <w:rPr>
          <w:spacing w:val="-3"/>
        </w:rPr>
        <w:t xml:space="preserve"> </w:t>
      </w:r>
      <w:r>
        <w:t xml:space="preserve">внеплановых проверок полноты и качества предоставления муниципальной услуги, в том числе порядок и формы </w:t>
      </w:r>
      <w:proofErr w:type="gramStart"/>
      <w:r>
        <w:t>контроля за</w:t>
      </w:r>
      <w:proofErr w:type="gramEnd"/>
      <w:r>
        <w:t xml:space="preserve"> полнотой и качеством предоставления муниципальной услуги</w:t>
      </w:r>
    </w:p>
    <w:p w:rsidR="005D44BB" w:rsidRDefault="00A26263" w:rsidP="00A26263">
      <w:pPr>
        <w:pStyle w:val="a4"/>
        <w:tabs>
          <w:tab w:val="left" w:pos="1582"/>
        </w:tabs>
        <w:spacing w:before="60"/>
        <w:ind w:left="142" w:right="851" w:firstLine="708"/>
        <w:rPr>
          <w:sz w:val="24"/>
        </w:rPr>
      </w:pPr>
      <w:r>
        <w:rPr>
          <w:sz w:val="24"/>
        </w:rPr>
        <w:t xml:space="preserve">89. </w:t>
      </w:r>
      <w:proofErr w:type="gramStart"/>
      <w:r w:rsidR="00142D15">
        <w:rPr>
          <w:sz w:val="24"/>
        </w:rPr>
        <w:t>Контроль за</w:t>
      </w:r>
      <w:proofErr w:type="gramEnd"/>
      <w:r w:rsidR="00142D15">
        <w:rPr>
          <w:sz w:val="24"/>
        </w:rPr>
        <w:t xml:space="preserve"> полнотой и качеством предоставления муниципальной услуги включает в себя проведение плановых и внеплановых проверок.</w:t>
      </w:r>
    </w:p>
    <w:p w:rsidR="005D44BB" w:rsidRDefault="00142D15">
      <w:pPr>
        <w:pStyle w:val="a3"/>
        <w:ind w:right="859" w:firstLine="707"/>
      </w:pPr>
      <w:r>
        <w:t>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rsidR="005D44BB" w:rsidRDefault="00142D15">
      <w:pPr>
        <w:pStyle w:val="a3"/>
        <w:ind w:right="853" w:firstLine="707"/>
      </w:pPr>
      <w:r>
        <w:t>При</w:t>
      </w:r>
      <w:r>
        <w:rPr>
          <w:spacing w:val="-2"/>
        </w:rPr>
        <w:t xml:space="preserve"> </w:t>
      </w:r>
      <w:r>
        <w:t>плановой</w:t>
      </w:r>
      <w:r>
        <w:rPr>
          <w:spacing w:val="-4"/>
        </w:rPr>
        <w:t xml:space="preserve"> </w:t>
      </w:r>
      <w:r>
        <w:t>проверке</w:t>
      </w:r>
      <w:r>
        <w:rPr>
          <w:spacing w:val="-6"/>
        </w:rPr>
        <w:t xml:space="preserve"> </w:t>
      </w:r>
      <w:r>
        <w:t>полноты и</w:t>
      </w:r>
      <w:r>
        <w:rPr>
          <w:spacing w:val="-4"/>
        </w:rPr>
        <w:t xml:space="preserve"> </w:t>
      </w:r>
      <w:r>
        <w:t>качества</w:t>
      </w:r>
      <w:r>
        <w:rPr>
          <w:spacing w:val="-3"/>
        </w:rPr>
        <w:t xml:space="preserve"> </w:t>
      </w:r>
      <w:r>
        <w:t>предоставления муниципальной услуги контролю подлежат:</w:t>
      </w:r>
    </w:p>
    <w:p w:rsidR="005D44BB" w:rsidRDefault="00142D15">
      <w:pPr>
        <w:pStyle w:val="a4"/>
        <w:numPr>
          <w:ilvl w:val="0"/>
          <w:numId w:val="2"/>
        </w:numPr>
        <w:tabs>
          <w:tab w:val="left" w:pos="1108"/>
        </w:tabs>
        <w:ind w:right="851" w:firstLine="707"/>
        <w:jc w:val="both"/>
        <w:rPr>
          <w:sz w:val="24"/>
        </w:rPr>
      </w:pPr>
      <w:r>
        <w:rPr>
          <w:sz w:val="24"/>
        </w:rPr>
        <w:t>соблюдение сроков предоставления муниципальной услуги; соблюдение положений настоящего Административного регламента;</w:t>
      </w:r>
    </w:p>
    <w:p w:rsidR="005D44BB" w:rsidRDefault="00142D15">
      <w:pPr>
        <w:pStyle w:val="a4"/>
        <w:numPr>
          <w:ilvl w:val="0"/>
          <w:numId w:val="2"/>
        </w:numPr>
        <w:tabs>
          <w:tab w:val="left" w:pos="1108"/>
        </w:tabs>
        <w:ind w:right="852" w:firstLine="707"/>
        <w:jc w:val="both"/>
        <w:rPr>
          <w:sz w:val="24"/>
        </w:rPr>
      </w:pPr>
      <w:r>
        <w:rPr>
          <w:sz w:val="24"/>
        </w:rPr>
        <w:lastRenderedPageBreak/>
        <w:t>правильность и обоснованность принятого решения об отказе в предоставлении муниципальной услуги.</w:t>
      </w:r>
    </w:p>
    <w:p w:rsidR="005D44BB" w:rsidRPr="00A26263" w:rsidRDefault="00A26263" w:rsidP="00A26263">
      <w:pPr>
        <w:rPr>
          <w:sz w:val="24"/>
        </w:rPr>
      </w:pPr>
      <w:r>
        <w:rPr>
          <w:sz w:val="24"/>
        </w:rPr>
        <w:t xml:space="preserve">              </w:t>
      </w:r>
      <w:r w:rsidRPr="00A26263">
        <w:rPr>
          <w:sz w:val="24"/>
        </w:rPr>
        <w:t xml:space="preserve">90. </w:t>
      </w:r>
      <w:r w:rsidR="00142D15" w:rsidRPr="00A26263">
        <w:rPr>
          <w:sz w:val="24"/>
        </w:rPr>
        <w:t>Основанием</w:t>
      </w:r>
      <w:r w:rsidR="00142D15" w:rsidRPr="00A26263">
        <w:rPr>
          <w:spacing w:val="-7"/>
          <w:sz w:val="24"/>
        </w:rPr>
        <w:t xml:space="preserve"> </w:t>
      </w:r>
      <w:r w:rsidR="00142D15" w:rsidRPr="00A26263">
        <w:rPr>
          <w:sz w:val="24"/>
        </w:rPr>
        <w:t>для</w:t>
      </w:r>
      <w:r w:rsidR="00142D15" w:rsidRPr="00A26263">
        <w:rPr>
          <w:spacing w:val="-4"/>
          <w:sz w:val="24"/>
        </w:rPr>
        <w:t xml:space="preserve"> </w:t>
      </w:r>
      <w:r w:rsidR="00142D15" w:rsidRPr="00A26263">
        <w:rPr>
          <w:sz w:val="24"/>
        </w:rPr>
        <w:t>проведения</w:t>
      </w:r>
      <w:r w:rsidR="00142D15" w:rsidRPr="00A26263">
        <w:rPr>
          <w:spacing w:val="-3"/>
          <w:sz w:val="24"/>
        </w:rPr>
        <w:t xml:space="preserve"> </w:t>
      </w:r>
      <w:r w:rsidR="00142D15" w:rsidRPr="00A26263">
        <w:rPr>
          <w:sz w:val="24"/>
        </w:rPr>
        <w:t>внеплановых</w:t>
      </w:r>
      <w:r w:rsidR="00142D15" w:rsidRPr="00A26263">
        <w:rPr>
          <w:spacing w:val="-2"/>
          <w:sz w:val="24"/>
        </w:rPr>
        <w:t xml:space="preserve"> </w:t>
      </w:r>
      <w:r w:rsidR="00142D15" w:rsidRPr="00A26263">
        <w:rPr>
          <w:sz w:val="24"/>
        </w:rPr>
        <w:t>проверок</w:t>
      </w:r>
      <w:r w:rsidR="00142D15" w:rsidRPr="00A26263">
        <w:rPr>
          <w:spacing w:val="-3"/>
          <w:sz w:val="24"/>
        </w:rPr>
        <w:t xml:space="preserve"> </w:t>
      </w:r>
      <w:r w:rsidR="00142D15" w:rsidRPr="00A26263">
        <w:rPr>
          <w:spacing w:val="-2"/>
          <w:sz w:val="24"/>
        </w:rPr>
        <w:t>являются:</w:t>
      </w:r>
    </w:p>
    <w:p w:rsidR="005D44BB" w:rsidRPr="00A26263" w:rsidRDefault="00A26263" w:rsidP="00A26263">
      <w:pPr>
        <w:tabs>
          <w:tab w:val="left" w:pos="1108"/>
        </w:tabs>
        <w:ind w:left="142" w:right="852" w:firstLine="567"/>
        <w:jc w:val="both"/>
        <w:rPr>
          <w:i/>
          <w:sz w:val="24"/>
        </w:rPr>
      </w:pPr>
      <w:r>
        <w:rPr>
          <w:sz w:val="24"/>
        </w:rPr>
        <w:t xml:space="preserve">1) </w:t>
      </w:r>
      <w:r w:rsidR="00142D15" w:rsidRPr="00A26263">
        <w:rPr>
          <w:sz w:val="24"/>
        </w:rPr>
        <w:t xml:space="preserve">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Оренбургской области и нормативных правовых актов органов местного самоуправления </w:t>
      </w:r>
      <w:r w:rsidR="00142D15" w:rsidRPr="00A26263">
        <w:rPr>
          <w:i/>
          <w:sz w:val="24"/>
        </w:rPr>
        <w:t>(указать наименование муниципального образования);</w:t>
      </w:r>
    </w:p>
    <w:p w:rsidR="005D44BB" w:rsidRDefault="00A26263" w:rsidP="00A26263">
      <w:pPr>
        <w:pStyle w:val="a4"/>
        <w:tabs>
          <w:tab w:val="left" w:pos="1108"/>
        </w:tabs>
        <w:spacing w:before="1"/>
        <w:ind w:left="142" w:right="850" w:firstLine="708"/>
        <w:rPr>
          <w:sz w:val="24"/>
        </w:rPr>
      </w:pPr>
      <w:r>
        <w:rPr>
          <w:sz w:val="24"/>
        </w:rPr>
        <w:t xml:space="preserve">2) </w:t>
      </w:r>
      <w:r w:rsidR="00142D15">
        <w:rPr>
          <w:sz w:val="24"/>
        </w:rPr>
        <w:t>обращения граждан и юридических лиц на нарушения законодательства, в том числе на качество предоставления муниципальной услуги.</w:t>
      </w:r>
    </w:p>
    <w:p w:rsidR="005D44BB" w:rsidRDefault="005D44BB">
      <w:pPr>
        <w:pStyle w:val="a3"/>
        <w:spacing w:before="5"/>
        <w:ind w:left="0"/>
        <w:jc w:val="left"/>
      </w:pPr>
    </w:p>
    <w:p w:rsidR="005D44BB" w:rsidRDefault="00142D15">
      <w:pPr>
        <w:pStyle w:val="2"/>
        <w:ind w:left="853" w:right="854" w:firstLine="2"/>
      </w:pPr>
      <w:r>
        <w:t>Ответственность должностных лиц органа местного самоуправления за решения</w:t>
      </w:r>
      <w:r>
        <w:rPr>
          <w:spacing w:val="-4"/>
        </w:rPr>
        <w:t xml:space="preserve"> </w:t>
      </w:r>
      <w:r>
        <w:t>и</w:t>
      </w:r>
      <w:r>
        <w:rPr>
          <w:spacing w:val="-4"/>
        </w:rPr>
        <w:t xml:space="preserve"> </w:t>
      </w:r>
      <w:r>
        <w:t>действия</w:t>
      </w:r>
      <w:r>
        <w:rPr>
          <w:spacing w:val="-4"/>
        </w:rPr>
        <w:t xml:space="preserve"> </w:t>
      </w:r>
      <w:r>
        <w:t>(бездействие),</w:t>
      </w:r>
      <w:r>
        <w:rPr>
          <w:spacing w:val="-1"/>
        </w:rPr>
        <w:t xml:space="preserve"> </w:t>
      </w:r>
      <w:r>
        <w:t>принимаемые</w:t>
      </w:r>
      <w:r>
        <w:rPr>
          <w:spacing w:val="-5"/>
        </w:rPr>
        <w:t xml:space="preserve"> </w:t>
      </w:r>
      <w:r>
        <w:t>(осуществляемые)</w:t>
      </w:r>
      <w:r>
        <w:rPr>
          <w:spacing w:val="-4"/>
        </w:rPr>
        <w:t xml:space="preserve"> </w:t>
      </w:r>
      <w:r>
        <w:t>ими</w:t>
      </w:r>
      <w:r>
        <w:rPr>
          <w:spacing w:val="-4"/>
        </w:rPr>
        <w:t xml:space="preserve"> </w:t>
      </w:r>
      <w:r>
        <w:t>в</w:t>
      </w:r>
      <w:r>
        <w:rPr>
          <w:spacing w:val="-4"/>
        </w:rPr>
        <w:t xml:space="preserve"> </w:t>
      </w:r>
      <w:r>
        <w:t>ходе предоставления муниципальной услуги</w:t>
      </w:r>
    </w:p>
    <w:p w:rsidR="005D44BB" w:rsidRDefault="00A26263" w:rsidP="00A26263">
      <w:pPr>
        <w:pStyle w:val="a4"/>
        <w:tabs>
          <w:tab w:val="left" w:pos="1582"/>
        </w:tabs>
        <w:spacing w:before="271"/>
        <w:ind w:left="142" w:right="848" w:firstLine="720"/>
        <w:rPr>
          <w:sz w:val="24"/>
        </w:rPr>
      </w:pPr>
      <w:r>
        <w:rPr>
          <w:sz w:val="24"/>
        </w:rPr>
        <w:t xml:space="preserve">91. </w:t>
      </w:r>
      <w:r w:rsidR="00142D15">
        <w:rPr>
          <w:sz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Оренбургской области и нормативных правовых актов органов местного самоуправления </w:t>
      </w:r>
      <w:r w:rsidR="00142D15">
        <w:rPr>
          <w:i/>
          <w:sz w:val="24"/>
        </w:rPr>
        <w:t xml:space="preserve">(указать наименование муниципального образования) </w:t>
      </w:r>
      <w:r w:rsidR="00142D15">
        <w:rPr>
          <w:sz w:val="24"/>
        </w:rPr>
        <w:t xml:space="preserve">осуществляется привлечение виновных лиц к ответственности в соответствии с законодательством Российской </w:t>
      </w:r>
      <w:r w:rsidR="00142D15">
        <w:rPr>
          <w:spacing w:val="-2"/>
          <w:sz w:val="24"/>
        </w:rPr>
        <w:t>Федерации.</w:t>
      </w:r>
    </w:p>
    <w:p w:rsidR="005D44BB" w:rsidRDefault="00142D15">
      <w:pPr>
        <w:pStyle w:val="a3"/>
        <w:spacing w:before="1"/>
        <w:ind w:right="847" w:firstLine="707"/>
      </w:pPr>
      <w: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5D44BB" w:rsidRDefault="005D44BB">
      <w:pPr>
        <w:pStyle w:val="a3"/>
        <w:spacing w:before="4"/>
        <w:ind w:left="0"/>
        <w:jc w:val="left"/>
      </w:pPr>
    </w:p>
    <w:p w:rsidR="005D44BB" w:rsidRDefault="00142D15">
      <w:pPr>
        <w:pStyle w:val="2"/>
        <w:spacing w:before="1"/>
        <w:ind w:left="923" w:right="928" w:hanging="4"/>
      </w:pPr>
      <w:r>
        <w:t xml:space="preserve">Положения, характеризующие требования к порядку и формам </w:t>
      </w:r>
      <w:proofErr w:type="gramStart"/>
      <w:r>
        <w:t>контроля за</w:t>
      </w:r>
      <w:proofErr w:type="gramEnd"/>
      <w:r>
        <w:t xml:space="preserve"> предоставлением</w:t>
      </w:r>
      <w:r>
        <w:rPr>
          <w:spacing w:val="-2"/>
        </w:rPr>
        <w:t xml:space="preserve"> </w:t>
      </w:r>
      <w:r>
        <w:t>муниципальной</w:t>
      </w:r>
      <w:r>
        <w:rPr>
          <w:spacing w:val="-1"/>
        </w:rPr>
        <w:t xml:space="preserve"> </w:t>
      </w:r>
      <w:r>
        <w:t>услуги,</w:t>
      </w:r>
      <w:r>
        <w:rPr>
          <w:spacing w:val="-3"/>
        </w:rPr>
        <w:t xml:space="preserve"> </w:t>
      </w:r>
      <w:r>
        <w:t>в</w:t>
      </w:r>
      <w:r>
        <w:rPr>
          <w:spacing w:val="-6"/>
        </w:rPr>
        <w:t xml:space="preserve"> </w:t>
      </w:r>
      <w:r>
        <w:t>том</w:t>
      </w:r>
      <w:r>
        <w:rPr>
          <w:spacing w:val="-4"/>
        </w:rPr>
        <w:t xml:space="preserve"> </w:t>
      </w:r>
      <w:r>
        <w:t>числе</w:t>
      </w:r>
      <w:r>
        <w:rPr>
          <w:spacing w:val="-5"/>
        </w:rPr>
        <w:t xml:space="preserve"> </w:t>
      </w:r>
      <w:r>
        <w:t>со</w:t>
      </w:r>
      <w:r>
        <w:rPr>
          <w:spacing w:val="-3"/>
        </w:rPr>
        <w:t xml:space="preserve"> </w:t>
      </w:r>
      <w:r>
        <w:t>стороны</w:t>
      </w:r>
      <w:r>
        <w:rPr>
          <w:spacing w:val="-6"/>
        </w:rPr>
        <w:t xml:space="preserve"> </w:t>
      </w:r>
      <w:r>
        <w:t>граждан,</w:t>
      </w:r>
      <w:r>
        <w:rPr>
          <w:spacing w:val="-3"/>
        </w:rPr>
        <w:t xml:space="preserve"> </w:t>
      </w:r>
      <w:r>
        <w:t>их объединений и организаций</w:t>
      </w:r>
    </w:p>
    <w:p w:rsidR="005D44BB" w:rsidRDefault="00A26263" w:rsidP="00A26263">
      <w:pPr>
        <w:pStyle w:val="a4"/>
        <w:tabs>
          <w:tab w:val="left" w:pos="1582"/>
        </w:tabs>
        <w:spacing w:before="271"/>
        <w:ind w:left="142" w:right="850" w:firstLine="708"/>
        <w:rPr>
          <w:sz w:val="24"/>
        </w:rPr>
      </w:pPr>
      <w:r>
        <w:rPr>
          <w:sz w:val="24"/>
        </w:rPr>
        <w:t xml:space="preserve">92. </w:t>
      </w:r>
      <w:r w:rsidR="00142D15">
        <w:rPr>
          <w:sz w:val="24"/>
        </w:rPr>
        <w:t xml:space="preserve">Граждане, их объединения и организации имеют право осуществлять </w:t>
      </w:r>
      <w:proofErr w:type="gramStart"/>
      <w:r w:rsidR="00142D15">
        <w:rPr>
          <w:sz w:val="24"/>
        </w:rPr>
        <w:t>контроль</w:t>
      </w:r>
      <w:r w:rsidR="00142D15">
        <w:rPr>
          <w:spacing w:val="-3"/>
          <w:sz w:val="24"/>
        </w:rPr>
        <w:t xml:space="preserve"> </w:t>
      </w:r>
      <w:r w:rsidR="00142D15">
        <w:rPr>
          <w:sz w:val="24"/>
        </w:rPr>
        <w:t>за</w:t>
      </w:r>
      <w:proofErr w:type="gramEnd"/>
      <w:r w:rsidR="00142D15">
        <w:rPr>
          <w:spacing w:val="-4"/>
          <w:sz w:val="24"/>
        </w:rPr>
        <w:t xml:space="preserve"> </w:t>
      </w:r>
      <w:r w:rsidR="00142D15">
        <w:rPr>
          <w:sz w:val="24"/>
        </w:rPr>
        <w:t>предоставлением</w:t>
      </w:r>
      <w:r w:rsidR="00142D15">
        <w:rPr>
          <w:spacing w:val="-2"/>
          <w:sz w:val="24"/>
        </w:rPr>
        <w:t xml:space="preserve"> </w:t>
      </w:r>
      <w:r w:rsidR="00142D15">
        <w:rPr>
          <w:sz w:val="24"/>
        </w:rPr>
        <w:t>муниципальной услуги</w:t>
      </w:r>
      <w:r w:rsidR="00142D15">
        <w:rPr>
          <w:spacing w:val="-3"/>
          <w:sz w:val="24"/>
        </w:rPr>
        <w:t xml:space="preserve"> </w:t>
      </w:r>
      <w:r w:rsidR="00142D15">
        <w:rPr>
          <w:sz w:val="24"/>
        </w:rPr>
        <w:t>путем</w:t>
      </w:r>
      <w:r w:rsidR="00142D15">
        <w:rPr>
          <w:spacing w:val="-4"/>
          <w:sz w:val="24"/>
        </w:rPr>
        <w:t xml:space="preserve"> </w:t>
      </w:r>
      <w:r w:rsidR="00142D15">
        <w:rPr>
          <w:sz w:val="24"/>
        </w:rPr>
        <w:t>получения</w:t>
      </w:r>
      <w:r w:rsidR="00142D15">
        <w:rPr>
          <w:spacing w:val="-3"/>
          <w:sz w:val="24"/>
        </w:rPr>
        <w:t xml:space="preserve"> </w:t>
      </w:r>
      <w:r w:rsidR="00142D15">
        <w:rPr>
          <w:sz w:val="24"/>
        </w:rPr>
        <w:t>информации</w:t>
      </w:r>
      <w:r w:rsidR="00142D15">
        <w:rPr>
          <w:spacing w:val="-3"/>
          <w:sz w:val="24"/>
        </w:rPr>
        <w:t xml:space="preserve"> </w:t>
      </w:r>
      <w:r w:rsidR="00142D15">
        <w:rPr>
          <w:sz w:val="24"/>
        </w:rPr>
        <w:t>о</w:t>
      </w:r>
      <w:r w:rsidR="00142D15">
        <w:rPr>
          <w:spacing w:val="-3"/>
          <w:sz w:val="24"/>
        </w:rPr>
        <w:t xml:space="preserve"> </w:t>
      </w:r>
      <w:r w:rsidR="00142D15">
        <w:rPr>
          <w:sz w:val="24"/>
        </w:rPr>
        <w:t>ходе предоставления муниципальной услуги, в том числе о сроках завершения административных процедур (действий).</w:t>
      </w:r>
    </w:p>
    <w:p w:rsidR="005D44BB" w:rsidRDefault="00142D15">
      <w:pPr>
        <w:pStyle w:val="a3"/>
        <w:spacing w:before="1"/>
        <w:ind w:left="851"/>
      </w:pPr>
      <w:r>
        <w:t>Граждане,</w:t>
      </w:r>
      <w:r>
        <w:rPr>
          <w:spacing w:val="-6"/>
        </w:rPr>
        <w:t xml:space="preserve"> </w:t>
      </w:r>
      <w:r>
        <w:t>их</w:t>
      </w:r>
      <w:r>
        <w:rPr>
          <w:spacing w:val="-1"/>
        </w:rPr>
        <w:t xml:space="preserve"> </w:t>
      </w:r>
      <w:r>
        <w:t>объединения</w:t>
      </w:r>
      <w:r>
        <w:rPr>
          <w:spacing w:val="-4"/>
        </w:rPr>
        <w:t xml:space="preserve"> </w:t>
      </w:r>
      <w:r>
        <w:t>и</w:t>
      </w:r>
      <w:r>
        <w:rPr>
          <w:spacing w:val="-3"/>
        </w:rPr>
        <w:t xml:space="preserve"> </w:t>
      </w:r>
      <w:r>
        <w:t>организации</w:t>
      </w:r>
      <w:r>
        <w:rPr>
          <w:spacing w:val="-4"/>
        </w:rPr>
        <w:t xml:space="preserve"> </w:t>
      </w:r>
      <w:r>
        <w:t>также</w:t>
      </w:r>
      <w:r>
        <w:rPr>
          <w:spacing w:val="-5"/>
        </w:rPr>
        <w:t xml:space="preserve"> </w:t>
      </w:r>
      <w:r>
        <w:t>имеют</w:t>
      </w:r>
      <w:r>
        <w:rPr>
          <w:spacing w:val="-3"/>
        </w:rPr>
        <w:t xml:space="preserve"> </w:t>
      </w:r>
      <w:r>
        <w:rPr>
          <w:spacing w:val="-2"/>
        </w:rPr>
        <w:t>право:</w:t>
      </w:r>
    </w:p>
    <w:p w:rsidR="005D44BB" w:rsidRDefault="00142D15">
      <w:pPr>
        <w:pStyle w:val="a4"/>
        <w:numPr>
          <w:ilvl w:val="0"/>
          <w:numId w:val="1"/>
        </w:numPr>
        <w:tabs>
          <w:tab w:val="left" w:pos="1108"/>
        </w:tabs>
        <w:ind w:right="860" w:firstLine="707"/>
        <w:jc w:val="both"/>
        <w:rPr>
          <w:sz w:val="24"/>
        </w:rPr>
      </w:pPr>
      <w:r>
        <w:rPr>
          <w:sz w:val="24"/>
        </w:rPr>
        <w:t>направлять замечания и предложения по улучшению доступности и качества предоставления муниципальной услуги;</w:t>
      </w:r>
    </w:p>
    <w:p w:rsidR="005D44BB" w:rsidRDefault="00142D15">
      <w:pPr>
        <w:pStyle w:val="a4"/>
        <w:numPr>
          <w:ilvl w:val="0"/>
          <w:numId w:val="1"/>
        </w:numPr>
        <w:tabs>
          <w:tab w:val="left" w:pos="1108"/>
        </w:tabs>
        <w:ind w:right="858" w:firstLine="707"/>
        <w:jc w:val="both"/>
        <w:rPr>
          <w:sz w:val="24"/>
        </w:rPr>
      </w:pPr>
      <w:r>
        <w:rPr>
          <w:sz w:val="24"/>
        </w:rPr>
        <w:t>вносить предложения о мерах по устранению нарушений настоящего Административного регламента.</w:t>
      </w:r>
    </w:p>
    <w:p w:rsidR="005D44BB" w:rsidRDefault="00153024" w:rsidP="00153024">
      <w:pPr>
        <w:pStyle w:val="a4"/>
        <w:tabs>
          <w:tab w:val="left" w:pos="1582"/>
        </w:tabs>
        <w:ind w:left="142" w:right="853" w:firstLine="708"/>
        <w:rPr>
          <w:sz w:val="24"/>
        </w:rPr>
      </w:pPr>
      <w:r>
        <w:rPr>
          <w:sz w:val="24"/>
        </w:rPr>
        <w:t xml:space="preserve">93. </w:t>
      </w:r>
      <w:r w:rsidR="00142D15">
        <w:rPr>
          <w:sz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D44BB" w:rsidRDefault="00153024" w:rsidP="00153024">
      <w:pPr>
        <w:pStyle w:val="a4"/>
        <w:tabs>
          <w:tab w:val="left" w:pos="1582"/>
        </w:tabs>
        <w:ind w:left="142" w:right="850" w:firstLine="708"/>
        <w:rPr>
          <w:sz w:val="24"/>
        </w:rPr>
      </w:pPr>
      <w:r>
        <w:rPr>
          <w:sz w:val="24"/>
        </w:rPr>
        <w:t xml:space="preserve">94. </w:t>
      </w:r>
      <w:r w:rsidR="00A26263">
        <w:rPr>
          <w:sz w:val="24"/>
        </w:rPr>
        <w:t xml:space="preserve"> </w:t>
      </w:r>
      <w:r w:rsidR="00142D15">
        <w:rPr>
          <w:sz w:val="24"/>
        </w:rPr>
        <w:t>Информация о результатах рассмотрения замечаний и предложений граждан,</w:t>
      </w:r>
      <w:r w:rsidR="00142D15">
        <w:rPr>
          <w:spacing w:val="40"/>
          <w:sz w:val="24"/>
        </w:rPr>
        <w:t xml:space="preserve"> </w:t>
      </w:r>
      <w:r w:rsidR="00142D15">
        <w:rPr>
          <w:sz w:val="24"/>
        </w:rPr>
        <w:t>их</w:t>
      </w:r>
      <w:r w:rsidR="00142D15">
        <w:rPr>
          <w:spacing w:val="40"/>
          <w:sz w:val="24"/>
        </w:rPr>
        <w:t xml:space="preserve"> </w:t>
      </w:r>
      <w:r w:rsidR="00142D15">
        <w:rPr>
          <w:sz w:val="24"/>
        </w:rPr>
        <w:t>объединений</w:t>
      </w:r>
      <w:r w:rsidR="00142D15">
        <w:rPr>
          <w:spacing w:val="40"/>
          <w:sz w:val="24"/>
        </w:rPr>
        <w:t xml:space="preserve"> </w:t>
      </w:r>
      <w:r w:rsidR="00142D15">
        <w:rPr>
          <w:sz w:val="24"/>
        </w:rPr>
        <w:t>и</w:t>
      </w:r>
      <w:r w:rsidR="00142D15">
        <w:rPr>
          <w:spacing w:val="40"/>
          <w:sz w:val="24"/>
        </w:rPr>
        <w:t xml:space="preserve"> </w:t>
      </w:r>
      <w:r w:rsidR="00142D15">
        <w:rPr>
          <w:sz w:val="24"/>
        </w:rPr>
        <w:t>организаций</w:t>
      </w:r>
      <w:r w:rsidR="00142D15">
        <w:rPr>
          <w:spacing w:val="40"/>
          <w:sz w:val="24"/>
        </w:rPr>
        <w:t xml:space="preserve"> </w:t>
      </w:r>
      <w:r w:rsidR="00142D15">
        <w:rPr>
          <w:sz w:val="24"/>
        </w:rPr>
        <w:t>доводится</w:t>
      </w:r>
      <w:r w:rsidR="00142D15">
        <w:rPr>
          <w:spacing w:val="40"/>
          <w:sz w:val="24"/>
        </w:rPr>
        <w:t xml:space="preserve"> </w:t>
      </w:r>
      <w:r w:rsidR="00142D15">
        <w:rPr>
          <w:sz w:val="24"/>
        </w:rPr>
        <w:t>до</w:t>
      </w:r>
      <w:r w:rsidR="00142D15">
        <w:rPr>
          <w:spacing w:val="40"/>
          <w:sz w:val="24"/>
        </w:rPr>
        <w:t xml:space="preserve"> </w:t>
      </w:r>
      <w:r w:rsidR="00142D15">
        <w:rPr>
          <w:sz w:val="24"/>
        </w:rPr>
        <w:t>сведения</w:t>
      </w:r>
      <w:r w:rsidR="00142D15">
        <w:rPr>
          <w:spacing w:val="40"/>
          <w:sz w:val="24"/>
        </w:rPr>
        <w:t xml:space="preserve"> </w:t>
      </w:r>
      <w:r w:rsidR="00142D15">
        <w:rPr>
          <w:sz w:val="24"/>
        </w:rPr>
        <w:t>лиц,</w:t>
      </w:r>
      <w:r w:rsidR="00142D15">
        <w:rPr>
          <w:spacing w:val="40"/>
          <w:sz w:val="24"/>
        </w:rPr>
        <w:t xml:space="preserve"> </w:t>
      </w:r>
      <w:r w:rsidR="00142D15">
        <w:rPr>
          <w:sz w:val="24"/>
        </w:rPr>
        <w:t>направивших</w:t>
      </w:r>
      <w:r w:rsidR="00142D15">
        <w:rPr>
          <w:spacing w:val="40"/>
          <w:sz w:val="24"/>
        </w:rPr>
        <w:t xml:space="preserve"> </w:t>
      </w:r>
      <w:r w:rsidR="00142D15">
        <w:rPr>
          <w:sz w:val="24"/>
        </w:rPr>
        <w:t>эти</w:t>
      </w:r>
    </w:p>
    <w:p w:rsidR="005D44BB" w:rsidRDefault="00142D15">
      <w:pPr>
        <w:pStyle w:val="a3"/>
        <w:spacing w:before="64"/>
        <w:jc w:val="left"/>
      </w:pPr>
      <w:r>
        <w:t>замечания</w:t>
      </w:r>
      <w:r>
        <w:rPr>
          <w:spacing w:val="-3"/>
        </w:rPr>
        <w:t xml:space="preserve"> </w:t>
      </w:r>
      <w:r>
        <w:t>и</w:t>
      </w:r>
      <w:r>
        <w:rPr>
          <w:spacing w:val="-2"/>
        </w:rPr>
        <w:t xml:space="preserve"> предложения.</w:t>
      </w:r>
    </w:p>
    <w:p w:rsidR="005D44BB" w:rsidRDefault="005D44BB">
      <w:pPr>
        <w:pStyle w:val="a3"/>
        <w:spacing w:before="5"/>
        <w:ind w:left="0"/>
        <w:jc w:val="left"/>
      </w:pPr>
    </w:p>
    <w:p w:rsidR="005D44BB" w:rsidRDefault="00175541" w:rsidP="00175541">
      <w:pPr>
        <w:pStyle w:val="2"/>
        <w:tabs>
          <w:tab w:val="left" w:pos="1239"/>
          <w:tab w:val="left" w:pos="1465"/>
        </w:tabs>
        <w:ind w:left="1239" w:right="1182"/>
      </w:pPr>
      <w:r>
        <w:rPr>
          <w:lang w:val="en-US"/>
        </w:rPr>
        <w:t>V</w:t>
      </w:r>
      <w:r w:rsidRPr="00175541">
        <w:t xml:space="preserve">. </w:t>
      </w:r>
      <w:r w:rsidR="00142D15">
        <w:t>Досудебный</w:t>
      </w:r>
      <w:r w:rsidR="00142D15">
        <w:rPr>
          <w:spacing w:val="-4"/>
        </w:rPr>
        <w:t xml:space="preserve"> </w:t>
      </w:r>
      <w:r w:rsidR="00142D15">
        <w:t>(внесудебный)</w:t>
      </w:r>
      <w:r w:rsidR="00142D15">
        <w:rPr>
          <w:spacing w:val="-5"/>
        </w:rPr>
        <w:t xml:space="preserve"> </w:t>
      </w:r>
      <w:r w:rsidR="00142D15">
        <w:t>порядок</w:t>
      </w:r>
      <w:r w:rsidR="00142D15">
        <w:rPr>
          <w:spacing w:val="-6"/>
        </w:rPr>
        <w:t xml:space="preserve"> </w:t>
      </w:r>
      <w:r w:rsidR="00142D15">
        <w:t>обжалования</w:t>
      </w:r>
      <w:r w:rsidR="00142D15">
        <w:rPr>
          <w:spacing w:val="-6"/>
        </w:rPr>
        <w:t xml:space="preserve"> </w:t>
      </w:r>
      <w:r w:rsidR="00142D15">
        <w:t>решений</w:t>
      </w:r>
      <w:r w:rsidR="00142D15">
        <w:rPr>
          <w:spacing w:val="-6"/>
        </w:rPr>
        <w:t xml:space="preserve"> </w:t>
      </w:r>
      <w:r w:rsidR="00142D15">
        <w:t>и</w:t>
      </w:r>
      <w:r w:rsidR="00142D15">
        <w:rPr>
          <w:spacing w:val="-6"/>
        </w:rPr>
        <w:t xml:space="preserve"> </w:t>
      </w:r>
      <w:r w:rsidR="00142D15">
        <w:t>действий (бездействия) органа,</w:t>
      </w:r>
      <w:r>
        <w:t xml:space="preserve"> предоставляющего муниципальную</w:t>
      </w:r>
      <w:r w:rsidRPr="00175541">
        <w:t xml:space="preserve"> </w:t>
      </w:r>
      <w:r w:rsidR="00142D15">
        <w:t>услугу,</w:t>
      </w:r>
    </w:p>
    <w:p w:rsidR="005D44BB" w:rsidRDefault="00142D15" w:rsidP="00175541">
      <w:pPr>
        <w:ind w:left="3496" w:right="1013" w:hanging="2999"/>
        <w:rPr>
          <w:b/>
          <w:sz w:val="24"/>
        </w:rPr>
      </w:pPr>
      <w:r>
        <w:rPr>
          <w:b/>
          <w:sz w:val="24"/>
        </w:rPr>
        <w:t>многофункционального</w:t>
      </w:r>
      <w:r>
        <w:rPr>
          <w:b/>
          <w:spacing w:val="-4"/>
          <w:sz w:val="24"/>
        </w:rPr>
        <w:t xml:space="preserve"> </w:t>
      </w:r>
      <w:r>
        <w:rPr>
          <w:b/>
          <w:sz w:val="24"/>
        </w:rPr>
        <w:t>центра,</w:t>
      </w:r>
      <w:r>
        <w:rPr>
          <w:b/>
          <w:spacing w:val="-1"/>
          <w:sz w:val="24"/>
        </w:rPr>
        <w:t xml:space="preserve"> </w:t>
      </w:r>
      <w:r>
        <w:rPr>
          <w:b/>
          <w:sz w:val="24"/>
        </w:rPr>
        <w:t>а</w:t>
      </w:r>
      <w:r>
        <w:rPr>
          <w:b/>
          <w:spacing w:val="-7"/>
          <w:sz w:val="24"/>
        </w:rPr>
        <w:t xml:space="preserve"> </w:t>
      </w:r>
      <w:r>
        <w:rPr>
          <w:b/>
          <w:sz w:val="24"/>
        </w:rPr>
        <w:t>также</w:t>
      </w:r>
      <w:r>
        <w:rPr>
          <w:b/>
          <w:spacing w:val="-5"/>
          <w:sz w:val="24"/>
        </w:rPr>
        <w:t xml:space="preserve"> </w:t>
      </w:r>
      <w:r>
        <w:rPr>
          <w:b/>
          <w:sz w:val="24"/>
        </w:rPr>
        <w:t>их</w:t>
      </w:r>
      <w:r>
        <w:rPr>
          <w:b/>
          <w:spacing w:val="-4"/>
          <w:sz w:val="24"/>
        </w:rPr>
        <w:t xml:space="preserve"> </w:t>
      </w:r>
      <w:r>
        <w:rPr>
          <w:b/>
          <w:sz w:val="24"/>
        </w:rPr>
        <w:t>должностных</w:t>
      </w:r>
      <w:r>
        <w:rPr>
          <w:b/>
          <w:spacing w:val="-4"/>
          <w:sz w:val="24"/>
        </w:rPr>
        <w:t xml:space="preserve"> </w:t>
      </w:r>
      <w:r>
        <w:rPr>
          <w:b/>
          <w:sz w:val="24"/>
        </w:rPr>
        <w:t>лиц,</w:t>
      </w:r>
      <w:r>
        <w:rPr>
          <w:b/>
          <w:spacing w:val="-2"/>
          <w:sz w:val="24"/>
        </w:rPr>
        <w:t xml:space="preserve"> </w:t>
      </w:r>
      <w:r w:rsidR="00175541">
        <w:rPr>
          <w:b/>
          <w:sz w:val="24"/>
        </w:rPr>
        <w:t>муниципальных</w:t>
      </w:r>
      <w:r w:rsidR="00175541" w:rsidRPr="00175541">
        <w:rPr>
          <w:b/>
          <w:sz w:val="24"/>
        </w:rPr>
        <w:t xml:space="preserve"> </w:t>
      </w:r>
      <w:r>
        <w:rPr>
          <w:b/>
          <w:sz w:val="24"/>
        </w:rPr>
        <w:t>служащих и работников</w:t>
      </w:r>
    </w:p>
    <w:p w:rsidR="005D44BB" w:rsidRDefault="00153024" w:rsidP="00153024">
      <w:pPr>
        <w:pStyle w:val="a4"/>
        <w:tabs>
          <w:tab w:val="left" w:pos="1582"/>
        </w:tabs>
        <w:spacing w:before="271"/>
        <w:ind w:left="142" w:right="850" w:firstLine="708"/>
        <w:jc w:val="right"/>
        <w:rPr>
          <w:sz w:val="24"/>
        </w:rPr>
      </w:pPr>
      <w:r>
        <w:rPr>
          <w:sz w:val="24"/>
        </w:rPr>
        <w:t xml:space="preserve">95. </w:t>
      </w:r>
      <w:r w:rsidR="00142D15">
        <w:rPr>
          <w:sz w:val="24"/>
        </w:rPr>
        <w:t xml:space="preserve">Информация, указанная в данном разделе, размещается на официальном сайте администрации муниципального образования, предоставляющего муниципальную </w:t>
      </w:r>
      <w:r w:rsidR="00142D15">
        <w:rPr>
          <w:spacing w:val="-2"/>
          <w:sz w:val="24"/>
        </w:rPr>
        <w:t>услугу</w:t>
      </w:r>
      <w:r w:rsidR="00142D15">
        <w:rPr>
          <w:b/>
          <w:spacing w:val="-2"/>
          <w:sz w:val="24"/>
        </w:rPr>
        <w:t>.</w:t>
      </w:r>
    </w:p>
    <w:p w:rsidR="005D44BB" w:rsidRDefault="005D44BB">
      <w:pPr>
        <w:pStyle w:val="a3"/>
        <w:spacing w:before="5"/>
        <w:ind w:left="0"/>
        <w:jc w:val="left"/>
        <w:rPr>
          <w:b/>
          <w:lang w:val="en-US"/>
        </w:rPr>
      </w:pPr>
    </w:p>
    <w:p w:rsidR="00175541" w:rsidRPr="00175541" w:rsidRDefault="00175541">
      <w:pPr>
        <w:pStyle w:val="a3"/>
        <w:spacing w:before="5"/>
        <w:ind w:left="0"/>
        <w:jc w:val="left"/>
        <w:rPr>
          <w:b/>
          <w:lang w:val="en-US"/>
        </w:rPr>
      </w:pPr>
    </w:p>
    <w:p w:rsidR="005D44BB" w:rsidRDefault="00142D15">
      <w:pPr>
        <w:pStyle w:val="2"/>
        <w:ind w:left="1865" w:right="2573"/>
      </w:pPr>
      <w:r>
        <w:lastRenderedPageBreak/>
        <w:t>Информация</w:t>
      </w:r>
      <w:r>
        <w:rPr>
          <w:spacing w:val="-5"/>
        </w:rPr>
        <w:t xml:space="preserve"> </w:t>
      </w:r>
      <w:r>
        <w:t>для</w:t>
      </w:r>
      <w:r>
        <w:rPr>
          <w:spacing w:val="-5"/>
        </w:rPr>
        <w:t xml:space="preserve"> </w:t>
      </w:r>
      <w:r>
        <w:t>заинтересованных</w:t>
      </w:r>
      <w:r>
        <w:rPr>
          <w:spacing w:val="-5"/>
        </w:rPr>
        <w:t xml:space="preserve"> </w:t>
      </w:r>
      <w:r>
        <w:t>лиц</w:t>
      </w:r>
      <w:r>
        <w:rPr>
          <w:spacing w:val="-4"/>
        </w:rPr>
        <w:t xml:space="preserve"> </w:t>
      </w:r>
      <w:r>
        <w:t>об</w:t>
      </w:r>
      <w:r>
        <w:rPr>
          <w:spacing w:val="-8"/>
        </w:rPr>
        <w:t xml:space="preserve"> </w:t>
      </w:r>
      <w:r>
        <w:t>их</w:t>
      </w:r>
      <w:r>
        <w:rPr>
          <w:spacing w:val="-5"/>
        </w:rPr>
        <w:t xml:space="preserve"> </w:t>
      </w:r>
      <w:r>
        <w:t>праве на досудебное (внесудебное) обжалование действий</w:t>
      </w:r>
    </w:p>
    <w:p w:rsidR="005D44BB" w:rsidRDefault="00142D15">
      <w:pPr>
        <w:ind w:left="189" w:right="897"/>
        <w:jc w:val="center"/>
        <w:rPr>
          <w:b/>
          <w:sz w:val="24"/>
        </w:rPr>
      </w:pPr>
      <w:proofErr w:type="gramStart"/>
      <w:r>
        <w:rPr>
          <w:b/>
          <w:sz w:val="24"/>
        </w:rPr>
        <w:t>(бездействия)</w:t>
      </w:r>
      <w:r>
        <w:rPr>
          <w:b/>
          <w:spacing w:val="-5"/>
          <w:sz w:val="24"/>
        </w:rPr>
        <w:t xml:space="preserve"> </w:t>
      </w:r>
      <w:r>
        <w:rPr>
          <w:b/>
          <w:sz w:val="24"/>
        </w:rPr>
        <w:t>и</w:t>
      </w:r>
      <w:r>
        <w:rPr>
          <w:b/>
          <w:spacing w:val="-4"/>
          <w:sz w:val="24"/>
        </w:rPr>
        <w:t xml:space="preserve"> </w:t>
      </w:r>
      <w:r>
        <w:rPr>
          <w:b/>
          <w:sz w:val="24"/>
        </w:rPr>
        <w:t>(или)</w:t>
      </w:r>
      <w:r>
        <w:rPr>
          <w:b/>
          <w:spacing w:val="-4"/>
          <w:sz w:val="24"/>
        </w:rPr>
        <w:t xml:space="preserve"> </w:t>
      </w:r>
      <w:r>
        <w:rPr>
          <w:b/>
          <w:sz w:val="24"/>
        </w:rPr>
        <w:t>решений,</w:t>
      </w:r>
      <w:r>
        <w:rPr>
          <w:b/>
          <w:spacing w:val="-4"/>
          <w:sz w:val="24"/>
        </w:rPr>
        <w:t xml:space="preserve"> </w:t>
      </w:r>
      <w:r>
        <w:rPr>
          <w:b/>
          <w:sz w:val="24"/>
        </w:rPr>
        <w:t>принятых</w:t>
      </w:r>
      <w:r>
        <w:rPr>
          <w:b/>
          <w:spacing w:val="-4"/>
          <w:sz w:val="24"/>
        </w:rPr>
        <w:t xml:space="preserve"> </w:t>
      </w:r>
      <w:r>
        <w:rPr>
          <w:b/>
          <w:sz w:val="24"/>
        </w:rPr>
        <w:t>(осуществленных) в</w:t>
      </w:r>
      <w:r>
        <w:rPr>
          <w:b/>
          <w:spacing w:val="-4"/>
          <w:sz w:val="24"/>
        </w:rPr>
        <w:t xml:space="preserve"> </w:t>
      </w:r>
      <w:r>
        <w:rPr>
          <w:b/>
          <w:sz w:val="24"/>
        </w:rPr>
        <w:t>ходе</w:t>
      </w:r>
      <w:r>
        <w:rPr>
          <w:b/>
          <w:spacing w:val="-5"/>
          <w:sz w:val="24"/>
        </w:rPr>
        <w:t xml:space="preserve"> </w:t>
      </w:r>
      <w:r>
        <w:rPr>
          <w:b/>
          <w:sz w:val="24"/>
        </w:rPr>
        <w:t>предоставления муниципальной услуги</w:t>
      </w:r>
      <w:proofErr w:type="gramEnd"/>
    </w:p>
    <w:p w:rsidR="005D44BB" w:rsidRDefault="00153024" w:rsidP="00153024">
      <w:pPr>
        <w:pStyle w:val="a4"/>
        <w:tabs>
          <w:tab w:val="left" w:pos="1488"/>
        </w:tabs>
        <w:spacing w:before="272"/>
        <w:ind w:left="142" w:right="850" w:firstLine="708"/>
        <w:rPr>
          <w:sz w:val="24"/>
        </w:rPr>
      </w:pPr>
      <w:r>
        <w:rPr>
          <w:sz w:val="24"/>
        </w:rPr>
        <w:t xml:space="preserve">96. </w:t>
      </w:r>
      <w:r w:rsidR="00142D15">
        <w:rPr>
          <w:sz w:val="24"/>
        </w:rPr>
        <w:t>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5D44BB" w:rsidRDefault="005D44BB">
      <w:pPr>
        <w:pStyle w:val="a3"/>
        <w:spacing w:before="5"/>
        <w:ind w:left="0"/>
        <w:jc w:val="left"/>
      </w:pPr>
    </w:p>
    <w:p w:rsidR="005D44BB" w:rsidRDefault="00142D15">
      <w:pPr>
        <w:pStyle w:val="2"/>
        <w:ind w:left="1167" w:right="1086" w:firstLine="900"/>
        <w:jc w:val="left"/>
      </w:pPr>
      <w:r>
        <w:t>Органы исполнительной власти, органы местного самоуправления,</w:t>
      </w:r>
      <w:r>
        <w:rPr>
          <w:spacing w:val="-6"/>
        </w:rPr>
        <w:t xml:space="preserve"> </w:t>
      </w:r>
      <w:r>
        <w:t>организации</w:t>
      </w:r>
      <w:r>
        <w:rPr>
          <w:spacing w:val="-6"/>
        </w:rPr>
        <w:t xml:space="preserve"> </w:t>
      </w:r>
      <w:r>
        <w:t>и</w:t>
      </w:r>
      <w:r>
        <w:rPr>
          <w:spacing w:val="-6"/>
        </w:rPr>
        <w:t xml:space="preserve"> </w:t>
      </w:r>
      <w:r>
        <w:t>уполномоченные</w:t>
      </w:r>
      <w:r>
        <w:rPr>
          <w:spacing w:val="-8"/>
        </w:rPr>
        <w:t xml:space="preserve"> </w:t>
      </w:r>
      <w:r>
        <w:t>на</w:t>
      </w:r>
      <w:r>
        <w:rPr>
          <w:spacing w:val="-6"/>
        </w:rPr>
        <w:t xml:space="preserve"> </w:t>
      </w:r>
      <w:r>
        <w:t>рассмотрение жалобы лица, которым может быть направлена жалоба заявителя</w:t>
      </w:r>
    </w:p>
    <w:p w:rsidR="005D44BB" w:rsidRDefault="00142D15">
      <w:pPr>
        <w:ind w:left="2838"/>
        <w:rPr>
          <w:b/>
          <w:sz w:val="24"/>
        </w:rPr>
      </w:pPr>
      <w:r>
        <w:rPr>
          <w:b/>
          <w:sz w:val="24"/>
        </w:rPr>
        <w:t>в</w:t>
      </w:r>
      <w:r>
        <w:rPr>
          <w:b/>
          <w:spacing w:val="-4"/>
          <w:sz w:val="24"/>
        </w:rPr>
        <w:t xml:space="preserve"> </w:t>
      </w:r>
      <w:r>
        <w:rPr>
          <w:b/>
          <w:sz w:val="24"/>
        </w:rPr>
        <w:t>досудебном</w:t>
      </w:r>
      <w:r>
        <w:rPr>
          <w:b/>
          <w:spacing w:val="-4"/>
          <w:sz w:val="24"/>
        </w:rPr>
        <w:t xml:space="preserve"> </w:t>
      </w:r>
      <w:r>
        <w:rPr>
          <w:b/>
          <w:sz w:val="24"/>
        </w:rPr>
        <w:t>(внесудебном)</w:t>
      </w:r>
      <w:r>
        <w:rPr>
          <w:b/>
          <w:spacing w:val="-4"/>
          <w:sz w:val="24"/>
        </w:rPr>
        <w:t xml:space="preserve"> </w:t>
      </w:r>
      <w:r>
        <w:rPr>
          <w:b/>
          <w:spacing w:val="-2"/>
          <w:sz w:val="24"/>
        </w:rPr>
        <w:t>порядке</w:t>
      </w:r>
    </w:p>
    <w:p w:rsidR="005D44BB" w:rsidRDefault="00153024" w:rsidP="00153024">
      <w:pPr>
        <w:pStyle w:val="a4"/>
        <w:tabs>
          <w:tab w:val="left" w:pos="1582"/>
        </w:tabs>
        <w:spacing w:before="272" w:line="216" w:lineRule="auto"/>
        <w:ind w:left="142" w:right="849" w:firstLine="540"/>
        <w:rPr>
          <w:sz w:val="24"/>
        </w:rPr>
      </w:pPr>
      <w:r>
        <w:rPr>
          <w:sz w:val="24"/>
        </w:rPr>
        <w:t xml:space="preserve">97.  </w:t>
      </w:r>
      <w:r w:rsidR="00142D15">
        <w:rPr>
          <w:sz w:val="24"/>
        </w:rPr>
        <w:t>Жалоба подается в орган местного самоуправления, предоставляющий муниципальную услугу, МФЦ либо в орган, являющийся учредителем МФЦ, в письменной форме на бумажном носителе или в электронной форме.</w:t>
      </w:r>
    </w:p>
    <w:p w:rsidR="005D44BB" w:rsidRDefault="00142D15">
      <w:pPr>
        <w:pStyle w:val="a3"/>
        <w:spacing w:before="2" w:line="216" w:lineRule="auto"/>
        <w:ind w:right="851" w:firstLine="539"/>
      </w:pPr>
      <w:r>
        <w:t>Жалоба на решение и (или) действия (бездействие) должностного лица органа местного самоуправления подается руководителю органа местного самоуправления.</w:t>
      </w:r>
    </w:p>
    <w:p w:rsidR="005D44BB" w:rsidRDefault="00142D15">
      <w:pPr>
        <w:pStyle w:val="a3"/>
        <w:spacing w:before="221" w:line="216" w:lineRule="auto"/>
        <w:ind w:right="853" w:firstLine="539"/>
      </w:pPr>
      <w:r>
        <w:t>Жалобы на решения и действия (бездействие) руководителя органа местного самоуправления подаются в Правительство Оренбургской области.</w:t>
      </w:r>
    </w:p>
    <w:p w:rsidR="005D44BB" w:rsidRDefault="00142D15">
      <w:pPr>
        <w:pStyle w:val="a3"/>
        <w:ind w:right="855" w:firstLine="566"/>
      </w:pPr>
      <w:r>
        <w:t>Жалобы на решения и действия (бездействие) работника МФЦ подаются руководителю этого МФЦ.</w:t>
      </w:r>
    </w:p>
    <w:p w:rsidR="005D44BB" w:rsidRDefault="00142D15">
      <w:pPr>
        <w:pStyle w:val="a3"/>
        <w:ind w:right="854" w:firstLine="566"/>
      </w:pPr>
      <w: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5D44BB" w:rsidRPr="00175541" w:rsidRDefault="005D44BB">
      <w:pPr>
        <w:pStyle w:val="a3"/>
        <w:spacing w:before="2"/>
        <w:ind w:left="0"/>
        <w:jc w:val="left"/>
        <w:rPr>
          <w:lang w:val="en-US"/>
        </w:rPr>
      </w:pPr>
    </w:p>
    <w:p w:rsidR="005D44BB" w:rsidRDefault="00142D15">
      <w:pPr>
        <w:pStyle w:val="2"/>
        <w:ind w:left="1026" w:right="1029" w:hanging="3"/>
      </w:pPr>
      <w:r>
        <w:t>Способы информирования Заявителей о порядке подачи и рассмотрения жалобы,</w:t>
      </w:r>
      <w:r>
        <w:rPr>
          <w:spacing w:val="-4"/>
        </w:rPr>
        <w:t xml:space="preserve"> </w:t>
      </w:r>
      <w:r>
        <w:t>в</w:t>
      </w:r>
      <w:r>
        <w:rPr>
          <w:spacing w:val="-4"/>
        </w:rPr>
        <w:t xml:space="preserve"> </w:t>
      </w:r>
      <w:r>
        <w:t>том</w:t>
      </w:r>
      <w:r>
        <w:rPr>
          <w:spacing w:val="-5"/>
        </w:rPr>
        <w:t xml:space="preserve"> </w:t>
      </w:r>
      <w:r>
        <w:t>числе</w:t>
      </w:r>
      <w:r>
        <w:rPr>
          <w:spacing w:val="-5"/>
        </w:rPr>
        <w:t xml:space="preserve"> </w:t>
      </w:r>
      <w:r>
        <w:t>с</w:t>
      </w:r>
      <w:r>
        <w:rPr>
          <w:spacing w:val="-3"/>
        </w:rPr>
        <w:t xml:space="preserve"> </w:t>
      </w:r>
      <w:r>
        <w:t>использованием</w:t>
      </w:r>
      <w:r>
        <w:rPr>
          <w:spacing w:val="-5"/>
        </w:rPr>
        <w:t xml:space="preserve"> </w:t>
      </w:r>
      <w:r>
        <w:t>Единого</w:t>
      </w:r>
      <w:r>
        <w:rPr>
          <w:spacing w:val="-4"/>
        </w:rPr>
        <w:t xml:space="preserve"> </w:t>
      </w:r>
      <w:r>
        <w:t>портала</w:t>
      </w:r>
      <w:r>
        <w:rPr>
          <w:spacing w:val="-4"/>
        </w:rPr>
        <w:t xml:space="preserve"> </w:t>
      </w:r>
      <w:r>
        <w:t>государственных</w:t>
      </w:r>
      <w:r>
        <w:rPr>
          <w:spacing w:val="-4"/>
        </w:rPr>
        <w:t xml:space="preserve"> </w:t>
      </w:r>
      <w:r>
        <w:t>и муниципальных услуг (функций)</w:t>
      </w:r>
    </w:p>
    <w:p w:rsidR="005D44BB" w:rsidRPr="00153024" w:rsidRDefault="00153024" w:rsidP="00153024">
      <w:pPr>
        <w:tabs>
          <w:tab w:val="left" w:pos="1582"/>
        </w:tabs>
        <w:spacing w:before="271"/>
        <w:ind w:left="142" w:right="851"/>
        <w:jc w:val="both"/>
        <w:rPr>
          <w:sz w:val="24"/>
        </w:rPr>
      </w:pPr>
      <w:r>
        <w:rPr>
          <w:sz w:val="24"/>
        </w:rPr>
        <w:t xml:space="preserve">            98. </w:t>
      </w:r>
      <w:r w:rsidR="00142D15" w:rsidRPr="00153024">
        <w:rPr>
          <w:sz w:val="24"/>
        </w:rPr>
        <w:t>Информирование заявителей о порядке подачи и рассмотрения жалобы обеспечивается посредством размещения информации на стенде в месте предоставления муниципальной услуги, на официальном сайте органа местного самоуправления, предоставляющего муниципальную услугу, на Портале.</w:t>
      </w:r>
    </w:p>
    <w:p w:rsidR="005D44BB" w:rsidRDefault="005D44BB">
      <w:pPr>
        <w:pStyle w:val="a3"/>
        <w:spacing w:before="5"/>
        <w:ind w:left="0"/>
        <w:jc w:val="left"/>
      </w:pPr>
    </w:p>
    <w:p w:rsidR="005D44BB" w:rsidRDefault="00142D15">
      <w:pPr>
        <w:pStyle w:val="2"/>
        <w:ind w:left="442" w:firstLine="388"/>
        <w:jc w:val="left"/>
      </w:pPr>
      <w:r>
        <w:t>Перечень</w:t>
      </w:r>
      <w:r>
        <w:rPr>
          <w:spacing w:val="-5"/>
        </w:rPr>
        <w:t xml:space="preserve"> </w:t>
      </w:r>
      <w:r>
        <w:t>нормативных</w:t>
      </w:r>
      <w:r>
        <w:rPr>
          <w:spacing w:val="-5"/>
        </w:rPr>
        <w:t xml:space="preserve"> </w:t>
      </w:r>
      <w:r>
        <w:t>правовых</w:t>
      </w:r>
      <w:r>
        <w:rPr>
          <w:spacing w:val="-5"/>
        </w:rPr>
        <w:t xml:space="preserve"> </w:t>
      </w:r>
      <w:r>
        <w:t>актов,</w:t>
      </w:r>
      <w:r>
        <w:rPr>
          <w:spacing w:val="-5"/>
        </w:rPr>
        <w:t xml:space="preserve"> </w:t>
      </w:r>
      <w:r>
        <w:t>регулирующих</w:t>
      </w:r>
      <w:r>
        <w:rPr>
          <w:spacing w:val="-5"/>
        </w:rPr>
        <w:t xml:space="preserve"> </w:t>
      </w:r>
      <w:r>
        <w:t>порядок</w:t>
      </w:r>
      <w:r>
        <w:rPr>
          <w:spacing w:val="-5"/>
        </w:rPr>
        <w:t xml:space="preserve"> </w:t>
      </w:r>
      <w:r>
        <w:t>досудебного (внесудебного) обжалования решений и действий (бездействия) органа местного</w:t>
      </w:r>
    </w:p>
    <w:p w:rsidR="005D44BB" w:rsidRDefault="00142D15">
      <w:pPr>
        <w:spacing w:before="68"/>
        <w:ind w:left="2241"/>
        <w:rPr>
          <w:b/>
          <w:sz w:val="24"/>
        </w:rPr>
      </w:pPr>
      <w:r>
        <w:rPr>
          <w:b/>
          <w:sz w:val="24"/>
        </w:rPr>
        <w:t>самоуправления,</w:t>
      </w:r>
      <w:r>
        <w:rPr>
          <w:b/>
          <w:spacing w:val="-4"/>
          <w:sz w:val="24"/>
        </w:rPr>
        <w:t xml:space="preserve"> </w:t>
      </w:r>
      <w:r>
        <w:rPr>
          <w:b/>
          <w:sz w:val="24"/>
        </w:rPr>
        <w:t>а</w:t>
      </w:r>
      <w:r>
        <w:rPr>
          <w:b/>
          <w:spacing w:val="-3"/>
          <w:sz w:val="24"/>
        </w:rPr>
        <w:t xml:space="preserve"> </w:t>
      </w:r>
      <w:r>
        <w:rPr>
          <w:b/>
          <w:sz w:val="24"/>
        </w:rPr>
        <w:t>также</w:t>
      </w:r>
      <w:r>
        <w:rPr>
          <w:b/>
          <w:spacing w:val="-5"/>
          <w:sz w:val="24"/>
        </w:rPr>
        <w:t xml:space="preserve"> </w:t>
      </w:r>
      <w:r>
        <w:rPr>
          <w:b/>
          <w:sz w:val="24"/>
        </w:rPr>
        <w:t>его</w:t>
      </w:r>
      <w:r>
        <w:rPr>
          <w:b/>
          <w:spacing w:val="-2"/>
          <w:sz w:val="24"/>
        </w:rPr>
        <w:t xml:space="preserve"> </w:t>
      </w:r>
      <w:r>
        <w:rPr>
          <w:b/>
          <w:sz w:val="24"/>
        </w:rPr>
        <w:t>должностных</w:t>
      </w:r>
      <w:r>
        <w:rPr>
          <w:b/>
          <w:spacing w:val="-3"/>
          <w:sz w:val="24"/>
        </w:rPr>
        <w:t xml:space="preserve"> </w:t>
      </w:r>
      <w:r>
        <w:rPr>
          <w:b/>
          <w:spacing w:val="-5"/>
          <w:sz w:val="24"/>
        </w:rPr>
        <w:t>лиц</w:t>
      </w:r>
    </w:p>
    <w:p w:rsidR="005D44BB" w:rsidRDefault="00153024" w:rsidP="00153024">
      <w:pPr>
        <w:pStyle w:val="a4"/>
        <w:tabs>
          <w:tab w:val="left" w:pos="1556"/>
        </w:tabs>
        <w:spacing w:before="272"/>
        <w:ind w:left="142" w:right="850" w:firstLine="567"/>
        <w:rPr>
          <w:sz w:val="24"/>
        </w:rPr>
      </w:pPr>
      <w:r>
        <w:rPr>
          <w:sz w:val="24"/>
        </w:rPr>
        <w:t xml:space="preserve">99. </w:t>
      </w:r>
      <w:r w:rsidR="00142D15">
        <w:rPr>
          <w:sz w:val="24"/>
        </w:rPr>
        <w:t>Федеральный закон от 27 июля 2010 года № 210-ФЗ «Об организации предоставления государственных и муниципальных услуг»;</w:t>
      </w:r>
    </w:p>
    <w:p w:rsidR="005D44BB" w:rsidRDefault="00142D15">
      <w:pPr>
        <w:pStyle w:val="a3"/>
        <w:ind w:right="852" w:firstLine="707"/>
      </w:pPr>
      <w:r>
        <w:t>-</w:t>
      </w:r>
      <w:r>
        <w:rPr>
          <w:spacing w:val="80"/>
        </w:rPr>
        <w:t xml:space="preserve"> </w:t>
      </w:r>
      <w:r>
        <w:t>постановление</w:t>
      </w:r>
      <w:r>
        <w:rPr>
          <w:spacing w:val="-1"/>
        </w:rPr>
        <w:t xml:space="preserve"> </w:t>
      </w:r>
      <w:r>
        <w:t>Правительства</w:t>
      </w:r>
      <w:r>
        <w:rPr>
          <w:spacing w:val="-1"/>
        </w:rPr>
        <w:t xml:space="preserve"> </w:t>
      </w:r>
      <w:r>
        <w:t>РФ от 16 августа 2012 №</w:t>
      </w:r>
      <w:r>
        <w:rPr>
          <w:spacing w:val="-1"/>
        </w:rPr>
        <w:t xml:space="preserve"> </w:t>
      </w:r>
      <w:r>
        <w:t>840 «О порядке</w:t>
      </w:r>
      <w:r>
        <w:rPr>
          <w:spacing w:val="-1"/>
        </w:rPr>
        <w:t xml:space="preserve"> </w:t>
      </w:r>
      <w:r>
        <w:t>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w:t>
      </w:r>
      <w:r>
        <w:rPr>
          <w:spacing w:val="27"/>
        </w:rPr>
        <w:t xml:space="preserve"> </w:t>
      </w:r>
      <w:r>
        <w:t>и</w:t>
      </w:r>
      <w:r>
        <w:rPr>
          <w:spacing w:val="28"/>
        </w:rPr>
        <w:t xml:space="preserve"> </w:t>
      </w:r>
      <w:r>
        <w:t>их</w:t>
      </w:r>
      <w:r>
        <w:rPr>
          <w:spacing w:val="31"/>
        </w:rPr>
        <w:t xml:space="preserve"> </w:t>
      </w:r>
      <w:r>
        <w:t>должностных</w:t>
      </w:r>
      <w:r>
        <w:rPr>
          <w:spacing w:val="31"/>
        </w:rPr>
        <w:t xml:space="preserve"> </w:t>
      </w:r>
      <w:r>
        <w:t>лиц,</w:t>
      </w:r>
      <w:r>
        <w:rPr>
          <w:spacing w:val="29"/>
        </w:rPr>
        <w:t xml:space="preserve"> </w:t>
      </w:r>
      <w:r>
        <w:t>организаций,</w:t>
      </w:r>
      <w:r>
        <w:rPr>
          <w:spacing w:val="27"/>
        </w:rPr>
        <w:t xml:space="preserve"> </w:t>
      </w:r>
      <w:r>
        <w:t>предусмотренных</w:t>
      </w:r>
      <w:r>
        <w:rPr>
          <w:spacing w:val="31"/>
        </w:rPr>
        <w:t xml:space="preserve"> </w:t>
      </w:r>
      <w:r>
        <w:t>частью</w:t>
      </w:r>
      <w:r>
        <w:rPr>
          <w:spacing w:val="28"/>
        </w:rPr>
        <w:t xml:space="preserve"> </w:t>
      </w:r>
      <w:r>
        <w:t>1.1</w:t>
      </w:r>
      <w:r>
        <w:rPr>
          <w:spacing w:val="29"/>
        </w:rPr>
        <w:t xml:space="preserve"> </w:t>
      </w:r>
      <w:r>
        <w:t>статьи</w:t>
      </w:r>
    </w:p>
    <w:p w:rsidR="005D44BB" w:rsidRDefault="00142D15">
      <w:pPr>
        <w:pStyle w:val="a3"/>
        <w:ind w:right="849"/>
      </w:pPr>
      <w:r>
        <w:t>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D44BB" w:rsidRDefault="005D44BB">
      <w:pPr>
        <w:pStyle w:val="a3"/>
        <w:sectPr w:rsidR="005D44BB">
          <w:pgSz w:w="11920" w:h="16850"/>
          <w:pgMar w:top="1060" w:right="0" w:bottom="280" w:left="1559" w:header="720" w:footer="720" w:gutter="0"/>
          <w:cols w:space="720"/>
        </w:sectPr>
      </w:pPr>
    </w:p>
    <w:p w:rsidR="005D44BB" w:rsidRDefault="00142D15">
      <w:pPr>
        <w:pStyle w:val="a3"/>
        <w:spacing w:before="166"/>
        <w:ind w:left="5832" w:right="904" w:firstLine="1839"/>
        <w:jc w:val="left"/>
      </w:pPr>
      <w:r>
        <w:lastRenderedPageBreak/>
        <w:t>Приложение</w:t>
      </w:r>
      <w:r>
        <w:rPr>
          <w:spacing w:val="-17"/>
        </w:rPr>
        <w:t xml:space="preserve"> </w:t>
      </w:r>
      <w:r>
        <w:t>№1 к</w:t>
      </w:r>
      <w:r>
        <w:rPr>
          <w:spacing w:val="1"/>
        </w:rPr>
        <w:t xml:space="preserve"> </w:t>
      </w:r>
      <w:r>
        <w:t>Административному</w:t>
      </w:r>
      <w:r>
        <w:rPr>
          <w:spacing w:val="-2"/>
        </w:rPr>
        <w:t xml:space="preserve"> регламенту</w:t>
      </w:r>
    </w:p>
    <w:p w:rsidR="005D44BB" w:rsidRDefault="00142D15">
      <w:pPr>
        <w:pStyle w:val="a3"/>
        <w:ind w:left="6924" w:right="969" w:firstLine="463"/>
        <w:jc w:val="left"/>
      </w:pPr>
      <w:r>
        <w:t>по</w:t>
      </w:r>
      <w:r>
        <w:rPr>
          <w:spacing w:val="-15"/>
        </w:rPr>
        <w:t xml:space="preserve"> </w:t>
      </w:r>
      <w:r>
        <w:t>предоставлению муниципальной услуги</w:t>
      </w:r>
    </w:p>
    <w:p w:rsidR="005D44BB" w:rsidRPr="00B62915" w:rsidRDefault="005D44BB">
      <w:pPr>
        <w:pStyle w:val="a3"/>
        <w:spacing w:before="15"/>
        <w:ind w:left="0"/>
        <w:jc w:val="left"/>
        <w:rPr>
          <w:lang w:val="en-US"/>
        </w:rPr>
      </w:pPr>
    </w:p>
    <w:p w:rsidR="005D44BB" w:rsidRPr="00B62915" w:rsidRDefault="00142D15" w:rsidP="00B62915">
      <w:pPr>
        <w:spacing w:line="278" w:lineRule="auto"/>
        <w:ind w:left="4063" w:hanging="3520"/>
        <w:rPr>
          <w:b/>
          <w:spacing w:val="-2"/>
          <w:sz w:val="28"/>
        </w:rPr>
      </w:pPr>
      <w:r>
        <w:rPr>
          <w:b/>
          <w:sz w:val="28"/>
        </w:rPr>
        <w:t>Форма</w:t>
      </w:r>
      <w:r>
        <w:rPr>
          <w:b/>
          <w:spacing w:val="-3"/>
          <w:sz w:val="28"/>
        </w:rPr>
        <w:t xml:space="preserve"> </w:t>
      </w:r>
      <w:r>
        <w:rPr>
          <w:b/>
          <w:sz w:val="28"/>
        </w:rPr>
        <w:t>заявления</w:t>
      </w:r>
      <w:r>
        <w:rPr>
          <w:b/>
          <w:spacing w:val="-6"/>
          <w:sz w:val="28"/>
        </w:rPr>
        <w:t xml:space="preserve"> </w:t>
      </w:r>
      <w:r>
        <w:rPr>
          <w:b/>
          <w:sz w:val="28"/>
        </w:rPr>
        <w:t>о</w:t>
      </w:r>
      <w:r>
        <w:rPr>
          <w:b/>
          <w:spacing w:val="-3"/>
          <w:sz w:val="28"/>
        </w:rPr>
        <w:t xml:space="preserve"> </w:t>
      </w:r>
      <w:r>
        <w:rPr>
          <w:b/>
          <w:sz w:val="28"/>
        </w:rPr>
        <w:t>выдаче</w:t>
      </w:r>
      <w:r>
        <w:rPr>
          <w:b/>
          <w:spacing w:val="-4"/>
          <w:sz w:val="28"/>
        </w:rPr>
        <w:t xml:space="preserve"> </w:t>
      </w:r>
      <w:r>
        <w:rPr>
          <w:b/>
          <w:sz w:val="28"/>
        </w:rPr>
        <w:t>разрешения</w:t>
      </w:r>
      <w:r>
        <w:rPr>
          <w:b/>
          <w:spacing w:val="-6"/>
          <w:sz w:val="28"/>
        </w:rPr>
        <w:t xml:space="preserve"> </w:t>
      </w:r>
      <w:r>
        <w:rPr>
          <w:b/>
          <w:sz w:val="28"/>
        </w:rPr>
        <w:t>на</w:t>
      </w:r>
      <w:r>
        <w:rPr>
          <w:b/>
          <w:spacing w:val="-3"/>
          <w:sz w:val="28"/>
        </w:rPr>
        <w:t xml:space="preserve"> </w:t>
      </w:r>
      <w:r>
        <w:rPr>
          <w:b/>
          <w:sz w:val="28"/>
        </w:rPr>
        <w:t>право</w:t>
      </w:r>
      <w:r>
        <w:rPr>
          <w:b/>
          <w:spacing w:val="-4"/>
          <w:sz w:val="28"/>
        </w:rPr>
        <w:t xml:space="preserve"> </w:t>
      </w:r>
      <w:r>
        <w:rPr>
          <w:b/>
          <w:sz w:val="28"/>
        </w:rPr>
        <w:t>вырубки</w:t>
      </w:r>
      <w:r>
        <w:rPr>
          <w:b/>
          <w:spacing w:val="-5"/>
          <w:sz w:val="28"/>
        </w:rPr>
        <w:t xml:space="preserve"> </w:t>
      </w:r>
      <w:r>
        <w:rPr>
          <w:b/>
          <w:sz w:val="28"/>
        </w:rPr>
        <w:t xml:space="preserve">зеленых </w:t>
      </w:r>
      <w:r>
        <w:rPr>
          <w:b/>
          <w:spacing w:val="-2"/>
          <w:sz w:val="28"/>
        </w:rPr>
        <w:t>насаждений</w:t>
      </w:r>
    </w:p>
    <w:p w:rsidR="00B62915" w:rsidRPr="00B62915" w:rsidRDefault="00B62915" w:rsidP="00B62915">
      <w:pPr>
        <w:spacing w:line="278" w:lineRule="auto"/>
        <w:ind w:left="4063" w:hanging="3520"/>
        <w:rPr>
          <w:b/>
          <w:sz w:val="28"/>
        </w:rPr>
      </w:pPr>
    </w:p>
    <w:tbl>
      <w:tblPr>
        <w:tblStyle w:val="TableNormal"/>
        <w:tblW w:w="0" w:type="auto"/>
        <w:tblInd w:w="100" w:type="dxa"/>
        <w:tblLayout w:type="fixed"/>
        <w:tblLook w:val="01E0" w:firstRow="1" w:lastRow="1" w:firstColumn="1" w:lastColumn="1" w:noHBand="0" w:noVBand="0"/>
      </w:tblPr>
      <w:tblGrid>
        <w:gridCol w:w="1776"/>
        <w:gridCol w:w="6319"/>
      </w:tblGrid>
      <w:tr w:rsidR="005D44BB">
        <w:trPr>
          <w:trHeight w:val="584"/>
        </w:trPr>
        <w:tc>
          <w:tcPr>
            <w:tcW w:w="1776" w:type="dxa"/>
          </w:tcPr>
          <w:p w:rsidR="005D44BB" w:rsidRDefault="00142D15">
            <w:pPr>
              <w:pStyle w:val="TableParagraph"/>
              <w:spacing w:line="266" w:lineRule="exact"/>
              <w:ind w:left="50"/>
              <w:rPr>
                <w:i/>
                <w:sz w:val="24"/>
              </w:rPr>
            </w:pPr>
            <w:r>
              <w:rPr>
                <w:i/>
                <w:spacing w:val="-2"/>
                <w:sz w:val="24"/>
              </w:rPr>
              <w:t>Кому:</w:t>
            </w:r>
          </w:p>
        </w:tc>
        <w:tc>
          <w:tcPr>
            <w:tcW w:w="6319" w:type="dxa"/>
          </w:tcPr>
          <w:p w:rsidR="005D44BB" w:rsidRDefault="00142D15">
            <w:pPr>
              <w:pStyle w:val="TableParagraph"/>
              <w:spacing w:line="266" w:lineRule="exact"/>
              <w:ind w:left="1108"/>
              <w:rPr>
                <w:sz w:val="24"/>
              </w:rPr>
            </w:pPr>
            <w:proofErr w:type="gramStart"/>
            <w:r>
              <w:rPr>
                <w:sz w:val="24"/>
              </w:rPr>
              <w:t>(наименование</w:t>
            </w:r>
            <w:r>
              <w:rPr>
                <w:spacing w:val="-5"/>
                <w:sz w:val="24"/>
              </w:rPr>
              <w:t xml:space="preserve"> </w:t>
            </w:r>
            <w:r>
              <w:rPr>
                <w:sz w:val="24"/>
              </w:rPr>
              <w:t>уполномоченного</w:t>
            </w:r>
            <w:r>
              <w:rPr>
                <w:spacing w:val="-5"/>
                <w:sz w:val="24"/>
              </w:rPr>
              <w:t xml:space="preserve"> </w:t>
            </w:r>
            <w:r>
              <w:rPr>
                <w:sz w:val="24"/>
              </w:rPr>
              <w:t>органа</w:t>
            </w:r>
            <w:r>
              <w:rPr>
                <w:spacing w:val="-5"/>
                <w:sz w:val="24"/>
              </w:rPr>
              <w:t xml:space="preserve"> </w:t>
            </w:r>
            <w:r>
              <w:rPr>
                <w:spacing w:val="-2"/>
                <w:sz w:val="24"/>
              </w:rPr>
              <w:t>местного</w:t>
            </w:r>
            <w:proofErr w:type="gramEnd"/>
          </w:p>
          <w:p w:rsidR="005D44BB" w:rsidRDefault="00142D15">
            <w:pPr>
              <w:pStyle w:val="TableParagraph"/>
              <w:spacing w:before="43" w:line="256" w:lineRule="exact"/>
              <w:ind w:left="1108"/>
              <w:rPr>
                <w:sz w:val="24"/>
              </w:rPr>
            </w:pPr>
            <w:r>
              <w:rPr>
                <w:spacing w:val="-2"/>
                <w:sz w:val="24"/>
              </w:rPr>
              <w:t>самоуправления)</w:t>
            </w:r>
          </w:p>
        </w:tc>
      </w:tr>
    </w:tbl>
    <w:p w:rsidR="005D44BB" w:rsidRDefault="005D44BB">
      <w:pPr>
        <w:pStyle w:val="a3"/>
        <w:spacing w:before="12" w:after="1"/>
        <w:ind w:left="0"/>
        <w:jc w:val="left"/>
        <w:rPr>
          <w:b/>
          <w:sz w:val="20"/>
        </w:rPr>
      </w:pPr>
    </w:p>
    <w:tbl>
      <w:tblPr>
        <w:tblStyle w:val="TableNormal"/>
        <w:tblW w:w="0" w:type="auto"/>
        <w:tblInd w:w="95" w:type="dxa"/>
        <w:tblLayout w:type="fixed"/>
        <w:tblLook w:val="01E0" w:firstRow="1" w:lastRow="1" w:firstColumn="1" w:lastColumn="1" w:noHBand="0" w:noVBand="0"/>
      </w:tblPr>
      <w:tblGrid>
        <w:gridCol w:w="2707"/>
        <w:gridCol w:w="4814"/>
      </w:tblGrid>
      <w:tr w:rsidR="005D44BB">
        <w:trPr>
          <w:trHeight w:val="666"/>
        </w:trPr>
        <w:tc>
          <w:tcPr>
            <w:tcW w:w="2707" w:type="dxa"/>
          </w:tcPr>
          <w:p w:rsidR="005D44BB" w:rsidRDefault="00142D15">
            <w:pPr>
              <w:pStyle w:val="TableParagraph"/>
              <w:ind w:left="50" w:right="170"/>
              <w:rPr>
                <w:i/>
                <w:sz w:val="24"/>
              </w:rPr>
            </w:pPr>
            <w:r>
              <w:rPr>
                <w:i/>
                <w:sz w:val="24"/>
              </w:rPr>
              <w:t>Данные</w:t>
            </w:r>
            <w:r>
              <w:rPr>
                <w:i/>
                <w:spacing w:val="-15"/>
                <w:sz w:val="24"/>
              </w:rPr>
              <w:t xml:space="preserve"> </w:t>
            </w:r>
            <w:r>
              <w:rPr>
                <w:i/>
                <w:sz w:val="24"/>
              </w:rPr>
              <w:t>Представителя (Физическое лицо)</w:t>
            </w:r>
          </w:p>
        </w:tc>
        <w:tc>
          <w:tcPr>
            <w:tcW w:w="4814" w:type="dxa"/>
          </w:tcPr>
          <w:p w:rsidR="005D44BB" w:rsidRDefault="00142D15">
            <w:pPr>
              <w:pStyle w:val="TableParagraph"/>
              <w:spacing w:before="126"/>
              <w:ind w:left="177"/>
              <w:rPr>
                <w:sz w:val="24"/>
              </w:rPr>
            </w:pPr>
            <w:r>
              <w:rPr>
                <w:spacing w:val="-2"/>
                <w:sz w:val="24"/>
              </w:rPr>
              <w:t>Фамилия</w:t>
            </w:r>
          </w:p>
        </w:tc>
      </w:tr>
      <w:tr w:rsidR="005D44BB">
        <w:trPr>
          <w:trHeight w:val="515"/>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5"/>
                <w:sz w:val="24"/>
              </w:rPr>
              <w:t>Имя</w:t>
            </w:r>
          </w:p>
        </w:tc>
      </w:tr>
      <w:tr w:rsidR="005D44BB">
        <w:trPr>
          <w:trHeight w:val="516"/>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2"/>
                <w:sz w:val="24"/>
              </w:rPr>
              <w:t>Отчество</w:t>
            </w:r>
          </w:p>
        </w:tc>
      </w:tr>
      <w:tr w:rsidR="005D44BB">
        <w:trPr>
          <w:trHeight w:val="792"/>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z w:val="24"/>
              </w:rPr>
              <w:t>Наименование</w:t>
            </w:r>
            <w:r>
              <w:rPr>
                <w:spacing w:val="-15"/>
                <w:sz w:val="24"/>
              </w:rPr>
              <w:t xml:space="preserve"> </w:t>
            </w:r>
            <w:r>
              <w:rPr>
                <w:sz w:val="24"/>
              </w:rPr>
              <w:t>документа,</w:t>
            </w:r>
            <w:r>
              <w:rPr>
                <w:spacing w:val="-15"/>
                <w:sz w:val="24"/>
              </w:rPr>
              <w:t xml:space="preserve"> </w:t>
            </w:r>
            <w:r>
              <w:rPr>
                <w:sz w:val="24"/>
              </w:rPr>
              <w:t xml:space="preserve">удостоверяющего </w:t>
            </w:r>
            <w:r>
              <w:rPr>
                <w:spacing w:val="-2"/>
                <w:sz w:val="24"/>
              </w:rPr>
              <w:t>личность</w:t>
            </w:r>
          </w:p>
        </w:tc>
      </w:tr>
      <w:tr w:rsidR="005D44BB">
        <w:trPr>
          <w:trHeight w:val="516"/>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4"/>
                <w:sz w:val="24"/>
              </w:rPr>
              <w:t>Серия</w:t>
            </w:r>
          </w:p>
        </w:tc>
      </w:tr>
      <w:tr w:rsidR="005D44BB">
        <w:trPr>
          <w:trHeight w:val="515"/>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2"/>
                <w:sz w:val="24"/>
              </w:rPr>
              <w:t>Номер</w:t>
            </w:r>
          </w:p>
        </w:tc>
      </w:tr>
      <w:tr w:rsidR="005D44BB">
        <w:trPr>
          <w:trHeight w:val="516"/>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z w:val="24"/>
              </w:rPr>
              <w:t>Дата</w:t>
            </w:r>
            <w:r>
              <w:rPr>
                <w:spacing w:val="-2"/>
                <w:sz w:val="24"/>
              </w:rPr>
              <w:t xml:space="preserve"> выдачи</w:t>
            </w:r>
          </w:p>
        </w:tc>
      </w:tr>
      <w:tr w:rsidR="005D44BB">
        <w:trPr>
          <w:trHeight w:val="515"/>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z w:val="24"/>
              </w:rPr>
              <w:t>Кем</w:t>
            </w:r>
            <w:r>
              <w:rPr>
                <w:spacing w:val="-4"/>
                <w:sz w:val="24"/>
              </w:rPr>
              <w:t xml:space="preserve"> </w:t>
            </w:r>
            <w:proofErr w:type="gramStart"/>
            <w:r>
              <w:rPr>
                <w:spacing w:val="-2"/>
                <w:sz w:val="24"/>
              </w:rPr>
              <w:t>выдан</w:t>
            </w:r>
            <w:proofErr w:type="gramEnd"/>
          </w:p>
        </w:tc>
      </w:tr>
      <w:tr w:rsidR="005D44BB">
        <w:trPr>
          <w:trHeight w:val="516"/>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2"/>
                <w:sz w:val="24"/>
              </w:rPr>
              <w:t>Телефон</w:t>
            </w:r>
          </w:p>
        </w:tc>
      </w:tr>
      <w:tr w:rsidR="005D44BB">
        <w:trPr>
          <w:trHeight w:val="516"/>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z w:val="24"/>
              </w:rPr>
              <w:t>Электронная</w:t>
            </w:r>
            <w:r>
              <w:rPr>
                <w:spacing w:val="-4"/>
                <w:sz w:val="24"/>
              </w:rPr>
              <w:t xml:space="preserve"> </w:t>
            </w:r>
            <w:r>
              <w:rPr>
                <w:spacing w:val="-2"/>
                <w:sz w:val="24"/>
              </w:rPr>
              <w:t>почта</w:t>
            </w:r>
          </w:p>
        </w:tc>
      </w:tr>
      <w:tr w:rsidR="005D44BB">
        <w:trPr>
          <w:trHeight w:val="1068"/>
        </w:trPr>
        <w:tc>
          <w:tcPr>
            <w:tcW w:w="2707" w:type="dxa"/>
          </w:tcPr>
          <w:p w:rsidR="005D44BB" w:rsidRDefault="00142D15">
            <w:pPr>
              <w:pStyle w:val="TableParagraph"/>
              <w:spacing w:before="115"/>
              <w:ind w:left="50" w:right="170"/>
              <w:rPr>
                <w:i/>
                <w:sz w:val="24"/>
              </w:rPr>
            </w:pPr>
            <w:proofErr w:type="gramStart"/>
            <w:r>
              <w:rPr>
                <w:i/>
                <w:sz w:val="24"/>
              </w:rPr>
              <w:t>Данные</w:t>
            </w:r>
            <w:r>
              <w:rPr>
                <w:i/>
                <w:spacing w:val="-15"/>
                <w:sz w:val="24"/>
              </w:rPr>
              <w:t xml:space="preserve"> </w:t>
            </w:r>
            <w:r>
              <w:rPr>
                <w:i/>
                <w:sz w:val="24"/>
              </w:rPr>
              <w:t xml:space="preserve">Представителя </w:t>
            </w:r>
            <w:r>
              <w:rPr>
                <w:i/>
                <w:spacing w:val="-2"/>
                <w:sz w:val="24"/>
              </w:rPr>
              <w:t>(Индивидуальный</w:t>
            </w:r>
            <w:proofErr w:type="gramEnd"/>
          </w:p>
          <w:p w:rsidR="005D44BB" w:rsidRDefault="00142D15">
            <w:pPr>
              <w:pStyle w:val="TableParagraph"/>
              <w:ind w:left="50"/>
              <w:rPr>
                <w:i/>
                <w:sz w:val="24"/>
              </w:rPr>
            </w:pPr>
            <w:r>
              <w:rPr>
                <w:i/>
                <w:spacing w:val="-2"/>
                <w:sz w:val="24"/>
              </w:rPr>
              <w:t>предприниматель)</w:t>
            </w:r>
          </w:p>
        </w:tc>
        <w:tc>
          <w:tcPr>
            <w:tcW w:w="4814" w:type="dxa"/>
          </w:tcPr>
          <w:p w:rsidR="005D44BB" w:rsidRDefault="005D44BB">
            <w:pPr>
              <w:pStyle w:val="TableParagraph"/>
              <w:spacing w:before="115"/>
              <w:rPr>
                <w:b/>
                <w:sz w:val="24"/>
              </w:rPr>
            </w:pPr>
          </w:p>
          <w:p w:rsidR="005D44BB" w:rsidRDefault="00142D15">
            <w:pPr>
              <w:pStyle w:val="TableParagraph"/>
              <w:ind w:left="177"/>
              <w:rPr>
                <w:sz w:val="24"/>
              </w:rPr>
            </w:pPr>
            <w:r>
              <w:rPr>
                <w:spacing w:val="-2"/>
                <w:sz w:val="24"/>
              </w:rPr>
              <w:t>Фамилия</w:t>
            </w:r>
          </w:p>
        </w:tc>
      </w:tr>
      <w:tr w:rsidR="005D44BB">
        <w:trPr>
          <w:trHeight w:val="515"/>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5"/>
                <w:sz w:val="24"/>
              </w:rPr>
              <w:t>Имя</w:t>
            </w:r>
          </w:p>
        </w:tc>
      </w:tr>
      <w:tr w:rsidR="005D44BB">
        <w:trPr>
          <w:trHeight w:val="515"/>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2"/>
                <w:sz w:val="24"/>
              </w:rPr>
              <w:t>Отчество</w:t>
            </w:r>
          </w:p>
        </w:tc>
      </w:tr>
      <w:tr w:rsidR="005D44BB">
        <w:trPr>
          <w:trHeight w:val="515"/>
        </w:trPr>
        <w:tc>
          <w:tcPr>
            <w:tcW w:w="2707" w:type="dxa"/>
          </w:tcPr>
          <w:p w:rsidR="005D44BB" w:rsidRDefault="005D44BB">
            <w:pPr>
              <w:pStyle w:val="TableParagraph"/>
              <w:rPr>
                <w:sz w:val="24"/>
              </w:rPr>
            </w:pPr>
          </w:p>
        </w:tc>
        <w:tc>
          <w:tcPr>
            <w:tcW w:w="4814" w:type="dxa"/>
          </w:tcPr>
          <w:p w:rsidR="005D44BB" w:rsidRDefault="00142D15">
            <w:pPr>
              <w:pStyle w:val="TableParagraph"/>
              <w:spacing w:before="115"/>
              <w:ind w:left="177"/>
              <w:rPr>
                <w:sz w:val="24"/>
              </w:rPr>
            </w:pPr>
            <w:r>
              <w:rPr>
                <w:spacing w:val="-2"/>
                <w:sz w:val="24"/>
              </w:rPr>
              <w:t>ОГРНИП</w:t>
            </w:r>
          </w:p>
        </w:tc>
      </w:tr>
      <w:tr w:rsidR="005D44BB">
        <w:trPr>
          <w:trHeight w:val="390"/>
        </w:trPr>
        <w:tc>
          <w:tcPr>
            <w:tcW w:w="2707" w:type="dxa"/>
          </w:tcPr>
          <w:p w:rsidR="005D44BB" w:rsidRDefault="005D44BB">
            <w:pPr>
              <w:pStyle w:val="TableParagraph"/>
              <w:rPr>
                <w:sz w:val="24"/>
              </w:rPr>
            </w:pPr>
          </w:p>
        </w:tc>
        <w:tc>
          <w:tcPr>
            <w:tcW w:w="4814" w:type="dxa"/>
          </w:tcPr>
          <w:p w:rsidR="005D44BB" w:rsidRDefault="00142D15">
            <w:pPr>
              <w:pStyle w:val="TableParagraph"/>
              <w:spacing w:before="115" w:line="256" w:lineRule="exact"/>
              <w:ind w:left="177"/>
              <w:rPr>
                <w:sz w:val="24"/>
              </w:rPr>
            </w:pPr>
            <w:r>
              <w:rPr>
                <w:spacing w:val="-5"/>
                <w:sz w:val="24"/>
              </w:rPr>
              <w:t>ИНН</w:t>
            </w:r>
          </w:p>
        </w:tc>
      </w:tr>
    </w:tbl>
    <w:p w:rsidR="005D44BB" w:rsidRDefault="005D44BB">
      <w:pPr>
        <w:pStyle w:val="TableParagraph"/>
        <w:spacing w:line="256" w:lineRule="exact"/>
        <w:rPr>
          <w:sz w:val="24"/>
        </w:rPr>
        <w:sectPr w:rsidR="005D44BB" w:rsidSect="00175541">
          <w:pgSz w:w="11920" w:h="16850"/>
          <w:pgMar w:top="1134" w:right="0" w:bottom="1147" w:left="1559" w:header="720" w:footer="720" w:gutter="0"/>
          <w:cols w:space="720"/>
        </w:sectPr>
      </w:pPr>
    </w:p>
    <w:tbl>
      <w:tblPr>
        <w:tblStyle w:val="TableNormal"/>
        <w:tblW w:w="0" w:type="auto"/>
        <w:tblInd w:w="95" w:type="dxa"/>
        <w:tblLayout w:type="fixed"/>
        <w:tblLook w:val="01E0" w:firstRow="1" w:lastRow="1" w:firstColumn="1" w:lastColumn="1" w:noHBand="0" w:noVBand="0"/>
      </w:tblPr>
      <w:tblGrid>
        <w:gridCol w:w="2708"/>
        <w:gridCol w:w="4999"/>
      </w:tblGrid>
      <w:tr w:rsidR="005D44BB">
        <w:trPr>
          <w:trHeight w:val="391"/>
        </w:trPr>
        <w:tc>
          <w:tcPr>
            <w:tcW w:w="2708" w:type="dxa"/>
          </w:tcPr>
          <w:p w:rsidR="005D44BB" w:rsidRDefault="005D44BB">
            <w:pPr>
              <w:pStyle w:val="TableParagraph"/>
              <w:rPr>
                <w:sz w:val="24"/>
              </w:rPr>
            </w:pPr>
          </w:p>
        </w:tc>
        <w:tc>
          <w:tcPr>
            <w:tcW w:w="4999" w:type="dxa"/>
          </w:tcPr>
          <w:p w:rsidR="005D44BB" w:rsidRDefault="00142D15">
            <w:pPr>
              <w:pStyle w:val="TableParagraph"/>
              <w:spacing w:line="266" w:lineRule="exact"/>
              <w:ind w:left="176"/>
              <w:rPr>
                <w:sz w:val="24"/>
              </w:rPr>
            </w:pPr>
            <w:r>
              <w:rPr>
                <w:spacing w:val="-2"/>
                <w:sz w:val="24"/>
              </w:rPr>
              <w:t>Телефон</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Электронная</w:t>
            </w:r>
            <w:r>
              <w:rPr>
                <w:spacing w:val="-4"/>
                <w:sz w:val="24"/>
              </w:rPr>
              <w:t xml:space="preserve"> </w:t>
            </w:r>
            <w:r>
              <w:rPr>
                <w:spacing w:val="-2"/>
                <w:sz w:val="24"/>
              </w:rPr>
              <w:t>почта</w:t>
            </w:r>
          </w:p>
        </w:tc>
      </w:tr>
      <w:tr w:rsidR="005D44BB">
        <w:trPr>
          <w:trHeight w:val="792"/>
        </w:trPr>
        <w:tc>
          <w:tcPr>
            <w:tcW w:w="2708" w:type="dxa"/>
          </w:tcPr>
          <w:p w:rsidR="005D44BB" w:rsidRDefault="00142D15">
            <w:pPr>
              <w:pStyle w:val="TableParagraph"/>
              <w:spacing w:before="115"/>
              <w:ind w:left="50" w:right="171"/>
              <w:rPr>
                <w:i/>
                <w:sz w:val="24"/>
              </w:rPr>
            </w:pPr>
            <w:r>
              <w:rPr>
                <w:i/>
                <w:sz w:val="24"/>
              </w:rPr>
              <w:t>Данные</w:t>
            </w:r>
            <w:r>
              <w:rPr>
                <w:i/>
                <w:spacing w:val="-15"/>
                <w:sz w:val="24"/>
              </w:rPr>
              <w:t xml:space="preserve"> </w:t>
            </w:r>
            <w:r>
              <w:rPr>
                <w:i/>
                <w:sz w:val="24"/>
              </w:rPr>
              <w:t>Представителя (Юридическое лицо)</w:t>
            </w:r>
          </w:p>
        </w:tc>
        <w:tc>
          <w:tcPr>
            <w:tcW w:w="4999" w:type="dxa"/>
          </w:tcPr>
          <w:p w:rsidR="005D44BB" w:rsidRDefault="00142D15">
            <w:pPr>
              <w:pStyle w:val="TableParagraph"/>
              <w:spacing w:before="254"/>
              <w:ind w:left="176"/>
              <w:rPr>
                <w:sz w:val="24"/>
              </w:rPr>
            </w:pPr>
            <w:r>
              <w:rPr>
                <w:sz w:val="24"/>
              </w:rPr>
              <w:t>Полное</w:t>
            </w:r>
            <w:r>
              <w:rPr>
                <w:spacing w:val="-5"/>
                <w:sz w:val="24"/>
              </w:rPr>
              <w:t xml:space="preserve"> </w:t>
            </w:r>
            <w:r>
              <w:rPr>
                <w:sz w:val="24"/>
              </w:rPr>
              <w:t>наименование</w:t>
            </w:r>
            <w:r>
              <w:rPr>
                <w:spacing w:val="-5"/>
                <w:sz w:val="24"/>
              </w:rPr>
              <w:t xml:space="preserve"> </w:t>
            </w:r>
            <w:r>
              <w:rPr>
                <w:spacing w:val="-2"/>
                <w:sz w:val="24"/>
              </w:rPr>
              <w:t>организации</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Организационно-правовая</w:t>
            </w:r>
            <w:r>
              <w:rPr>
                <w:spacing w:val="-8"/>
                <w:sz w:val="24"/>
              </w:rPr>
              <w:t xml:space="preserve"> </w:t>
            </w:r>
            <w:r>
              <w:rPr>
                <w:sz w:val="24"/>
              </w:rPr>
              <w:t>форма</w:t>
            </w:r>
            <w:r>
              <w:rPr>
                <w:spacing w:val="-8"/>
                <w:sz w:val="24"/>
              </w:rPr>
              <w:t xml:space="preserve"> </w:t>
            </w:r>
            <w:r>
              <w:rPr>
                <w:spacing w:val="-2"/>
                <w:sz w:val="24"/>
              </w:rPr>
              <w:t>организации</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4"/>
                <w:sz w:val="24"/>
              </w:rPr>
              <w:t>ОГРН</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5"/>
                <w:sz w:val="24"/>
              </w:rPr>
              <w:t>ИНН</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Телефон</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Электронная</w:t>
            </w:r>
            <w:r>
              <w:rPr>
                <w:spacing w:val="-4"/>
                <w:sz w:val="24"/>
              </w:rPr>
              <w:t xml:space="preserve"> </w:t>
            </w:r>
            <w:r>
              <w:rPr>
                <w:spacing w:val="-2"/>
                <w:sz w:val="24"/>
              </w:rPr>
              <w:t>почта</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Фамилия</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5"/>
                <w:sz w:val="24"/>
              </w:rPr>
              <w:t>Имя</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Отчество</w:t>
            </w:r>
          </w:p>
        </w:tc>
      </w:tr>
      <w:tr w:rsidR="005D44BB">
        <w:trPr>
          <w:trHeight w:val="792"/>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Наименование</w:t>
            </w:r>
            <w:r>
              <w:rPr>
                <w:spacing w:val="-15"/>
                <w:sz w:val="24"/>
              </w:rPr>
              <w:t xml:space="preserve"> </w:t>
            </w:r>
            <w:r>
              <w:rPr>
                <w:sz w:val="24"/>
              </w:rPr>
              <w:t>документа,</w:t>
            </w:r>
            <w:r>
              <w:rPr>
                <w:spacing w:val="-15"/>
                <w:sz w:val="24"/>
              </w:rPr>
              <w:t xml:space="preserve"> </w:t>
            </w:r>
            <w:r>
              <w:rPr>
                <w:sz w:val="24"/>
              </w:rPr>
              <w:t xml:space="preserve">удостоверяющего </w:t>
            </w:r>
            <w:r>
              <w:rPr>
                <w:spacing w:val="-2"/>
                <w:sz w:val="24"/>
              </w:rPr>
              <w:t>личность</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4"/>
                <w:sz w:val="24"/>
              </w:rPr>
              <w:t>Серия</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Номер</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Дата</w:t>
            </w:r>
            <w:r>
              <w:rPr>
                <w:spacing w:val="-2"/>
                <w:sz w:val="24"/>
              </w:rPr>
              <w:t xml:space="preserve"> выдачи</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Кем</w:t>
            </w:r>
            <w:r>
              <w:rPr>
                <w:spacing w:val="-4"/>
                <w:sz w:val="24"/>
              </w:rPr>
              <w:t xml:space="preserve"> </w:t>
            </w:r>
            <w:proofErr w:type="gramStart"/>
            <w:r>
              <w:rPr>
                <w:spacing w:val="-2"/>
                <w:sz w:val="24"/>
              </w:rPr>
              <w:t>выдан</w:t>
            </w:r>
            <w:proofErr w:type="gramEnd"/>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Телефон</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Электронная</w:t>
            </w:r>
            <w:r>
              <w:rPr>
                <w:spacing w:val="-4"/>
                <w:sz w:val="24"/>
              </w:rPr>
              <w:t xml:space="preserve"> </w:t>
            </w:r>
            <w:r>
              <w:rPr>
                <w:spacing w:val="-2"/>
                <w:sz w:val="24"/>
              </w:rPr>
              <w:t>почта</w:t>
            </w:r>
          </w:p>
        </w:tc>
      </w:tr>
      <w:tr w:rsidR="005D44BB">
        <w:trPr>
          <w:trHeight w:val="791"/>
        </w:trPr>
        <w:tc>
          <w:tcPr>
            <w:tcW w:w="2708" w:type="dxa"/>
          </w:tcPr>
          <w:p w:rsidR="005D44BB" w:rsidRDefault="00142D15">
            <w:pPr>
              <w:pStyle w:val="TableParagraph"/>
              <w:spacing w:before="115"/>
              <w:ind w:left="50" w:right="742"/>
              <w:rPr>
                <w:i/>
                <w:sz w:val="24"/>
              </w:rPr>
            </w:pPr>
            <w:r>
              <w:rPr>
                <w:i/>
                <w:sz w:val="24"/>
              </w:rPr>
              <w:t>Данные</w:t>
            </w:r>
            <w:r>
              <w:rPr>
                <w:i/>
                <w:spacing w:val="-15"/>
                <w:sz w:val="24"/>
              </w:rPr>
              <w:t xml:space="preserve"> </w:t>
            </w:r>
            <w:r>
              <w:rPr>
                <w:i/>
                <w:sz w:val="24"/>
              </w:rPr>
              <w:t>Заявителя (Физическое</w:t>
            </w:r>
            <w:r>
              <w:rPr>
                <w:i/>
                <w:spacing w:val="-8"/>
                <w:sz w:val="24"/>
              </w:rPr>
              <w:t xml:space="preserve"> </w:t>
            </w:r>
            <w:r>
              <w:rPr>
                <w:i/>
                <w:spacing w:val="-4"/>
                <w:sz w:val="24"/>
              </w:rPr>
              <w:t>лицо)</w:t>
            </w:r>
          </w:p>
        </w:tc>
        <w:tc>
          <w:tcPr>
            <w:tcW w:w="4999" w:type="dxa"/>
          </w:tcPr>
          <w:p w:rsidR="005D44BB" w:rsidRDefault="00142D15">
            <w:pPr>
              <w:pStyle w:val="TableParagraph"/>
              <w:spacing w:before="254"/>
              <w:ind w:left="176"/>
              <w:rPr>
                <w:sz w:val="24"/>
              </w:rPr>
            </w:pPr>
            <w:r>
              <w:rPr>
                <w:spacing w:val="-2"/>
                <w:sz w:val="24"/>
              </w:rPr>
              <w:t>Фамилия</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5"/>
                <w:sz w:val="24"/>
              </w:rPr>
              <w:t>Имя</w:t>
            </w:r>
          </w:p>
        </w:tc>
      </w:tr>
      <w:tr w:rsidR="005D44BB">
        <w:trPr>
          <w:trHeight w:val="516"/>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Отчество</w:t>
            </w:r>
          </w:p>
        </w:tc>
      </w:tr>
      <w:tr w:rsidR="005D44BB">
        <w:trPr>
          <w:trHeight w:val="791"/>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Наименование</w:t>
            </w:r>
            <w:r>
              <w:rPr>
                <w:spacing w:val="-15"/>
                <w:sz w:val="24"/>
              </w:rPr>
              <w:t xml:space="preserve"> </w:t>
            </w:r>
            <w:r>
              <w:rPr>
                <w:sz w:val="24"/>
              </w:rPr>
              <w:t>документа,</w:t>
            </w:r>
            <w:r>
              <w:rPr>
                <w:spacing w:val="-15"/>
                <w:sz w:val="24"/>
              </w:rPr>
              <w:t xml:space="preserve"> </w:t>
            </w:r>
            <w:r>
              <w:rPr>
                <w:sz w:val="24"/>
              </w:rPr>
              <w:t xml:space="preserve">удостоверяющего </w:t>
            </w:r>
            <w:r>
              <w:rPr>
                <w:spacing w:val="-2"/>
                <w:sz w:val="24"/>
              </w:rPr>
              <w:t>личность</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4"/>
                <w:sz w:val="24"/>
              </w:rPr>
              <w:t>Серия</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pacing w:val="-2"/>
                <w:sz w:val="24"/>
              </w:rPr>
              <w:t>Номер</w:t>
            </w:r>
          </w:p>
        </w:tc>
      </w:tr>
      <w:tr w:rsidR="005D44BB">
        <w:trPr>
          <w:trHeight w:val="515"/>
        </w:trPr>
        <w:tc>
          <w:tcPr>
            <w:tcW w:w="2708" w:type="dxa"/>
          </w:tcPr>
          <w:p w:rsidR="005D44BB" w:rsidRDefault="005D44BB">
            <w:pPr>
              <w:pStyle w:val="TableParagraph"/>
              <w:rPr>
                <w:sz w:val="24"/>
              </w:rPr>
            </w:pPr>
          </w:p>
        </w:tc>
        <w:tc>
          <w:tcPr>
            <w:tcW w:w="4999" w:type="dxa"/>
          </w:tcPr>
          <w:p w:rsidR="005D44BB" w:rsidRDefault="00142D15">
            <w:pPr>
              <w:pStyle w:val="TableParagraph"/>
              <w:spacing w:before="115"/>
              <w:ind w:left="176"/>
              <w:rPr>
                <w:sz w:val="24"/>
              </w:rPr>
            </w:pPr>
            <w:r>
              <w:rPr>
                <w:sz w:val="24"/>
              </w:rPr>
              <w:t>Дата</w:t>
            </w:r>
            <w:r>
              <w:rPr>
                <w:spacing w:val="-2"/>
                <w:sz w:val="24"/>
              </w:rPr>
              <w:t xml:space="preserve"> выдачи</w:t>
            </w:r>
          </w:p>
        </w:tc>
      </w:tr>
      <w:tr w:rsidR="005D44BB">
        <w:trPr>
          <w:trHeight w:val="390"/>
        </w:trPr>
        <w:tc>
          <w:tcPr>
            <w:tcW w:w="2708" w:type="dxa"/>
          </w:tcPr>
          <w:p w:rsidR="005D44BB" w:rsidRDefault="005D44BB">
            <w:pPr>
              <w:pStyle w:val="TableParagraph"/>
              <w:rPr>
                <w:sz w:val="24"/>
              </w:rPr>
            </w:pPr>
          </w:p>
        </w:tc>
        <w:tc>
          <w:tcPr>
            <w:tcW w:w="4999" w:type="dxa"/>
          </w:tcPr>
          <w:p w:rsidR="005D44BB" w:rsidRDefault="00142D15">
            <w:pPr>
              <w:pStyle w:val="TableParagraph"/>
              <w:spacing w:before="115" w:line="256" w:lineRule="exact"/>
              <w:ind w:left="176"/>
              <w:rPr>
                <w:sz w:val="24"/>
              </w:rPr>
            </w:pPr>
            <w:r>
              <w:rPr>
                <w:sz w:val="24"/>
              </w:rPr>
              <w:t>Кем</w:t>
            </w:r>
            <w:r>
              <w:rPr>
                <w:spacing w:val="-4"/>
                <w:sz w:val="24"/>
              </w:rPr>
              <w:t xml:space="preserve"> </w:t>
            </w:r>
            <w:proofErr w:type="gramStart"/>
            <w:r>
              <w:rPr>
                <w:spacing w:val="-2"/>
                <w:sz w:val="24"/>
              </w:rPr>
              <w:t>выдан</w:t>
            </w:r>
            <w:proofErr w:type="gramEnd"/>
          </w:p>
        </w:tc>
      </w:tr>
    </w:tbl>
    <w:p w:rsidR="005D44BB" w:rsidRDefault="005D44BB">
      <w:pPr>
        <w:pStyle w:val="TableParagraph"/>
        <w:spacing w:line="256" w:lineRule="exact"/>
        <w:rPr>
          <w:sz w:val="24"/>
        </w:rPr>
        <w:sectPr w:rsidR="005D44BB" w:rsidSect="00B62915">
          <w:type w:val="continuous"/>
          <w:pgSz w:w="11920" w:h="16850"/>
          <w:pgMar w:top="1134" w:right="0" w:bottom="1156" w:left="1559" w:header="720" w:footer="720" w:gutter="0"/>
          <w:cols w:space="720"/>
        </w:sectPr>
      </w:pPr>
    </w:p>
    <w:tbl>
      <w:tblPr>
        <w:tblStyle w:val="TableNormal"/>
        <w:tblW w:w="0" w:type="auto"/>
        <w:tblInd w:w="95" w:type="dxa"/>
        <w:tblLayout w:type="fixed"/>
        <w:tblLook w:val="01E0" w:firstRow="1" w:lastRow="1" w:firstColumn="1" w:lastColumn="1" w:noHBand="0" w:noVBand="0"/>
      </w:tblPr>
      <w:tblGrid>
        <w:gridCol w:w="2508"/>
        <w:gridCol w:w="5199"/>
      </w:tblGrid>
      <w:tr w:rsidR="005D44BB">
        <w:trPr>
          <w:trHeight w:val="391"/>
        </w:trPr>
        <w:tc>
          <w:tcPr>
            <w:tcW w:w="2508" w:type="dxa"/>
          </w:tcPr>
          <w:p w:rsidR="005D44BB" w:rsidRDefault="005D44BB">
            <w:pPr>
              <w:pStyle w:val="TableParagraph"/>
              <w:rPr>
                <w:sz w:val="24"/>
              </w:rPr>
            </w:pPr>
          </w:p>
        </w:tc>
        <w:tc>
          <w:tcPr>
            <w:tcW w:w="5199" w:type="dxa"/>
          </w:tcPr>
          <w:p w:rsidR="005D44BB" w:rsidRDefault="00142D15">
            <w:pPr>
              <w:pStyle w:val="TableParagraph"/>
              <w:spacing w:line="266" w:lineRule="exact"/>
              <w:ind w:left="376"/>
              <w:rPr>
                <w:sz w:val="24"/>
              </w:rPr>
            </w:pPr>
            <w:r>
              <w:rPr>
                <w:spacing w:val="-2"/>
                <w:sz w:val="24"/>
              </w:rPr>
              <w:t>Телефон</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Электронная</w:t>
            </w:r>
            <w:r>
              <w:rPr>
                <w:spacing w:val="-4"/>
                <w:sz w:val="24"/>
              </w:rPr>
              <w:t xml:space="preserve"> </w:t>
            </w:r>
            <w:r>
              <w:rPr>
                <w:spacing w:val="-2"/>
                <w:sz w:val="24"/>
              </w:rPr>
              <w:t>почта</w:t>
            </w:r>
          </w:p>
        </w:tc>
      </w:tr>
      <w:tr w:rsidR="005D44BB">
        <w:trPr>
          <w:trHeight w:val="1067"/>
        </w:trPr>
        <w:tc>
          <w:tcPr>
            <w:tcW w:w="2508" w:type="dxa"/>
          </w:tcPr>
          <w:p w:rsidR="005D44BB" w:rsidRDefault="00142D15">
            <w:pPr>
              <w:pStyle w:val="TableParagraph"/>
              <w:spacing w:before="115"/>
              <w:ind w:left="50" w:right="373"/>
              <w:rPr>
                <w:i/>
                <w:sz w:val="24"/>
              </w:rPr>
            </w:pPr>
            <w:r>
              <w:rPr>
                <w:i/>
                <w:sz w:val="24"/>
              </w:rPr>
              <w:t>Данные</w:t>
            </w:r>
            <w:r>
              <w:rPr>
                <w:i/>
                <w:spacing w:val="-15"/>
                <w:sz w:val="24"/>
              </w:rPr>
              <w:t xml:space="preserve"> </w:t>
            </w:r>
            <w:r>
              <w:rPr>
                <w:i/>
                <w:sz w:val="24"/>
              </w:rPr>
              <w:t xml:space="preserve">Заявителя </w:t>
            </w:r>
            <w:r>
              <w:rPr>
                <w:i/>
                <w:spacing w:val="-2"/>
                <w:sz w:val="24"/>
              </w:rPr>
              <w:t>(Индивидуальный предприниматель)</w:t>
            </w:r>
          </w:p>
        </w:tc>
        <w:tc>
          <w:tcPr>
            <w:tcW w:w="5199" w:type="dxa"/>
          </w:tcPr>
          <w:p w:rsidR="00B62915" w:rsidRDefault="00B62915">
            <w:pPr>
              <w:pStyle w:val="TableParagraph"/>
              <w:spacing w:before="1"/>
              <w:ind w:left="376"/>
              <w:rPr>
                <w:spacing w:val="-2"/>
                <w:sz w:val="24"/>
                <w:lang w:val="en-US"/>
              </w:rPr>
            </w:pPr>
          </w:p>
          <w:p w:rsidR="005D44BB" w:rsidRDefault="00142D15">
            <w:pPr>
              <w:pStyle w:val="TableParagraph"/>
              <w:spacing w:before="1"/>
              <w:ind w:left="376"/>
              <w:rPr>
                <w:sz w:val="24"/>
              </w:rPr>
            </w:pPr>
            <w:r>
              <w:rPr>
                <w:spacing w:val="-2"/>
                <w:sz w:val="24"/>
              </w:rPr>
              <w:t>Фамилия</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5"/>
                <w:sz w:val="24"/>
              </w:rPr>
              <w:t>Имя</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Отчество</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ОГРНИП</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5"/>
                <w:sz w:val="24"/>
              </w:rPr>
              <w:t>ИНН</w:t>
            </w:r>
          </w:p>
        </w:tc>
      </w:tr>
      <w:tr w:rsidR="005D44BB">
        <w:trPr>
          <w:trHeight w:val="792"/>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Наименование</w:t>
            </w:r>
            <w:r>
              <w:rPr>
                <w:spacing w:val="-15"/>
                <w:sz w:val="24"/>
              </w:rPr>
              <w:t xml:space="preserve"> </w:t>
            </w:r>
            <w:r>
              <w:rPr>
                <w:sz w:val="24"/>
              </w:rPr>
              <w:t>документа,</w:t>
            </w:r>
            <w:r>
              <w:rPr>
                <w:spacing w:val="-15"/>
                <w:sz w:val="24"/>
              </w:rPr>
              <w:t xml:space="preserve"> </w:t>
            </w:r>
            <w:r>
              <w:rPr>
                <w:sz w:val="24"/>
              </w:rPr>
              <w:t xml:space="preserve">удостоверяющего </w:t>
            </w:r>
            <w:r>
              <w:rPr>
                <w:spacing w:val="-2"/>
                <w:sz w:val="24"/>
              </w:rPr>
              <w:t>личность</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4"/>
                <w:sz w:val="24"/>
              </w:rPr>
              <w:t>Серия</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Номер</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Дата</w:t>
            </w:r>
            <w:r>
              <w:rPr>
                <w:spacing w:val="-2"/>
                <w:sz w:val="24"/>
              </w:rPr>
              <w:t xml:space="preserve"> выдачи</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Кем</w:t>
            </w:r>
            <w:r>
              <w:rPr>
                <w:spacing w:val="-4"/>
                <w:sz w:val="24"/>
              </w:rPr>
              <w:t xml:space="preserve"> </w:t>
            </w:r>
            <w:proofErr w:type="gramStart"/>
            <w:r>
              <w:rPr>
                <w:spacing w:val="-2"/>
                <w:sz w:val="24"/>
              </w:rPr>
              <w:t>выдан</w:t>
            </w:r>
            <w:proofErr w:type="gramEnd"/>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Телефон</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Электронная</w:t>
            </w:r>
            <w:r>
              <w:rPr>
                <w:spacing w:val="-4"/>
                <w:sz w:val="24"/>
              </w:rPr>
              <w:t xml:space="preserve"> </w:t>
            </w:r>
            <w:r>
              <w:rPr>
                <w:spacing w:val="-2"/>
                <w:sz w:val="24"/>
              </w:rPr>
              <w:t>почта</w:t>
            </w:r>
          </w:p>
        </w:tc>
      </w:tr>
      <w:tr w:rsidR="005D44BB">
        <w:trPr>
          <w:trHeight w:val="792"/>
        </w:trPr>
        <w:tc>
          <w:tcPr>
            <w:tcW w:w="2508" w:type="dxa"/>
          </w:tcPr>
          <w:p w:rsidR="005D44BB" w:rsidRDefault="00142D15">
            <w:pPr>
              <w:pStyle w:val="TableParagraph"/>
              <w:spacing w:before="115"/>
              <w:ind w:left="50" w:right="373"/>
              <w:rPr>
                <w:i/>
                <w:sz w:val="24"/>
              </w:rPr>
            </w:pPr>
            <w:r>
              <w:rPr>
                <w:i/>
                <w:sz w:val="24"/>
              </w:rPr>
              <w:t>Данные Заявителя (Юридическое</w:t>
            </w:r>
            <w:r>
              <w:rPr>
                <w:i/>
                <w:spacing w:val="-15"/>
                <w:sz w:val="24"/>
              </w:rPr>
              <w:t xml:space="preserve"> </w:t>
            </w:r>
            <w:r>
              <w:rPr>
                <w:i/>
                <w:sz w:val="24"/>
              </w:rPr>
              <w:t>лицо)</w:t>
            </w:r>
          </w:p>
        </w:tc>
        <w:tc>
          <w:tcPr>
            <w:tcW w:w="5199" w:type="dxa"/>
          </w:tcPr>
          <w:p w:rsidR="005D44BB" w:rsidRDefault="00142D15">
            <w:pPr>
              <w:pStyle w:val="TableParagraph"/>
              <w:spacing w:before="254"/>
              <w:ind w:left="376"/>
              <w:rPr>
                <w:sz w:val="24"/>
              </w:rPr>
            </w:pPr>
            <w:r>
              <w:rPr>
                <w:sz w:val="24"/>
              </w:rPr>
              <w:t>Полное</w:t>
            </w:r>
            <w:r>
              <w:rPr>
                <w:spacing w:val="-4"/>
                <w:sz w:val="24"/>
              </w:rPr>
              <w:t xml:space="preserve"> </w:t>
            </w:r>
            <w:r>
              <w:rPr>
                <w:sz w:val="24"/>
              </w:rPr>
              <w:t>наименование</w:t>
            </w:r>
            <w:r>
              <w:rPr>
                <w:spacing w:val="-4"/>
                <w:sz w:val="24"/>
              </w:rPr>
              <w:t xml:space="preserve"> </w:t>
            </w:r>
            <w:r>
              <w:rPr>
                <w:spacing w:val="-2"/>
                <w:sz w:val="24"/>
              </w:rPr>
              <w:t>организации</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Организационно-правовая</w:t>
            </w:r>
            <w:r>
              <w:rPr>
                <w:spacing w:val="-8"/>
                <w:sz w:val="24"/>
              </w:rPr>
              <w:t xml:space="preserve"> </w:t>
            </w:r>
            <w:r>
              <w:rPr>
                <w:sz w:val="24"/>
              </w:rPr>
              <w:t>форма</w:t>
            </w:r>
            <w:r>
              <w:rPr>
                <w:spacing w:val="-8"/>
                <w:sz w:val="24"/>
              </w:rPr>
              <w:t xml:space="preserve"> </w:t>
            </w:r>
            <w:r>
              <w:rPr>
                <w:spacing w:val="-2"/>
                <w:sz w:val="24"/>
              </w:rPr>
              <w:t>организации</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4"/>
                <w:sz w:val="24"/>
              </w:rPr>
              <w:t>ОГРН</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5"/>
                <w:sz w:val="24"/>
              </w:rPr>
              <w:t>ИНН</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Телефон</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Электронная</w:t>
            </w:r>
            <w:r>
              <w:rPr>
                <w:spacing w:val="-4"/>
                <w:sz w:val="24"/>
              </w:rPr>
              <w:t xml:space="preserve"> </w:t>
            </w:r>
            <w:r>
              <w:rPr>
                <w:spacing w:val="-2"/>
                <w:sz w:val="24"/>
              </w:rPr>
              <w:t>почта</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Фамилия</w:t>
            </w:r>
          </w:p>
        </w:tc>
      </w:tr>
      <w:tr w:rsidR="005D44BB">
        <w:trPr>
          <w:trHeight w:val="516"/>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5"/>
                <w:sz w:val="24"/>
              </w:rPr>
              <w:t>Имя</w:t>
            </w:r>
          </w:p>
        </w:tc>
      </w:tr>
      <w:tr w:rsidR="005D44BB">
        <w:trPr>
          <w:trHeight w:val="515"/>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pacing w:val="-2"/>
                <w:sz w:val="24"/>
              </w:rPr>
              <w:t>Отчество</w:t>
            </w:r>
          </w:p>
        </w:tc>
      </w:tr>
      <w:tr w:rsidR="005D44BB">
        <w:trPr>
          <w:trHeight w:val="791"/>
        </w:trPr>
        <w:tc>
          <w:tcPr>
            <w:tcW w:w="2508" w:type="dxa"/>
          </w:tcPr>
          <w:p w:rsidR="005D44BB" w:rsidRDefault="005D44BB">
            <w:pPr>
              <w:pStyle w:val="TableParagraph"/>
              <w:rPr>
                <w:sz w:val="24"/>
              </w:rPr>
            </w:pPr>
          </w:p>
        </w:tc>
        <w:tc>
          <w:tcPr>
            <w:tcW w:w="5199" w:type="dxa"/>
          </w:tcPr>
          <w:p w:rsidR="005D44BB" w:rsidRDefault="00142D15">
            <w:pPr>
              <w:pStyle w:val="TableParagraph"/>
              <w:spacing w:before="115"/>
              <w:ind w:left="376"/>
              <w:rPr>
                <w:sz w:val="24"/>
              </w:rPr>
            </w:pPr>
            <w:r>
              <w:rPr>
                <w:sz w:val="24"/>
              </w:rPr>
              <w:t>Наименование</w:t>
            </w:r>
            <w:r>
              <w:rPr>
                <w:spacing w:val="-15"/>
                <w:sz w:val="24"/>
              </w:rPr>
              <w:t xml:space="preserve"> </w:t>
            </w:r>
            <w:r>
              <w:rPr>
                <w:sz w:val="24"/>
              </w:rPr>
              <w:t>документа,</w:t>
            </w:r>
            <w:r>
              <w:rPr>
                <w:spacing w:val="-15"/>
                <w:sz w:val="24"/>
              </w:rPr>
              <w:t xml:space="preserve"> </w:t>
            </w:r>
            <w:r>
              <w:rPr>
                <w:sz w:val="24"/>
              </w:rPr>
              <w:t xml:space="preserve">удостоверяющего </w:t>
            </w:r>
            <w:r>
              <w:rPr>
                <w:spacing w:val="-2"/>
                <w:sz w:val="24"/>
              </w:rPr>
              <w:t>личность</w:t>
            </w:r>
          </w:p>
        </w:tc>
      </w:tr>
      <w:tr w:rsidR="005D44BB">
        <w:trPr>
          <w:trHeight w:val="390"/>
        </w:trPr>
        <w:tc>
          <w:tcPr>
            <w:tcW w:w="2508" w:type="dxa"/>
          </w:tcPr>
          <w:p w:rsidR="005D44BB" w:rsidRDefault="005D44BB">
            <w:pPr>
              <w:pStyle w:val="TableParagraph"/>
              <w:rPr>
                <w:sz w:val="24"/>
              </w:rPr>
            </w:pPr>
          </w:p>
        </w:tc>
        <w:tc>
          <w:tcPr>
            <w:tcW w:w="5199" w:type="dxa"/>
          </w:tcPr>
          <w:p w:rsidR="005D44BB" w:rsidRDefault="00142D15">
            <w:pPr>
              <w:pStyle w:val="TableParagraph"/>
              <w:spacing w:before="115" w:line="256" w:lineRule="exact"/>
              <w:ind w:left="376"/>
              <w:rPr>
                <w:sz w:val="24"/>
              </w:rPr>
            </w:pPr>
            <w:r>
              <w:rPr>
                <w:spacing w:val="-4"/>
                <w:sz w:val="24"/>
              </w:rPr>
              <w:t>Серия</w:t>
            </w:r>
          </w:p>
        </w:tc>
      </w:tr>
    </w:tbl>
    <w:p w:rsidR="005D44BB" w:rsidRDefault="005D44BB">
      <w:pPr>
        <w:pStyle w:val="TableParagraph"/>
        <w:spacing w:line="256" w:lineRule="exact"/>
        <w:rPr>
          <w:sz w:val="24"/>
        </w:rPr>
        <w:sectPr w:rsidR="005D44BB">
          <w:type w:val="continuous"/>
          <w:pgSz w:w="11920" w:h="16850"/>
          <w:pgMar w:top="1240" w:right="0" w:bottom="1395" w:left="1559" w:header="720" w:footer="720" w:gutter="0"/>
          <w:cols w:space="720"/>
        </w:sectPr>
      </w:pPr>
    </w:p>
    <w:tbl>
      <w:tblPr>
        <w:tblStyle w:val="TableNormal"/>
        <w:tblW w:w="0" w:type="auto"/>
        <w:tblInd w:w="2930" w:type="dxa"/>
        <w:tblLayout w:type="fixed"/>
        <w:tblLook w:val="01E0" w:firstRow="1" w:lastRow="1" w:firstColumn="1" w:lastColumn="1" w:noHBand="0" w:noVBand="0"/>
      </w:tblPr>
      <w:tblGrid>
        <w:gridCol w:w="2063"/>
      </w:tblGrid>
      <w:tr w:rsidR="005D44BB">
        <w:trPr>
          <w:trHeight w:val="391"/>
        </w:trPr>
        <w:tc>
          <w:tcPr>
            <w:tcW w:w="2063" w:type="dxa"/>
          </w:tcPr>
          <w:p w:rsidR="005D44BB" w:rsidRDefault="00142D15">
            <w:pPr>
              <w:pStyle w:val="TableParagraph"/>
              <w:spacing w:line="266" w:lineRule="exact"/>
              <w:ind w:left="50"/>
              <w:rPr>
                <w:sz w:val="24"/>
              </w:rPr>
            </w:pPr>
            <w:r>
              <w:rPr>
                <w:spacing w:val="-2"/>
                <w:sz w:val="24"/>
              </w:rPr>
              <w:lastRenderedPageBreak/>
              <w:t>Номер</w:t>
            </w:r>
          </w:p>
        </w:tc>
      </w:tr>
      <w:tr w:rsidR="005D44BB">
        <w:trPr>
          <w:trHeight w:val="516"/>
        </w:trPr>
        <w:tc>
          <w:tcPr>
            <w:tcW w:w="2063" w:type="dxa"/>
          </w:tcPr>
          <w:p w:rsidR="005D44BB" w:rsidRDefault="00142D15">
            <w:pPr>
              <w:pStyle w:val="TableParagraph"/>
              <w:spacing w:before="115"/>
              <w:ind w:left="50"/>
              <w:rPr>
                <w:sz w:val="24"/>
              </w:rPr>
            </w:pPr>
            <w:r>
              <w:rPr>
                <w:sz w:val="24"/>
              </w:rPr>
              <w:t>Дата</w:t>
            </w:r>
            <w:r>
              <w:rPr>
                <w:spacing w:val="-2"/>
                <w:sz w:val="24"/>
              </w:rPr>
              <w:t xml:space="preserve"> выдачи</w:t>
            </w:r>
          </w:p>
        </w:tc>
      </w:tr>
      <w:tr w:rsidR="005D44BB">
        <w:trPr>
          <w:trHeight w:val="516"/>
        </w:trPr>
        <w:tc>
          <w:tcPr>
            <w:tcW w:w="2063" w:type="dxa"/>
          </w:tcPr>
          <w:p w:rsidR="005D44BB" w:rsidRDefault="00142D15">
            <w:pPr>
              <w:pStyle w:val="TableParagraph"/>
              <w:spacing w:before="115"/>
              <w:ind w:left="50"/>
              <w:rPr>
                <w:sz w:val="24"/>
              </w:rPr>
            </w:pPr>
            <w:r>
              <w:rPr>
                <w:sz w:val="24"/>
              </w:rPr>
              <w:t>Кем</w:t>
            </w:r>
            <w:r>
              <w:rPr>
                <w:spacing w:val="-4"/>
                <w:sz w:val="24"/>
              </w:rPr>
              <w:t xml:space="preserve"> </w:t>
            </w:r>
            <w:proofErr w:type="gramStart"/>
            <w:r>
              <w:rPr>
                <w:spacing w:val="-2"/>
                <w:sz w:val="24"/>
              </w:rPr>
              <w:t>выдан</w:t>
            </w:r>
            <w:proofErr w:type="gramEnd"/>
          </w:p>
        </w:tc>
      </w:tr>
      <w:tr w:rsidR="005D44BB">
        <w:trPr>
          <w:trHeight w:val="515"/>
        </w:trPr>
        <w:tc>
          <w:tcPr>
            <w:tcW w:w="2063" w:type="dxa"/>
          </w:tcPr>
          <w:p w:rsidR="005D44BB" w:rsidRDefault="00142D15">
            <w:pPr>
              <w:pStyle w:val="TableParagraph"/>
              <w:spacing w:before="115"/>
              <w:ind w:left="50"/>
              <w:rPr>
                <w:sz w:val="24"/>
              </w:rPr>
            </w:pPr>
            <w:r>
              <w:rPr>
                <w:spacing w:val="-2"/>
                <w:sz w:val="24"/>
              </w:rPr>
              <w:t>Телефон</w:t>
            </w:r>
          </w:p>
        </w:tc>
      </w:tr>
      <w:tr w:rsidR="005D44BB">
        <w:trPr>
          <w:trHeight w:val="390"/>
        </w:trPr>
        <w:tc>
          <w:tcPr>
            <w:tcW w:w="2063" w:type="dxa"/>
          </w:tcPr>
          <w:p w:rsidR="005D44BB" w:rsidRDefault="00142D15">
            <w:pPr>
              <w:pStyle w:val="TableParagraph"/>
              <w:spacing w:before="115" w:line="256" w:lineRule="exact"/>
              <w:ind w:left="50"/>
              <w:rPr>
                <w:sz w:val="24"/>
              </w:rPr>
            </w:pPr>
            <w:r>
              <w:rPr>
                <w:sz w:val="24"/>
              </w:rPr>
              <w:t>Электронная</w:t>
            </w:r>
            <w:r>
              <w:rPr>
                <w:spacing w:val="-4"/>
                <w:sz w:val="24"/>
              </w:rPr>
              <w:t xml:space="preserve"> </w:t>
            </w:r>
            <w:r>
              <w:rPr>
                <w:spacing w:val="-2"/>
                <w:sz w:val="24"/>
              </w:rPr>
              <w:t>почта</w:t>
            </w:r>
          </w:p>
        </w:tc>
      </w:tr>
    </w:tbl>
    <w:p w:rsidR="005D44BB" w:rsidRDefault="005D44BB">
      <w:pPr>
        <w:pStyle w:val="a3"/>
        <w:ind w:left="0"/>
        <w:jc w:val="left"/>
        <w:rPr>
          <w:b/>
          <w:sz w:val="28"/>
        </w:rPr>
      </w:pPr>
    </w:p>
    <w:p w:rsidR="005D44BB" w:rsidRDefault="005D44BB">
      <w:pPr>
        <w:pStyle w:val="a3"/>
        <w:ind w:left="0"/>
        <w:jc w:val="left"/>
        <w:rPr>
          <w:b/>
          <w:sz w:val="28"/>
        </w:rPr>
      </w:pPr>
    </w:p>
    <w:p w:rsidR="005D44BB" w:rsidRDefault="005D44BB">
      <w:pPr>
        <w:pStyle w:val="a3"/>
        <w:ind w:left="0"/>
        <w:jc w:val="left"/>
        <w:rPr>
          <w:b/>
          <w:sz w:val="28"/>
        </w:rPr>
      </w:pPr>
    </w:p>
    <w:p w:rsidR="005D44BB" w:rsidRDefault="005D44BB">
      <w:pPr>
        <w:pStyle w:val="a3"/>
        <w:ind w:left="0"/>
        <w:jc w:val="left"/>
        <w:rPr>
          <w:b/>
          <w:sz w:val="28"/>
        </w:rPr>
      </w:pPr>
    </w:p>
    <w:p w:rsidR="005D44BB" w:rsidRDefault="005D44BB">
      <w:pPr>
        <w:pStyle w:val="a3"/>
        <w:spacing w:before="143"/>
        <w:ind w:left="0"/>
        <w:jc w:val="left"/>
        <w:rPr>
          <w:b/>
          <w:sz w:val="28"/>
        </w:rPr>
      </w:pPr>
    </w:p>
    <w:p w:rsidR="005D44BB" w:rsidRDefault="00142D15">
      <w:pPr>
        <w:spacing w:line="322" w:lineRule="exact"/>
        <w:ind w:left="-1" w:right="704"/>
        <w:jc w:val="center"/>
        <w:rPr>
          <w:b/>
          <w:sz w:val="28"/>
        </w:rPr>
      </w:pPr>
      <w:r>
        <w:rPr>
          <w:b/>
          <w:spacing w:val="-2"/>
          <w:sz w:val="28"/>
        </w:rPr>
        <w:t>ЗАЯВЛЕНИЕ</w:t>
      </w:r>
    </w:p>
    <w:p w:rsidR="005D44BB" w:rsidRDefault="00142D15">
      <w:pPr>
        <w:ind w:right="707"/>
        <w:jc w:val="center"/>
        <w:rPr>
          <w:b/>
          <w:sz w:val="28"/>
        </w:rPr>
      </w:pPr>
      <w:r>
        <w:rPr>
          <w:b/>
          <w:sz w:val="28"/>
        </w:rPr>
        <w:t>о</w:t>
      </w:r>
      <w:r>
        <w:rPr>
          <w:b/>
          <w:spacing w:val="-6"/>
          <w:sz w:val="28"/>
        </w:rPr>
        <w:t xml:space="preserve"> </w:t>
      </w:r>
      <w:r>
        <w:rPr>
          <w:b/>
          <w:sz w:val="28"/>
        </w:rPr>
        <w:t>выдаче</w:t>
      </w:r>
      <w:r>
        <w:rPr>
          <w:b/>
          <w:spacing w:val="-4"/>
          <w:sz w:val="28"/>
        </w:rPr>
        <w:t xml:space="preserve"> </w:t>
      </w:r>
      <w:r>
        <w:rPr>
          <w:b/>
          <w:sz w:val="28"/>
        </w:rPr>
        <w:t>разрешения</w:t>
      </w:r>
      <w:r>
        <w:rPr>
          <w:b/>
          <w:spacing w:val="-7"/>
          <w:sz w:val="28"/>
        </w:rPr>
        <w:t xml:space="preserve"> </w:t>
      </w:r>
      <w:r>
        <w:rPr>
          <w:b/>
          <w:sz w:val="28"/>
        </w:rPr>
        <w:t>на</w:t>
      </w:r>
      <w:r>
        <w:rPr>
          <w:b/>
          <w:spacing w:val="-3"/>
          <w:sz w:val="28"/>
        </w:rPr>
        <w:t xml:space="preserve"> </w:t>
      </w:r>
      <w:r>
        <w:rPr>
          <w:b/>
          <w:sz w:val="28"/>
        </w:rPr>
        <w:t>право</w:t>
      </w:r>
      <w:r>
        <w:rPr>
          <w:b/>
          <w:spacing w:val="-5"/>
          <w:sz w:val="28"/>
        </w:rPr>
        <w:t xml:space="preserve"> </w:t>
      </w:r>
      <w:r>
        <w:rPr>
          <w:b/>
          <w:sz w:val="28"/>
        </w:rPr>
        <w:t>вырубки</w:t>
      </w:r>
      <w:r>
        <w:rPr>
          <w:b/>
          <w:spacing w:val="-5"/>
          <w:sz w:val="28"/>
        </w:rPr>
        <w:t xml:space="preserve"> </w:t>
      </w:r>
      <w:r>
        <w:rPr>
          <w:b/>
          <w:sz w:val="28"/>
        </w:rPr>
        <w:t>зеленых</w:t>
      </w:r>
      <w:r>
        <w:rPr>
          <w:b/>
          <w:spacing w:val="-3"/>
          <w:sz w:val="28"/>
        </w:rPr>
        <w:t xml:space="preserve"> </w:t>
      </w:r>
      <w:r>
        <w:rPr>
          <w:b/>
          <w:spacing w:val="-2"/>
          <w:sz w:val="28"/>
        </w:rPr>
        <w:t>насаждений</w:t>
      </w:r>
    </w:p>
    <w:p w:rsidR="005D44BB" w:rsidRDefault="00142D15">
      <w:pPr>
        <w:pStyle w:val="a3"/>
        <w:tabs>
          <w:tab w:val="left" w:pos="1779"/>
          <w:tab w:val="left" w:pos="2815"/>
          <w:tab w:val="left" w:pos="4338"/>
          <w:tab w:val="left" w:pos="4892"/>
          <w:tab w:val="left" w:pos="5801"/>
          <w:tab w:val="left" w:pos="7003"/>
          <w:tab w:val="left" w:pos="8159"/>
        </w:tabs>
        <w:spacing w:before="224"/>
        <w:ind w:left="742"/>
        <w:jc w:val="left"/>
      </w:pPr>
      <w:r>
        <w:rPr>
          <w:spacing w:val="-2"/>
        </w:rPr>
        <w:t>Прошу</w:t>
      </w:r>
      <w:r>
        <w:tab/>
      </w:r>
      <w:r>
        <w:rPr>
          <w:spacing w:val="-2"/>
        </w:rPr>
        <w:t>выдать</w:t>
      </w:r>
      <w:r>
        <w:tab/>
      </w:r>
      <w:r>
        <w:rPr>
          <w:spacing w:val="-2"/>
        </w:rPr>
        <w:t>разрешение</w:t>
      </w:r>
      <w:r>
        <w:tab/>
      </w:r>
      <w:r>
        <w:rPr>
          <w:spacing w:val="-5"/>
        </w:rPr>
        <w:t>на</w:t>
      </w:r>
      <w:r>
        <w:tab/>
      </w:r>
      <w:r>
        <w:rPr>
          <w:spacing w:val="-4"/>
        </w:rPr>
        <w:t>право</w:t>
      </w:r>
      <w:r>
        <w:tab/>
      </w:r>
      <w:r>
        <w:rPr>
          <w:spacing w:val="-2"/>
        </w:rPr>
        <w:t>вырубки</w:t>
      </w:r>
      <w:r>
        <w:tab/>
      </w:r>
      <w:r>
        <w:rPr>
          <w:spacing w:val="-2"/>
        </w:rPr>
        <w:t>зеленых</w:t>
      </w:r>
      <w:r>
        <w:tab/>
      </w:r>
      <w:r>
        <w:rPr>
          <w:spacing w:val="-2"/>
        </w:rPr>
        <w:t>насаждений</w:t>
      </w:r>
    </w:p>
    <w:p w:rsidR="005D44BB" w:rsidRDefault="00142D15">
      <w:pPr>
        <w:tabs>
          <w:tab w:val="left" w:pos="4600"/>
        </w:tabs>
        <w:ind w:left="279"/>
        <w:rPr>
          <w:sz w:val="24"/>
        </w:rPr>
      </w:pPr>
      <w:r>
        <w:rPr>
          <w:sz w:val="24"/>
          <w:u w:val="single"/>
        </w:rPr>
        <w:tab/>
      </w:r>
      <w:r>
        <w:rPr>
          <w:spacing w:val="-10"/>
          <w:sz w:val="24"/>
        </w:rPr>
        <w:t>.</w:t>
      </w:r>
    </w:p>
    <w:p w:rsidR="005D44BB" w:rsidRDefault="00142D15">
      <w:pPr>
        <w:pStyle w:val="a3"/>
        <w:ind w:left="279" w:right="1013" w:firstLine="463"/>
        <w:jc w:val="left"/>
      </w:pPr>
      <w:r>
        <w:t>Сведения</w:t>
      </w:r>
      <w:r>
        <w:rPr>
          <w:spacing w:val="-3"/>
        </w:rPr>
        <w:t xml:space="preserve"> </w:t>
      </w:r>
      <w:r>
        <w:t>о</w:t>
      </w:r>
      <w:r>
        <w:rPr>
          <w:spacing w:val="-3"/>
        </w:rPr>
        <w:t xml:space="preserve"> </w:t>
      </w:r>
      <w:r>
        <w:t>документах,</w:t>
      </w:r>
      <w:r>
        <w:rPr>
          <w:spacing w:val="-3"/>
        </w:rPr>
        <w:t xml:space="preserve"> </w:t>
      </w:r>
      <w:r>
        <w:t>в</w:t>
      </w:r>
      <w:r>
        <w:rPr>
          <w:spacing w:val="-4"/>
        </w:rPr>
        <w:t xml:space="preserve"> </w:t>
      </w:r>
      <w:r>
        <w:t>соответствии</w:t>
      </w:r>
      <w:r>
        <w:rPr>
          <w:spacing w:val="-3"/>
        </w:rPr>
        <w:t xml:space="preserve"> </w:t>
      </w:r>
      <w:r>
        <w:t>с</w:t>
      </w:r>
      <w:r>
        <w:rPr>
          <w:spacing w:val="-4"/>
        </w:rPr>
        <w:t xml:space="preserve"> </w:t>
      </w:r>
      <w:r>
        <w:t>которыми</w:t>
      </w:r>
      <w:r>
        <w:rPr>
          <w:spacing w:val="-4"/>
        </w:rPr>
        <w:t xml:space="preserve"> </w:t>
      </w:r>
      <w:r>
        <w:t>проводится</w:t>
      </w:r>
      <w:r>
        <w:rPr>
          <w:spacing w:val="-3"/>
        </w:rPr>
        <w:t xml:space="preserve"> </w:t>
      </w:r>
      <w:r>
        <w:t>вырубка</w:t>
      </w:r>
      <w:r>
        <w:rPr>
          <w:spacing w:val="-4"/>
        </w:rPr>
        <w:t xml:space="preserve"> </w:t>
      </w:r>
      <w:r>
        <w:t xml:space="preserve">зеленых </w:t>
      </w:r>
      <w:r>
        <w:rPr>
          <w:spacing w:val="-2"/>
        </w:rPr>
        <w:t>насаждений:</w:t>
      </w:r>
    </w:p>
    <w:p w:rsidR="005D44BB" w:rsidRDefault="005D44BB">
      <w:pPr>
        <w:pStyle w:val="a3"/>
        <w:ind w:left="0"/>
        <w:jc w:val="left"/>
      </w:pPr>
    </w:p>
    <w:p w:rsidR="005D44BB" w:rsidRDefault="005D44BB">
      <w:pPr>
        <w:pStyle w:val="a3"/>
        <w:ind w:left="0"/>
        <w:jc w:val="left"/>
      </w:pPr>
    </w:p>
    <w:p w:rsidR="005D44BB" w:rsidRDefault="005D44BB">
      <w:pPr>
        <w:pStyle w:val="a3"/>
        <w:ind w:left="0"/>
        <w:jc w:val="left"/>
      </w:pPr>
    </w:p>
    <w:p w:rsidR="005D44BB" w:rsidRDefault="005D44BB">
      <w:pPr>
        <w:pStyle w:val="a3"/>
        <w:ind w:left="0"/>
        <w:jc w:val="left"/>
      </w:pPr>
    </w:p>
    <w:p w:rsidR="005D44BB" w:rsidRDefault="005D44BB">
      <w:pPr>
        <w:pStyle w:val="a3"/>
        <w:ind w:left="0"/>
        <w:jc w:val="left"/>
      </w:pPr>
    </w:p>
    <w:p w:rsidR="005D44BB" w:rsidRDefault="005D44BB">
      <w:pPr>
        <w:pStyle w:val="a3"/>
        <w:ind w:left="0"/>
        <w:jc w:val="left"/>
      </w:pPr>
    </w:p>
    <w:p w:rsidR="005D44BB" w:rsidRDefault="005D44BB">
      <w:pPr>
        <w:pStyle w:val="a3"/>
        <w:ind w:left="0"/>
        <w:jc w:val="left"/>
      </w:pPr>
    </w:p>
    <w:p w:rsidR="005D44BB" w:rsidRDefault="005D44BB">
      <w:pPr>
        <w:pStyle w:val="a3"/>
        <w:ind w:left="0"/>
        <w:jc w:val="left"/>
      </w:pPr>
    </w:p>
    <w:p w:rsidR="005D44BB" w:rsidRDefault="005D44BB">
      <w:pPr>
        <w:pStyle w:val="a3"/>
        <w:spacing w:before="61"/>
        <w:ind w:left="0"/>
        <w:jc w:val="left"/>
      </w:pPr>
    </w:p>
    <w:p w:rsidR="005D44BB" w:rsidRDefault="00142D15">
      <w:pPr>
        <w:pStyle w:val="a3"/>
        <w:ind w:left="464"/>
        <w:jc w:val="left"/>
      </w:pPr>
      <w:r>
        <w:rPr>
          <w:spacing w:val="-2"/>
        </w:rPr>
        <w:t>Приложения:</w:t>
      </w:r>
    </w:p>
    <w:p w:rsidR="005D44BB" w:rsidRDefault="005D44BB">
      <w:pPr>
        <w:pStyle w:val="a3"/>
        <w:ind w:left="0"/>
        <w:jc w:val="left"/>
        <w:rPr>
          <w:sz w:val="20"/>
        </w:rPr>
      </w:pPr>
    </w:p>
    <w:p w:rsidR="005D44BB" w:rsidRDefault="005D44BB">
      <w:pPr>
        <w:pStyle w:val="a3"/>
        <w:spacing w:before="157"/>
        <w:ind w:left="0"/>
        <w:jc w:val="left"/>
        <w:rPr>
          <w:sz w:val="20"/>
        </w:r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7"/>
        <w:gridCol w:w="4825"/>
      </w:tblGrid>
      <w:tr w:rsidR="005D44BB">
        <w:trPr>
          <w:trHeight w:val="554"/>
        </w:trPr>
        <w:tc>
          <w:tcPr>
            <w:tcW w:w="4957" w:type="dxa"/>
          </w:tcPr>
          <w:p w:rsidR="005D44BB" w:rsidRDefault="00142D15">
            <w:pPr>
              <w:pStyle w:val="TableParagraph"/>
              <w:spacing w:line="270" w:lineRule="exact"/>
              <w:ind w:left="7"/>
              <w:jc w:val="center"/>
              <w:rPr>
                <w:sz w:val="24"/>
              </w:rPr>
            </w:pPr>
            <w:r>
              <w:rPr>
                <w:spacing w:val="-2"/>
                <w:sz w:val="24"/>
              </w:rPr>
              <w:t>{Ф.И.О.}</w:t>
            </w:r>
          </w:p>
          <w:p w:rsidR="005D44BB" w:rsidRDefault="00142D15">
            <w:pPr>
              <w:pStyle w:val="TableParagraph"/>
              <w:spacing w:line="264" w:lineRule="exact"/>
              <w:ind w:left="7" w:right="1"/>
              <w:jc w:val="center"/>
              <w:rPr>
                <w:sz w:val="24"/>
              </w:rPr>
            </w:pPr>
            <w:r>
              <w:rPr>
                <w:spacing w:val="-2"/>
                <w:sz w:val="24"/>
              </w:rPr>
              <w:t>ДД.ММ</w:t>
            </w:r>
            <w:proofErr w:type="gramStart"/>
            <w:r>
              <w:rPr>
                <w:spacing w:val="-2"/>
                <w:sz w:val="24"/>
              </w:rPr>
              <w:t>.Г</w:t>
            </w:r>
            <w:proofErr w:type="gramEnd"/>
            <w:r>
              <w:rPr>
                <w:spacing w:val="-2"/>
                <w:sz w:val="24"/>
              </w:rPr>
              <w:t>ГГГ</w:t>
            </w:r>
          </w:p>
        </w:tc>
        <w:tc>
          <w:tcPr>
            <w:tcW w:w="4825" w:type="dxa"/>
          </w:tcPr>
          <w:p w:rsidR="005D44BB" w:rsidRDefault="00142D15">
            <w:pPr>
              <w:pStyle w:val="TableParagraph"/>
              <w:spacing w:before="135"/>
              <w:ind w:left="107"/>
              <w:rPr>
                <w:b/>
                <w:sz w:val="24"/>
              </w:rPr>
            </w:pPr>
            <w:r>
              <w:rPr>
                <w:b/>
                <w:sz w:val="24"/>
              </w:rPr>
              <w:t>Сведения</w:t>
            </w:r>
            <w:r>
              <w:rPr>
                <w:b/>
                <w:spacing w:val="-3"/>
                <w:sz w:val="24"/>
              </w:rPr>
              <w:t xml:space="preserve"> </w:t>
            </w:r>
            <w:r>
              <w:rPr>
                <w:b/>
                <w:sz w:val="24"/>
              </w:rPr>
              <w:t>об</w:t>
            </w:r>
            <w:r>
              <w:rPr>
                <w:b/>
                <w:spacing w:val="-3"/>
                <w:sz w:val="24"/>
              </w:rPr>
              <w:t xml:space="preserve"> </w:t>
            </w:r>
            <w:r>
              <w:rPr>
                <w:b/>
                <w:sz w:val="24"/>
              </w:rPr>
              <w:t>электронной</w:t>
            </w:r>
            <w:r>
              <w:rPr>
                <w:b/>
                <w:spacing w:val="-2"/>
                <w:sz w:val="24"/>
              </w:rPr>
              <w:t xml:space="preserve"> подписи</w:t>
            </w:r>
          </w:p>
        </w:tc>
      </w:tr>
    </w:tbl>
    <w:p w:rsidR="005D44BB" w:rsidRDefault="005D44BB">
      <w:pPr>
        <w:pStyle w:val="TableParagraph"/>
        <w:rPr>
          <w:b/>
          <w:sz w:val="24"/>
        </w:rPr>
        <w:sectPr w:rsidR="005D44BB">
          <w:type w:val="continuous"/>
          <w:pgSz w:w="11920" w:h="16850"/>
          <w:pgMar w:top="1240" w:right="0" w:bottom="280" w:left="1559" w:header="720" w:footer="720" w:gutter="0"/>
          <w:cols w:space="720"/>
        </w:sectPr>
      </w:pPr>
    </w:p>
    <w:p w:rsidR="005D44BB" w:rsidRDefault="00142D15">
      <w:pPr>
        <w:spacing w:before="199"/>
        <w:ind w:left="6259" w:right="846" w:firstLine="1620"/>
        <w:jc w:val="right"/>
      </w:pPr>
      <w:bookmarkStart w:id="0" w:name="_GoBack"/>
      <w:bookmarkEnd w:id="0"/>
      <w:r>
        <w:lastRenderedPageBreak/>
        <w:t>Приложение</w:t>
      </w:r>
      <w:r>
        <w:rPr>
          <w:spacing w:val="-13"/>
        </w:rPr>
        <w:t xml:space="preserve"> </w:t>
      </w:r>
      <w:r>
        <w:t>№</w:t>
      </w:r>
      <w:r>
        <w:rPr>
          <w:spacing w:val="-11"/>
        </w:rPr>
        <w:t xml:space="preserve"> </w:t>
      </w:r>
      <w:r>
        <w:t>2 к</w:t>
      </w:r>
      <w:r>
        <w:rPr>
          <w:spacing w:val="-10"/>
        </w:rPr>
        <w:t xml:space="preserve"> </w:t>
      </w:r>
      <w:r>
        <w:t>Административному</w:t>
      </w:r>
      <w:r>
        <w:rPr>
          <w:spacing w:val="-11"/>
        </w:rPr>
        <w:t xml:space="preserve"> </w:t>
      </w:r>
      <w:r>
        <w:rPr>
          <w:spacing w:val="-2"/>
        </w:rPr>
        <w:t>регламенту</w:t>
      </w:r>
    </w:p>
    <w:p w:rsidR="005D44BB" w:rsidRDefault="00142D15">
      <w:pPr>
        <w:ind w:left="7320" w:right="848" w:firstLine="345"/>
        <w:jc w:val="right"/>
      </w:pPr>
      <w:r>
        <w:t>по</w:t>
      </w:r>
      <w:r>
        <w:rPr>
          <w:spacing w:val="-14"/>
        </w:rPr>
        <w:t xml:space="preserve"> </w:t>
      </w:r>
      <w:r>
        <w:t xml:space="preserve">предоставлению </w:t>
      </w:r>
      <w:r>
        <w:rPr>
          <w:spacing w:val="-2"/>
        </w:rPr>
        <w:t>муниципальной</w:t>
      </w:r>
      <w:r>
        <w:rPr>
          <w:spacing w:val="9"/>
        </w:rPr>
        <w:t xml:space="preserve"> </w:t>
      </w:r>
      <w:r>
        <w:rPr>
          <w:spacing w:val="-2"/>
        </w:rPr>
        <w:t>услуги</w:t>
      </w:r>
    </w:p>
    <w:p w:rsidR="005D44BB" w:rsidRDefault="005D44BB">
      <w:pPr>
        <w:pStyle w:val="a3"/>
        <w:ind w:left="0"/>
        <w:jc w:val="left"/>
        <w:rPr>
          <w:sz w:val="22"/>
        </w:rPr>
      </w:pPr>
    </w:p>
    <w:p w:rsidR="005D44BB" w:rsidRDefault="005D44BB">
      <w:pPr>
        <w:pStyle w:val="a3"/>
        <w:spacing w:before="98"/>
        <w:ind w:left="0"/>
        <w:jc w:val="left"/>
        <w:rPr>
          <w:sz w:val="22"/>
        </w:rPr>
      </w:pPr>
    </w:p>
    <w:p w:rsidR="005D44BB" w:rsidRDefault="00142D15">
      <w:pPr>
        <w:pStyle w:val="1"/>
        <w:ind w:right="712"/>
      </w:pPr>
      <w:r>
        <w:t>Форма</w:t>
      </w:r>
      <w:r>
        <w:rPr>
          <w:spacing w:val="-9"/>
        </w:rPr>
        <w:t xml:space="preserve"> </w:t>
      </w:r>
      <w:r>
        <w:t>разрешения</w:t>
      </w:r>
      <w:r>
        <w:rPr>
          <w:spacing w:val="-8"/>
        </w:rPr>
        <w:t xml:space="preserve"> </w:t>
      </w:r>
      <w:r>
        <w:t>на</w:t>
      </w:r>
      <w:r>
        <w:rPr>
          <w:spacing w:val="-9"/>
        </w:rPr>
        <w:t xml:space="preserve"> </w:t>
      </w:r>
      <w:r>
        <w:t>право</w:t>
      </w:r>
      <w:r>
        <w:rPr>
          <w:spacing w:val="-8"/>
        </w:rPr>
        <w:t xml:space="preserve"> </w:t>
      </w:r>
      <w:r>
        <w:t>вырубки</w:t>
      </w:r>
      <w:r>
        <w:rPr>
          <w:spacing w:val="-9"/>
        </w:rPr>
        <w:t xml:space="preserve"> </w:t>
      </w:r>
      <w:r>
        <w:t>зеленых</w:t>
      </w:r>
      <w:r>
        <w:rPr>
          <w:spacing w:val="-8"/>
        </w:rPr>
        <w:t xml:space="preserve"> </w:t>
      </w:r>
      <w:r>
        <w:rPr>
          <w:spacing w:val="-2"/>
        </w:rPr>
        <w:t>насаждений</w:t>
      </w:r>
    </w:p>
    <w:p w:rsidR="005D44BB" w:rsidRDefault="005D44BB">
      <w:pPr>
        <w:pStyle w:val="a3"/>
        <w:ind w:left="0"/>
        <w:jc w:val="left"/>
        <w:rPr>
          <w:b/>
          <w:sz w:val="26"/>
        </w:rPr>
      </w:pPr>
    </w:p>
    <w:p w:rsidR="005D44BB" w:rsidRDefault="005D44BB">
      <w:pPr>
        <w:pStyle w:val="a3"/>
        <w:ind w:left="0"/>
        <w:jc w:val="left"/>
        <w:rPr>
          <w:b/>
          <w:sz w:val="26"/>
        </w:rPr>
      </w:pPr>
    </w:p>
    <w:p w:rsidR="005D44BB" w:rsidRDefault="00142D15">
      <w:pPr>
        <w:tabs>
          <w:tab w:val="left" w:pos="9365"/>
        </w:tabs>
        <w:ind w:left="6240" w:right="986" w:hanging="96"/>
        <w:rPr>
          <w:i/>
          <w:sz w:val="24"/>
        </w:rPr>
      </w:pPr>
      <w:proofErr w:type="gramStart"/>
      <w:r>
        <w:rPr>
          <w:sz w:val="24"/>
        </w:rPr>
        <w:t>От</w:t>
      </w:r>
      <w:proofErr w:type="gramEnd"/>
      <w:r>
        <w:rPr>
          <w:sz w:val="24"/>
        </w:rPr>
        <w:t xml:space="preserve">: </w:t>
      </w:r>
      <w:r>
        <w:rPr>
          <w:sz w:val="24"/>
          <w:u w:val="single"/>
        </w:rPr>
        <w:tab/>
      </w:r>
      <w:r>
        <w:rPr>
          <w:sz w:val="24"/>
        </w:rPr>
        <w:t xml:space="preserve"> </w:t>
      </w:r>
      <w:r>
        <w:rPr>
          <w:i/>
          <w:spacing w:val="-2"/>
          <w:sz w:val="24"/>
        </w:rPr>
        <w:t>(</w:t>
      </w:r>
      <w:proofErr w:type="gramStart"/>
      <w:r>
        <w:rPr>
          <w:i/>
          <w:spacing w:val="-2"/>
          <w:sz w:val="24"/>
        </w:rPr>
        <w:t>наименование</w:t>
      </w:r>
      <w:proofErr w:type="gramEnd"/>
      <w:r>
        <w:rPr>
          <w:i/>
          <w:spacing w:val="-2"/>
          <w:sz w:val="24"/>
        </w:rPr>
        <w:t xml:space="preserve"> </w:t>
      </w:r>
      <w:r>
        <w:rPr>
          <w:i/>
          <w:sz w:val="24"/>
        </w:rPr>
        <w:t>уполномоченного органа)</w:t>
      </w:r>
    </w:p>
    <w:p w:rsidR="005D44BB" w:rsidRDefault="005D44BB">
      <w:pPr>
        <w:pStyle w:val="a3"/>
        <w:spacing w:before="131" w:after="1"/>
        <w:ind w:left="0"/>
        <w:jc w:val="left"/>
        <w:rPr>
          <w:i/>
          <w:sz w:val="20"/>
        </w:rPr>
      </w:pPr>
    </w:p>
    <w:tbl>
      <w:tblPr>
        <w:tblStyle w:val="TableNormal"/>
        <w:tblW w:w="0" w:type="auto"/>
        <w:tblInd w:w="4987" w:type="dxa"/>
        <w:tblLayout w:type="fixed"/>
        <w:tblLook w:val="01E0" w:firstRow="1" w:lastRow="1" w:firstColumn="1" w:lastColumn="1" w:noHBand="0" w:noVBand="0"/>
      </w:tblPr>
      <w:tblGrid>
        <w:gridCol w:w="861"/>
        <w:gridCol w:w="3007"/>
      </w:tblGrid>
      <w:tr w:rsidR="005D44BB">
        <w:trPr>
          <w:trHeight w:val="2278"/>
        </w:trPr>
        <w:tc>
          <w:tcPr>
            <w:tcW w:w="861" w:type="dxa"/>
          </w:tcPr>
          <w:p w:rsidR="005D44BB" w:rsidRDefault="00142D15">
            <w:pPr>
              <w:pStyle w:val="TableParagraph"/>
              <w:spacing w:line="266" w:lineRule="exact"/>
              <w:ind w:left="50"/>
              <w:rPr>
                <w:sz w:val="24"/>
              </w:rPr>
            </w:pPr>
            <w:r>
              <w:rPr>
                <w:spacing w:val="-4"/>
                <w:sz w:val="24"/>
              </w:rPr>
              <w:t>Кому</w:t>
            </w:r>
          </w:p>
        </w:tc>
        <w:tc>
          <w:tcPr>
            <w:tcW w:w="3007" w:type="dxa"/>
          </w:tcPr>
          <w:p w:rsidR="005D44BB" w:rsidRDefault="00142D15">
            <w:pPr>
              <w:pStyle w:val="TableParagraph"/>
              <w:tabs>
                <w:tab w:val="left" w:pos="3011"/>
              </w:tabs>
              <w:spacing w:line="266" w:lineRule="exact"/>
              <w:ind w:left="316" w:right="-15"/>
              <w:rPr>
                <w:sz w:val="24"/>
              </w:rPr>
            </w:pPr>
            <w:r>
              <w:rPr>
                <w:sz w:val="24"/>
                <w:u w:val="single"/>
              </w:rPr>
              <w:t xml:space="preserve"> </w:t>
            </w:r>
            <w:r>
              <w:rPr>
                <w:sz w:val="24"/>
                <w:u w:val="single"/>
              </w:rPr>
              <w:tab/>
            </w:r>
          </w:p>
          <w:p w:rsidR="005D44BB" w:rsidRDefault="00142D15">
            <w:pPr>
              <w:pStyle w:val="TableParagraph"/>
              <w:ind w:left="256"/>
              <w:rPr>
                <w:i/>
                <w:sz w:val="24"/>
              </w:rPr>
            </w:pPr>
            <w:proofErr w:type="gramStart"/>
            <w:r>
              <w:rPr>
                <w:i/>
                <w:sz w:val="24"/>
              </w:rPr>
              <w:t>(фамилия,</w:t>
            </w:r>
            <w:r>
              <w:rPr>
                <w:i/>
                <w:spacing w:val="-3"/>
                <w:sz w:val="24"/>
              </w:rPr>
              <w:t xml:space="preserve"> </w:t>
            </w:r>
            <w:r>
              <w:rPr>
                <w:i/>
                <w:sz w:val="24"/>
              </w:rPr>
              <w:t>имя,</w:t>
            </w:r>
            <w:r>
              <w:rPr>
                <w:i/>
                <w:spacing w:val="-3"/>
                <w:sz w:val="24"/>
              </w:rPr>
              <w:t xml:space="preserve"> </w:t>
            </w:r>
            <w:r>
              <w:rPr>
                <w:i/>
                <w:spacing w:val="-2"/>
                <w:sz w:val="24"/>
              </w:rPr>
              <w:t>отчество</w:t>
            </w:r>
            <w:proofErr w:type="gramEnd"/>
          </w:p>
          <w:p w:rsidR="005D44BB" w:rsidRDefault="00142D15">
            <w:pPr>
              <w:pStyle w:val="TableParagraph"/>
              <w:ind w:left="256" w:right="-15"/>
              <w:rPr>
                <w:i/>
                <w:sz w:val="24"/>
              </w:rPr>
            </w:pPr>
            <w:r>
              <w:rPr>
                <w:i/>
                <w:sz w:val="24"/>
              </w:rPr>
              <w:t>-</w:t>
            </w:r>
            <w:r>
              <w:rPr>
                <w:i/>
                <w:spacing w:val="-6"/>
                <w:sz w:val="24"/>
              </w:rPr>
              <w:t xml:space="preserve"> </w:t>
            </w:r>
            <w:r>
              <w:rPr>
                <w:i/>
                <w:sz w:val="24"/>
              </w:rPr>
              <w:t>для</w:t>
            </w:r>
            <w:r>
              <w:rPr>
                <w:i/>
                <w:spacing w:val="-6"/>
                <w:sz w:val="24"/>
              </w:rPr>
              <w:t xml:space="preserve"> </w:t>
            </w:r>
            <w:r>
              <w:rPr>
                <w:i/>
                <w:sz w:val="24"/>
              </w:rPr>
              <w:t>граждан</w:t>
            </w:r>
            <w:r>
              <w:rPr>
                <w:i/>
                <w:spacing w:val="-5"/>
                <w:sz w:val="24"/>
              </w:rPr>
              <w:t xml:space="preserve"> </w:t>
            </w:r>
            <w:r>
              <w:rPr>
                <w:i/>
                <w:sz w:val="24"/>
              </w:rPr>
              <w:t xml:space="preserve">и </w:t>
            </w:r>
            <w:r>
              <w:rPr>
                <w:i/>
                <w:spacing w:val="-2"/>
                <w:sz w:val="24"/>
              </w:rPr>
              <w:t>индивидуальных</w:t>
            </w:r>
          </w:p>
          <w:p w:rsidR="005D44BB" w:rsidRDefault="00142D15">
            <w:pPr>
              <w:pStyle w:val="TableParagraph"/>
              <w:ind w:left="256" w:right="-15"/>
              <w:rPr>
                <w:i/>
                <w:sz w:val="24"/>
              </w:rPr>
            </w:pPr>
            <w:r>
              <w:rPr>
                <w:i/>
                <w:sz w:val="24"/>
              </w:rPr>
              <w:t>предпринимателей,</w:t>
            </w:r>
            <w:r>
              <w:rPr>
                <w:i/>
                <w:spacing w:val="-15"/>
                <w:sz w:val="24"/>
              </w:rPr>
              <w:t xml:space="preserve"> </w:t>
            </w:r>
            <w:r>
              <w:rPr>
                <w:i/>
                <w:sz w:val="24"/>
              </w:rPr>
              <w:t xml:space="preserve">или полное наименование организации – </w:t>
            </w:r>
            <w:proofErr w:type="gramStart"/>
            <w:r>
              <w:rPr>
                <w:i/>
                <w:sz w:val="24"/>
              </w:rPr>
              <w:t>для</w:t>
            </w:r>
            <w:proofErr w:type="gramEnd"/>
          </w:p>
          <w:p w:rsidR="005D44BB" w:rsidRDefault="00142D15">
            <w:pPr>
              <w:pStyle w:val="TableParagraph"/>
              <w:ind w:left="256"/>
              <w:rPr>
                <w:i/>
                <w:sz w:val="24"/>
              </w:rPr>
            </w:pPr>
            <w:r>
              <w:rPr>
                <w:i/>
                <w:sz w:val="24"/>
              </w:rPr>
              <w:t>юридических</w:t>
            </w:r>
            <w:r>
              <w:rPr>
                <w:i/>
                <w:spacing w:val="-3"/>
                <w:sz w:val="24"/>
              </w:rPr>
              <w:t xml:space="preserve"> </w:t>
            </w:r>
            <w:r>
              <w:rPr>
                <w:i/>
                <w:spacing w:val="-5"/>
                <w:sz w:val="24"/>
              </w:rPr>
              <w:t>лиц</w:t>
            </w:r>
          </w:p>
        </w:tc>
      </w:tr>
      <w:tr w:rsidR="005D44BB">
        <w:trPr>
          <w:trHeight w:val="1174"/>
        </w:trPr>
        <w:tc>
          <w:tcPr>
            <w:tcW w:w="861" w:type="dxa"/>
          </w:tcPr>
          <w:p w:rsidR="005D44BB" w:rsidRDefault="005D44BB">
            <w:pPr>
              <w:pStyle w:val="TableParagraph"/>
            </w:pPr>
          </w:p>
        </w:tc>
        <w:tc>
          <w:tcPr>
            <w:tcW w:w="3007" w:type="dxa"/>
          </w:tcPr>
          <w:p w:rsidR="005D44BB" w:rsidRDefault="005D44BB">
            <w:pPr>
              <w:pStyle w:val="TableParagraph"/>
              <w:spacing w:before="111"/>
              <w:rPr>
                <w:i/>
                <w:sz w:val="20"/>
              </w:rPr>
            </w:pPr>
          </w:p>
          <w:p w:rsidR="005D44BB" w:rsidRDefault="00142D15">
            <w:pPr>
              <w:pStyle w:val="TableParagraph"/>
              <w:spacing w:line="20" w:lineRule="exact"/>
              <w:ind w:left="257"/>
              <w:rPr>
                <w:sz w:val="2"/>
              </w:rPr>
            </w:pPr>
            <w:r>
              <w:rPr>
                <w:noProof/>
                <w:sz w:val="2"/>
                <w:lang w:eastAsia="ru-RU"/>
              </w:rPr>
              <mc:AlternateContent>
                <mc:Choice Requires="wps">
                  <w:drawing>
                    <wp:inline distT="0" distB="0" distL="0" distR="0">
                      <wp:extent cx="1676400" cy="6350"/>
                      <wp:effectExtent l="9525"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6400" cy="6350"/>
                                <a:chOff x="0" y="0"/>
                                <a:chExt cx="1676400" cy="6350"/>
                              </a:xfrm>
                            </wpg:grpSpPr>
                            <wps:wsp>
                              <wps:cNvPr id="2" name="Graphic 2"/>
                              <wps:cNvSpPr/>
                              <wps:spPr>
                                <a:xfrm>
                                  <a:off x="0" y="3093"/>
                                  <a:ext cx="1676400" cy="1270"/>
                                </a:xfrm>
                                <a:custGeom>
                                  <a:avLst/>
                                  <a:gdLst/>
                                  <a:ahLst/>
                                  <a:cxnLst/>
                                  <a:rect l="l" t="t" r="r" b="b"/>
                                  <a:pathLst>
                                    <a:path w="1676400">
                                      <a:moveTo>
                                        <a:pt x="0" y="0"/>
                                      </a:moveTo>
                                      <a:lnTo>
                                        <a:pt x="1676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v:group style="width:132pt;height:.5pt;mso-position-horizontal-relative:char;mso-position-vertical-relative:line" id="docshapegroup1" coordorigin="0,0" coordsize="2640,10">
                      <v:line style="position:absolute" from="0,5" to="2640,5" stroked="true" strokeweight=".487125pt" strokecolor="#000000">
                        <v:stroke dashstyle="solid"/>
                      </v:line>
                    </v:group>
                  </w:pict>
                </mc:Fallback>
              </mc:AlternateContent>
            </w:r>
          </w:p>
          <w:p w:rsidR="005D44BB" w:rsidRDefault="00142D15">
            <w:pPr>
              <w:pStyle w:val="TableParagraph"/>
              <w:ind w:left="256" w:right="885"/>
              <w:rPr>
                <w:i/>
                <w:sz w:val="24"/>
              </w:rPr>
            </w:pPr>
            <w:proofErr w:type="gramStart"/>
            <w:r>
              <w:rPr>
                <w:sz w:val="24"/>
              </w:rPr>
              <w:t>(</w:t>
            </w:r>
            <w:r>
              <w:rPr>
                <w:i/>
                <w:sz w:val="24"/>
              </w:rPr>
              <w:t>почтовый</w:t>
            </w:r>
            <w:r>
              <w:rPr>
                <w:i/>
                <w:spacing w:val="-15"/>
                <w:sz w:val="24"/>
              </w:rPr>
              <w:t xml:space="preserve"> </w:t>
            </w:r>
            <w:r>
              <w:rPr>
                <w:i/>
                <w:sz w:val="24"/>
              </w:rPr>
              <w:t>индекс и адрес, адрес</w:t>
            </w:r>
            <w:proofErr w:type="gramEnd"/>
          </w:p>
          <w:p w:rsidR="005D44BB" w:rsidRDefault="00142D15">
            <w:pPr>
              <w:pStyle w:val="TableParagraph"/>
              <w:spacing w:line="256" w:lineRule="exact"/>
              <w:ind w:left="256"/>
              <w:rPr>
                <w:i/>
                <w:sz w:val="24"/>
              </w:rPr>
            </w:pPr>
            <w:r>
              <w:rPr>
                <w:i/>
                <w:sz w:val="24"/>
              </w:rPr>
              <w:t>электронной</w:t>
            </w:r>
            <w:r>
              <w:rPr>
                <w:i/>
                <w:spacing w:val="-7"/>
                <w:sz w:val="24"/>
              </w:rPr>
              <w:t xml:space="preserve"> </w:t>
            </w:r>
            <w:r>
              <w:rPr>
                <w:i/>
                <w:spacing w:val="-2"/>
                <w:sz w:val="24"/>
              </w:rPr>
              <w:t>почты)</w:t>
            </w:r>
          </w:p>
        </w:tc>
      </w:tr>
    </w:tbl>
    <w:p w:rsidR="005D44BB" w:rsidRDefault="005D44BB">
      <w:pPr>
        <w:pStyle w:val="a3"/>
        <w:spacing w:before="80"/>
        <w:ind w:left="0"/>
        <w:jc w:val="left"/>
        <w:rPr>
          <w:i/>
        </w:rPr>
      </w:pPr>
    </w:p>
    <w:p w:rsidR="005D44BB" w:rsidRDefault="00142D15">
      <w:pPr>
        <w:pStyle w:val="2"/>
        <w:ind w:left="-1" w:right="706"/>
      </w:pPr>
      <w:r>
        <w:rPr>
          <w:spacing w:val="-2"/>
        </w:rPr>
        <w:t>РАЗРЕШЕНИЕ</w:t>
      </w:r>
    </w:p>
    <w:p w:rsidR="005D44BB" w:rsidRDefault="00142D15">
      <w:pPr>
        <w:ind w:left="-1" w:right="706"/>
        <w:jc w:val="center"/>
        <w:rPr>
          <w:b/>
          <w:sz w:val="24"/>
        </w:rPr>
      </w:pPr>
      <w:r>
        <w:rPr>
          <w:b/>
          <w:sz w:val="24"/>
        </w:rPr>
        <w:t>на</w:t>
      </w:r>
      <w:r>
        <w:rPr>
          <w:b/>
          <w:spacing w:val="-2"/>
          <w:sz w:val="24"/>
        </w:rPr>
        <w:t xml:space="preserve"> </w:t>
      </w:r>
      <w:r>
        <w:rPr>
          <w:b/>
          <w:sz w:val="24"/>
        </w:rPr>
        <w:t>право</w:t>
      </w:r>
      <w:r>
        <w:rPr>
          <w:b/>
          <w:spacing w:val="-2"/>
          <w:sz w:val="24"/>
        </w:rPr>
        <w:t xml:space="preserve"> </w:t>
      </w:r>
      <w:r>
        <w:rPr>
          <w:b/>
          <w:sz w:val="24"/>
        </w:rPr>
        <w:t>вырубки</w:t>
      </w:r>
      <w:r>
        <w:rPr>
          <w:b/>
          <w:spacing w:val="-2"/>
          <w:sz w:val="24"/>
        </w:rPr>
        <w:t xml:space="preserve"> </w:t>
      </w:r>
      <w:r>
        <w:rPr>
          <w:b/>
          <w:sz w:val="24"/>
        </w:rPr>
        <w:t>зеленых</w:t>
      </w:r>
      <w:r>
        <w:rPr>
          <w:b/>
          <w:spacing w:val="-1"/>
          <w:sz w:val="24"/>
        </w:rPr>
        <w:t xml:space="preserve"> </w:t>
      </w:r>
      <w:r>
        <w:rPr>
          <w:b/>
          <w:spacing w:val="-2"/>
          <w:sz w:val="24"/>
        </w:rPr>
        <w:t>насаждений</w:t>
      </w:r>
    </w:p>
    <w:p w:rsidR="005D44BB" w:rsidRDefault="005D44BB">
      <w:pPr>
        <w:pStyle w:val="a3"/>
        <w:spacing w:before="49" w:after="1"/>
        <w:ind w:left="0"/>
        <w:jc w:val="left"/>
        <w:rPr>
          <w:b/>
          <w:sz w:val="20"/>
        </w:rPr>
      </w:pPr>
    </w:p>
    <w:tbl>
      <w:tblPr>
        <w:tblStyle w:val="TableNormal"/>
        <w:tblW w:w="0" w:type="auto"/>
        <w:tblInd w:w="95" w:type="dxa"/>
        <w:tblLayout w:type="fixed"/>
        <w:tblLook w:val="01E0" w:firstRow="1" w:lastRow="1" w:firstColumn="1" w:lastColumn="1" w:noHBand="0" w:noVBand="0"/>
      </w:tblPr>
      <w:tblGrid>
        <w:gridCol w:w="3118"/>
        <w:gridCol w:w="3858"/>
        <w:gridCol w:w="2436"/>
      </w:tblGrid>
      <w:tr w:rsidR="005D44BB">
        <w:trPr>
          <w:trHeight w:val="1095"/>
        </w:trPr>
        <w:tc>
          <w:tcPr>
            <w:tcW w:w="3118" w:type="dxa"/>
            <w:tcBorders>
              <w:top w:val="single" w:sz="4" w:space="0" w:color="000000"/>
            </w:tcBorders>
          </w:tcPr>
          <w:p w:rsidR="005D44BB" w:rsidRDefault="00142D15">
            <w:pPr>
              <w:pStyle w:val="TableParagraph"/>
              <w:ind w:left="216" w:right="215" w:hanging="3"/>
              <w:jc w:val="center"/>
              <w:rPr>
                <w:i/>
                <w:sz w:val="24"/>
              </w:rPr>
            </w:pPr>
            <w:r>
              <w:rPr>
                <w:i/>
                <w:sz w:val="24"/>
              </w:rPr>
              <w:t>дата решения уполномоченного органа местного</w:t>
            </w:r>
            <w:r>
              <w:rPr>
                <w:i/>
                <w:spacing w:val="-2"/>
                <w:sz w:val="24"/>
              </w:rPr>
              <w:t xml:space="preserve"> самоуправления</w:t>
            </w:r>
          </w:p>
        </w:tc>
        <w:tc>
          <w:tcPr>
            <w:tcW w:w="3858" w:type="dxa"/>
          </w:tcPr>
          <w:p w:rsidR="005D44BB" w:rsidRDefault="005D44BB">
            <w:pPr>
              <w:pStyle w:val="TableParagraph"/>
            </w:pPr>
          </w:p>
        </w:tc>
        <w:tc>
          <w:tcPr>
            <w:tcW w:w="2436" w:type="dxa"/>
            <w:tcBorders>
              <w:top w:val="single" w:sz="4" w:space="0" w:color="000000"/>
            </w:tcBorders>
          </w:tcPr>
          <w:p w:rsidR="005D44BB" w:rsidRDefault="00142D15">
            <w:pPr>
              <w:pStyle w:val="TableParagraph"/>
              <w:ind w:left="338" w:right="337" w:firstLine="108"/>
              <w:rPr>
                <w:i/>
                <w:sz w:val="24"/>
              </w:rPr>
            </w:pPr>
            <w:r>
              <w:rPr>
                <w:i/>
                <w:sz w:val="24"/>
              </w:rPr>
              <w:t xml:space="preserve">номер решения </w:t>
            </w:r>
            <w:r>
              <w:rPr>
                <w:i/>
                <w:spacing w:val="-2"/>
                <w:sz w:val="24"/>
              </w:rPr>
              <w:t xml:space="preserve">уполномоченного </w:t>
            </w:r>
            <w:r>
              <w:rPr>
                <w:i/>
                <w:sz w:val="24"/>
              </w:rPr>
              <w:t>органа</w:t>
            </w:r>
            <w:r>
              <w:rPr>
                <w:i/>
                <w:spacing w:val="-6"/>
                <w:sz w:val="24"/>
              </w:rPr>
              <w:t xml:space="preserve"> </w:t>
            </w:r>
            <w:r>
              <w:rPr>
                <w:i/>
                <w:spacing w:val="-2"/>
                <w:sz w:val="24"/>
              </w:rPr>
              <w:t>местного</w:t>
            </w:r>
          </w:p>
          <w:p w:rsidR="005D44BB" w:rsidRDefault="00142D15">
            <w:pPr>
              <w:pStyle w:val="TableParagraph"/>
              <w:spacing w:line="256" w:lineRule="exact"/>
              <w:ind w:left="403"/>
              <w:rPr>
                <w:i/>
                <w:sz w:val="24"/>
              </w:rPr>
            </w:pPr>
            <w:r>
              <w:rPr>
                <w:i/>
                <w:spacing w:val="-2"/>
                <w:sz w:val="24"/>
              </w:rPr>
              <w:t>самоуправления</w:t>
            </w:r>
          </w:p>
        </w:tc>
      </w:tr>
    </w:tbl>
    <w:p w:rsidR="005D44BB" w:rsidRDefault="005D44BB">
      <w:pPr>
        <w:pStyle w:val="a3"/>
        <w:ind w:left="0"/>
        <w:jc w:val="left"/>
        <w:rPr>
          <w:b/>
        </w:rPr>
      </w:pPr>
    </w:p>
    <w:p w:rsidR="005D44BB" w:rsidRDefault="00142D15">
      <w:pPr>
        <w:pStyle w:val="a3"/>
        <w:tabs>
          <w:tab w:val="left" w:pos="3364"/>
          <w:tab w:val="left" w:pos="7889"/>
          <w:tab w:val="left" w:pos="9194"/>
        </w:tabs>
        <w:ind w:right="845" w:firstLine="707"/>
      </w:pPr>
      <w:r>
        <w:t>По</w:t>
      </w:r>
      <w:r>
        <w:rPr>
          <w:spacing w:val="40"/>
        </w:rPr>
        <w:t xml:space="preserve"> </w:t>
      </w:r>
      <w:r>
        <w:t>результатам</w:t>
      </w:r>
      <w:r>
        <w:rPr>
          <w:spacing w:val="40"/>
        </w:rPr>
        <w:t xml:space="preserve"> </w:t>
      </w:r>
      <w:r>
        <w:t>рассмотрения</w:t>
      </w:r>
      <w:r>
        <w:rPr>
          <w:spacing w:val="40"/>
        </w:rPr>
        <w:t xml:space="preserve"> </w:t>
      </w:r>
      <w:r>
        <w:t>запроса</w:t>
      </w:r>
      <w:r>
        <w:rPr>
          <w:spacing w:val="48"/>
        </w:rPr>
        <w:t xml:space="preserve"> </w:t>
      </w:r>
      <w:r>
        <w:rPr>
          <w:u w:val="single"/>
        </w:rPr>
        <w:tab/>
      </w:r>
      <w:r>
        <w:t>, уведомляем о предоставлении</w:t>
      </w:r>
      <w:r>
        <w:rPr>
          <w:spacing w:val="40"/>
        </w:rPr>
        <w:t xml:space="preserve"> </w:t>
      </w:r>
      <w:r>
        <w:t>разрешения</w:t>
      </w:r>
      <w:r>
        <w:rPr>
          <w:spacing w:val="40"/>
        </w:rPr>
        <w:t xml:space="preserve"> </w:t>
      </w:r>
      <w:r>
        <w:t>на</w:t>
      </w:r>
      <w:r>
        <w:rPr>
          <w:spacing w:val="40"/>
        </w:rPr>
        <w:t xml:space="preserve"> </w:t>
      </w:r>
      <w:r>
        <w:t>право</w:t>
      </w:r>
      <w:r>
        <w:rPr>
          <w:spacing w:val="40"/>
        </w:rPr>
        <w:t xml:space="preserve"> </w:t>
      </w:r>
      <w:r>
        <w:t>вырубки</w:t>
      </w:r>
      <w:r>
        <w:rPr>
          <w:spacing w:val="40"/>
        </w:rPr>
        <w:t xml:space="preserve"> </w:t>
      </w:r>
      <w:r>
        <w:t>зеленых</w:t>
      </w:r>
      <w:r>
        <w:rPr>
          <w:spacing w:val="40"/>
        </w:rPr>
        <w:t xml:space="preserve"> </w:t>
      </w:r>
      <w:r>
        <w:t>насаждений</w:t>
      </w:r>
      <w:r>
        <w:rPr>
          <w:spacing w:val="82"/>
        </w:rPr>
        <w:t xml:space="preserve"> </w:t>
      </w:r>
      <w:r>
        <w:rPr>
          <w:u w:val="single"/>
        </w:rPr>
        <w:tab/>
      </w:r>
      <w:r>
        <w:rPr>
          <w:u w:val="single"/>
        </w:rPr>
        <w:tab/>
      </w:r>
      <w:r>
        <w:rPr>
          <w:spacing w:val="-14"/>
        </w:rPr>
        <w:t xml:space="preserve"> </w:t>
      </w:r>
      <w:r>
        <w:t>на основании</w:t>
      </w:r>
      <w:r>
        <w:rPr>
          <w:spacing w:val="280"/>
        </w:rPr>
        <w:t xml:space="preserve"> </w:t>
      </w:r>
      <w:r>
        <w:rPr>
          <w:u w:val="single"/>
        </w:rPr>
        <w:tab/>
      </w:r>
      <w:r>
        <w:t>на</w:t>
      </w:r>
      <w:r>
        <w:rPr>
          <w:spacing w:val="75"/>
          <w:w w:val="150"/>
        </w:rPr>
        <w:t xml:space="preserve">  </w:t>
      </w:r>
      <w:r>
        <w:t>земельном</w:t>
      </w:r>
      <w:r>
        <w:rPr>
          <w:spacing w:val="53"/>
        </w:rPr>
        <w:t xml:space="preserve">   </w:t>
      </w:r>
      <w:r>
        <w:t>участке</w:t>
      </w:r>
      <w:r>
        <w:rPr>
          <w:spacing w:val="80"/>
          <w:w w:val="150"/>
        </w:rPr>
        <w:t xml:space="preserve">  </w:t>
      </w:r>
      <w:r>
        <w:t>с</w:t>
      </w:r>
      <w:r>
        <w:rPr>
          <w:spacing w:val="78"/>
          <w:w w:val="150"/>
        </w:rPr>
        <w:t xml:space="preserve">  </w:t>
      </w:r>
      <w:r>
        <w:t>кадастровым</w:t>
      </w:r>
      <w:r>
        <w:rPr>
          <w:spacing w:val="79"/>
          <w:w w:val="150"/>
        </w:rPr>
        <w:t xml:space="preserve">  </w:t>
      </w:r>
      <w:r>
        <w:rPr>
          <w:spacing w:val="-2"/>
        </w:rPr>
        <w:t>номером</w:t>
      </w:r>
    </w:p>
    <w:p w:rsidR="005D44BB" w:rsidRDefault="00142D15">
      <w:pPr>
        <w:pStyle w:val="a3"/>
        <w:tabs>
          <w:tab w:val="left" w:pos="2357"/>
          <w:tab w:val="left" w:pos="5824"/>
        </w:tabs>
        <w:spacing w:before="1"/>
      </w:pPr>
      <w:r>
        <w:rPr>
          <w:u w:val="single"/>
        </w:rPr>
        <w:tab/>
      </w:r>
      <w:r>
        <w:t>на</w:t>
      </w:r>
      <w:r>
        <w:rPr>
          <w:spacing w:val="-2"/>
        </w:rPr>
        <w:t xml:space="preserve"> </w:t>
      </w:r>
      <w:r>
        <w:t xml:space="preserve">срок </w:t>
      </w:r>
      <w:proofErr w:type="gramStart"/>
      <w:r>
        <w:rPr>
          <w:spacing w:val="-5"/>
        </w:rPr>
        <w:t>до</w:t>
      </w:r>
      <w:proofErr w:type="gramEnd"/>
      <w:r>
        <w:rPr>
          <w:u w:val="single"/>
        </w:rPr>
        <w:tab/>
      </w:r>
      <w:r>
        <w:rPr>
          <w:spacing w:val="-10"/>
        </w:rPr>
        <w:t>.</w:t>
      </w:r>
    </w:p>
    <w:p w:rsidR="005D44BB" w:rsidRDefault="00142D15">
      <w:pPr>
        <w:pStyle w:val="a3"/>
      </w:pPr>
      <w:r>
        <w:t>Приложение:</w:t>
      </w:r>
      <w:r>
        <w:rPr>
          <w:spacing w:val="-5"/>
        </w:rPr>
        <w:t xml:space="preserve"> </w:t>
      </w:r>
      <w:r>
        <w:t>схема</w:t>
      </w:r>
      <w:r>
        <w:rPr>
          <w:spacing w:val="-2"/>
        </w:rPr>
        <w:t xml:space="preserve"> </w:t>
      </w:r>
      <w:r>
        <w:t>участка</w:t>
      </w:r>
      <w:r>
        <w:rPr>
          <w:spacing w:val="-4"/>
        </w:rPr>
        <w:t xml:space="preserve"> </w:t>
      </w:r>
      <w:r>
        <w:t>с</w:t>
      </w:r>
      <w:r>
        <w:rPr>
          <w:spacing w:val="-4"/>
        </w:rPr>
        <w:t xml:space="preserve"> </w:t>
      </w:r>
      <w:r>
        <w:t>нанесением</w:t>
      </w:r>
      <w:r>
        <w:rPr>
          <w:spacing w:val="-4"/>
        </w:rPr>
        <w:t xml:space="preserve"> </w:t>
      </w:r>
      <w:r>
        <w:t>зеленых</w:t>
      </w:r>
      <w:r>
        <w:rPr>
          <w:spacing w:val="-4"/>
        </w:rPr>
        <w:t xml:space="preserve"> </w:t>
      </w:r>
      <w:r>
        <w:t>насаждений,</w:t>
      </w:r>
      <w:r>
        <w:rPr>
          <w:spacing w:val="-3"/>
        </w:rPr>
        <w:t xml:space="preserve"> </w:t>
      </w:r>
      <w:r>
        <w:t xml:space="preserve">подлежащих </w:t>
      </w:r>
      <w:r>
        <w:rPr>
          <w:spacing w:val="-2"/>
        </w:rPr>
        <w:t>вырубке.</w:t>
      </w:r>
    </w:p>
    <w:p w:rsidR="005D44BB" w:rsidRDefault="005D44BB">
      <w:pPr>
        <w:pStyle w:val="a3"/>
        <w:ind w:left="0"/>
        <w:jc w:val="left"/>
        <w:rPr>
          <w:sz w:val="20"/>
        </w:rPr>
      </w:pPr>
    </w:p>
    <w:p w:rsidR="005D44BB" w:rsidRDefault="005D44BB">
      <w:pPr>
        <w:pStyle w:val="a3"/>
        <w:ind w:left="0"/>
        <w:jc w:val="left"/>
        <w:rPr>
          <w:sz w:val="20"/>
        </w:rPr>
      </w:pPr>
    </w:p>
    <w:p w:rsidR="005D44BB" w:rsidRDefault="005D44BB">
      <w:pPr>
        <w:pStyle w:val="a3"/>
        <w:ind w:left="0"/>
        <w:jc w:val="left"/>
        <w:rPr>
          <w:sz w:val="20"/>
        </w:rPr>
      </w:pPr>
    </w:p>
    <w:p w:rsidR="005D44BB" w:rsidRDefault="00142D15">
      <w:pPr>
        <w:pStyle w:val="a3"/>
        <w:spacing w:before="155"/>
        <w:ind w:left="0"/>
        <w:jc w:val="left"/>
        <w:rPr>
          <w:sz w:val="20"/>
        </w:rPr>
      </w:pPr>
      <w:r>
        <w:rPr>
          <w:noProof/>
          <w:sz w:val="20"/>
          <w:lang w:eastAsia="ru-RU"/>
        </w:rPr>
        <mc:AlternateContent>
          <mc:Choice Requires="wps">
            <w:drawing>
              <wp:anchor distT="0" distB="0" distL="0" distR="0" simplePos="0" relativeHeight="487588352" behindDoc="1" locked="0" layoutInCell="1" allowOverlap="1">
                <wp:simplePos x="0" y="0"/>
                <wp:positionH relativeFrom="page">
                  <wp:posOffset>1080820</wp:posOffset>
                </wp:positionH>
                <wp:positionV relativeFrom="paragraph">
                  <wp:posOffset>259917</wp:posOffset>
                </wp:positionV>
                <wp:extent cx="30480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1270"/>
                        </a:xfrm>
                        <a:custGeom>
                          <a:avLst/>
                          <a:gdLst/>
                          <a:ahLst/>
                          <a:cxnLst/>
                          <a:rect l="l" t="t" r="r" b="b"/>
                          <a:pathLst>
                            <a:path w="3048000">
                              <a:moveTo>
                                <a:pt x="0" y="0"/>
                              </a:moveTo>
                              <a:lnTo>
                                <a:pt x="3048000" y="0"/>
                              </a:lnTo>
                            </a:path>
                          </a:pathLst>
                        </a:custGeom>
                        <a:ln w="6248">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03996pt;margin-top:20.46594pt;width:240pt;height:.1pt;mso-position-horizontal-relative:page;mso-position-vertical-relative:paragraph;z-index:-15728128;mso-wrap-distance-left:0;mso-wrap-distance-right:0" id="docshape2" coordorigin="1702,409" coordsize="4800,0" path="m1702,409l6502,409e" filled="false" stroked="true" strokeweight=".492pt" strokecolor="#000000">
                <v:path arrowok="t"/>
                <v:stroke dashstyle="solid"/>
                <w10:wrap type="topAndBottom"/>
              </v:shape>
            </w:pict>
          </mc:Fallback>
        </mc:AlternateContent>
      </w: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91"/>
        <w:gridCol w:w="5111"/>
      </w:tblGrid>
      <w:tr w:rsidR="005D44BB">
        <w:trPr>
          <w:trHeight w:val="827"/>
        </w:trPr>
        <w:tc>
          <w:tcPr>
            <w:tcW w:w="4991" w:type="dxa"/>
            <w:tcBorders>
              <w:top w:val="nil"/>
              <w:left w:val="nil"/>
              <w:bottom w:val="nil"/>
            </w:tcBorders>
          </w:tcPr>
          <w:p w:rsidR="005D44BB" w:rsidRDefault="00142D15">
            <w:pPr>
              <w:pStyle w:val="TableParagraph"/>
              <w:spacing w:before="17" w:line="256" w:lineRule="auto"/>
              <w:ind w:left="1814" w:right="472" w:hanging="1347"/>
              <w:rPr>
                <w:b/>
                <w:i/>
                <w:sz w:val="24"/>
              </w:rPr>
            </w:pPr>
            <w:r>
              <w:rPr>
                <w:b/>
                <w:i/>
                <w:sz w:val="24"/>
              </w:rPr>
              <w:t>{Ф.И.О.</w:t>
            </w:r>
            <w:r>
              <w:rPr>
                <w:b/>
                <w:i/>
                <w:spacing w:val="-15"/>
                <w:sz w:val="24"/>
              </w:rPr>
              <w:t xml:space="preserve"> </w:t>
            </w:r>
            <w:r>
              <w:rPr>
                <w:b/>
                <w:i/>
                <w:sz w:val="24"/>
              </w:rPr>
              <w:t>должность</w:t>
            </w:r>
            <w:r>
              <w:rPr>
                <w:b/>
                <w:i/>
                <w:spacing w:val="-15"/>
                <w:sz w:val="24"/>
              </w:rPr>
              <w:t xml:space="preserve"> </w:t>
            </w:r>
            <w:r>
              <w:rPr>
                <w:b/>
                <w:i/>
                <w:sz w:val="24"/>
              </w:rPr>
              <w:t xml:space="preserve">уполномоченного </w:t>
            </w:r>
            <w:r>
              <w:rPr>
                <w:b/>
                <w:i/>
                <w:spacing w:val="-2"/>
                <w:sz w:val="24"/>
              </w:rPr>
              <w:t>сотрудника}</w:t>
            </w:r>
          </w:p>
        </w:tc>
        <w:tc>
          <w:tcPr>
            <w:tcW w:w="5111" w:type="dxa"/>
          </w:tcPr>
          <w:p w:rsidR="005D44BB" w:rsidRDefault="00142D15">
            <w:pPr>
              <w:pStyle w:val="TableParagraph"/>
              <w:spacing w:line="276" w:lineRule="exact"/>
              <w:ind w:left="1903" w:right="1805" w:hanging="4"/>
              <w:jc w:val="center"/>
              <w:rPr>
                <w:b/>
                <w:sz w:val="24"/>
              </w:rPr>
            </w:pPr>
            <w:r>
              <w:rPr>
                <w:b/>
                <w:sz w:val="24"/>
              </w:rPr>
              <w:t xml:space="preserve">Сведения об </w:t>
            </w:r>
            <w:r>
              <w:rPr>
                <w:b/>
                <w:spacing w:val="-2"/>
                <w:sz w:val="24"/>
              </w:rPr>
              <w:t>электронной подписи</w:t>
            </w:r>
          </w:p>
        </w:tc>
      </w:tr>
    </w:tbl>
    <w:p w:rsidR="005D44BB" w:rsidRDefault="005D44BB">
      <w:pPr>
        <w:pStyle w:val="TableParagraph"/>
        <w:spacing w:line="276" w:lineRule="exact"/>
        <w:jc w:val="center"/>
        <w:rPr>
          <w:b/>
          <w:sz w:val="24"/>
        </w:rPr>
        <w:sectPr w:rsidR="005D44BB" w:rsidSect="00B62915">
          <w:pgSz w:w="11920" w:h="16850"/>
          <w:pgMar w:top="1276" w:right="0" w:bottom="280" w:left="1559" w:header="720" w:footer="720" w:gutter="0"/>
          <w:cols w:space="720"/>
        </w:sectPr>
      </w:pPr>
    </w:p>
    <w:p w:rsidR="005D44BB" w:rsidRDefault="00142D15">
      <w:pPr>
        <w:pStyle w:val="a3"/>
        <w:spacing w:before="64"/>
        <w:ind w:left="0" w:right="847"/>
        <w:jc w:val="right"/>
      </w:pPr>
      <w:r>
        <w:rPr>
          <w:spacing w:val="-2"/>
        </w:rPr>
        <w:lastRenderedPageBreak/>
        <w:t>Приложение</w:t>
      </w:r>
    </w:p>
    <w:p w:rsidR="005D44BB" w:rsidRDefault="00142D15">
      <w:pPr>
        <w:pStyle w:val="a3"/>
        <w:spacing w:before="182"/>
        <w:ind w:left="6165"/>
        <w:jc w:val="left"/>
      </w:pPr>
      <w:r>
        <w:t>к</w:t>
      </w:r>
      <w:r>
        <w:rPr>
          <w:spacing w:val="-2"/>
        </w:rPr>
        <w:t xml:space="preserve"> </w:t>
      </w:r>
      <w:r>
        <w:t>разрешению</w:t>
      </w:r>
      <w:r>
        <w:rPr>
          <w:spacing w:val="-1"/>
        </w:rPr>
        <w:t xml:space="preserve"> </w:t>
      </w:r>
      <w:r>
        <w:t>на</w:t>
      </w:r>
      <w:r>
        <w:rPr>
          <w:spacing w:val="-4"/>
        </w:rPr>
        <w:t xml:space="preserve"> </w:t>
      </w:r>
      <w:r>
        <w:t>право</w:t>
      </w:r>
      <w:r>
        <w:rPr>
          <w:spacing w:val="-1"/>
        </w:rPr>
        <w:t xml:space="preserve"> </w:t>
      </w:r>
      <w:r>
        <w:rPr>
          <w:spacing w:val="-2"/>
        </w:rPr>
        <w:t>вырубки</w:t>
      </w:r>
    </w:p>
    <w:p w:rsidR="005D44BB" w:rsidRDefault="00142D15">
      <w:pPr>
        <w:pStyle w:val="a3"/>
        <w:ind w:left="7315" w:firstLine="60"/>
        <w:jc w:val="left"/>
      </w:pPr>
      <w:r>
        <w:t>зеленых</w:t>
      </w:r>
      <w:r>
        <w:rPr>
          <w:spacing w:val="-15"/>
        </w:rPr>
        <w:t xml:space="preserve"> </w:t>
      </w:r>
      <w:r>
        <w:t xml:space="preserve">насаждений </w:t>
      </w:r>
      <w:proofErr w:type="gramStart"/>
      <w:r>
        <w:t>Регистрационный</w:t>
      </w:r>
      <w:proofErr w:type="gramEnd"/>
      <w:r>
        <w:rPr>
          <w:spacing w:val="-10"/>
        </w:rPr>
        <w:t xml:space="preserve"> </w:t>
      </w:r>
      <w:r>
        <w:rPr>
          <w:spacing w:val="-5"/>
        </w:rPr>
        <w:t>№:</w:t>
      </w:r>
    </w:p>
    <w:p w:rsidR="005D44BB" w:rsidRDefault="00142D15">
      <w:pPr>
        <w:pStyle w:val="a3"/>
        <w:spacing w:before="17"/>
        <w:ind w:left="0"/>
        <w:jc w:val="left"/>
        <w:rPr>
          <w:sz w:val="20"/>
        </w:rPr>
      </w:pPr>
      <w:r>
        <w:rPr>
          <w:noProof/>
          <w:sz w:val="20"/>
          <w:lang w:eastAsia="ru-RU"/>
        </w:rPr>
        <mc:AlternateContent>
          <mc:Choice Requires="wps">
            <w:drawing>
              <wp:anchor distT="0" distB="0" distL="0" distR="0" simplePos="0" relativeHeight="487588864" behindDoc="1" locked="0" layoutInCell="1" allowOverlap="1">
                <wp:simplePos x="0" y="0"/>
                <wp:positionH relativeFrom="page">
                  <wp:posOffset>5880861</wp:posOffset>
                </wp:positionH>
                <wp:positionV relativeFrom="paragraph">
                  <wp:posOffset>172632</wp:posOffset>
                </wp:positionV>
                <wp:extent cx="1143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1270"/>
                        </a:xfrm>
                        <a:custGeom>
                          <a:avLst/>
                          <a:gdLst/>
                          <a:ahLst/>
                          <a:cxnLst/>
                          <a:rect l="l" t="t" r="r" b="b"/>
                          <a:pathLst>
                            <a:path w="1143000">
                              <a:moveTo>
                                <a:pt x="0" y="0"/>
                              </a:moveTo>
                              <a:lnTo>
                                <a:pt x="1143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63.059998pt;margin-top:13.593116pt;width:90pt;height:.1pt;mso-position-horizontal-relative:page;mso-position-vertical-relative:paragraph;z-index:-15727616;mso-wrap-distance-left:0;mso-wrap-distance-right:0" id="docshape3" coordorigin="9261,272" coordsize="1800,0" path="m9261,272l11061,272e" filled="false" stroked="true" strokeweight=".487125pt" strokecolor="#000000">
                <v:path arrowok="t"/>
                <v:stroke dashstyle="solid"/>
                <w10:wrap type="topAndBottom"/>
              </v:shape>
            </w:pict>
          </mc:Fallback>
        </mc:AlternateContent>
      </w:r>
    </w:p>
    <w:p w:rsidR="005D44BB" w:rsidRDefault="00142D15">
      <w:pPr>
        <w:pStyle w:val="a3"/>
        <w:ind w:left="0" w:right="2710"/>
        <w:jc w:val="right"/>
      </w:pPr>
      <w:r>
        <w:rPr>
          <w:spacing w:val="-2"/>
        </w:rPr>
        <w:t>Дата:</w:t>
      </w:r>
    </w:p>
    <w:p w:rsidR="005D44BB" w:rsidRDefault="00142D15">
      <w:pPr>
        <w:pStyle w:val="a3"/>
        <w:spacing w:line="20" w:lineRule="exact"/>
        <w:ind w:left="7699"/>
        <w:jc w:val="left"/>
        <w:rPr>
          <w:sz w:val="2"/>
        </w:rPr>
      </w:pPr>
      <w:r>
        <w:rPr>
          <w:noProof/>
          <w:sz w:val="2"/>
          <w:lang w:eastAsia="ru-RU"/>
        </w:rPr>
        <mc:AlternateContent>
          <mc:Choice Requires="wps">
            <w:drawing>
              <wp:inline distT="0" distB="0" distL="0" distR="0">
                <wp:extent cx="1143000" cy="6350"/>
                <wp:effectExtent l="9525" t="0" r="0" b="317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0" cy="6350"/>
                          <a:chOff x="0" y="0"/>
                          <a:chExt cx="1143000" cy="6350"/>
                        </a:xfrm>
                      </wpg:grpSpPr>
                      <wps:wsp>
                        <wps:cNvPr id="6" name="Graphic 6"/>
                        <wps:cNvSpPr/>
                        <wps:spPr>
                          <a:xfrm>
                            <a:off x="0" y="3093"/>
                            <a:ext cx="1143000" cy="1270"/>
                          </a:xfrm>
                          <a:custGeom>
                            <a:avLst/>
                            <a:gdLst/>
                            <a:ahLst/>
                            <a:cxnLst/>
                            <a:rect l="l" t="t" r="r" b="b"/>
                            <a:pathLst>
                              <a:path w="1143000">
                                <a:moveTo>
                                  <a:pt x="0" y="0"/>
                                </a:moveTo>
                                <a:lnTo>
                                  <a:pt x="11430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v:group style="width:90pt;height:.5pt;mso-position-horizontal-relative:char;mso-position-vertical-relative:line" id="docshapegroup4" coordorigin="0,0" coordsize="1800,10">
                <v:line style="position:absolute" from="0,5" to="1800,5" stroked="true" strokeweight=".487125pt" strokecolor="#000000">
                  <v:stroke dashstyle="solid"/>
                </v:line>
              </v:group>
            </w:pict>
          </mc:Fallback>
        </mc:AlternateContent>
      </w:r>
    </w:p>
    <w:p w:rsidR="005D44BB" w:rsidRDefault="005D44BB">
      <w:pPr>
        <w:pStyle w:val="a3"/>
        <w:spacing w:before="260"/>
        <w:ind w:left="0"/>
        <w:jc w:val="left"/>
      </w:pPr>
    </w:p>
    <w:p w:rsidR="005D44BB" w:rsidRDefault="00142D15">
      <w:pPr>
        <w:pStyle w:val="2"/>
        <w:spacing w:before="1"/>
        <w:ind w:left="3230" w:hanging="2159"/>
        <w:jc w:val="left"/>
      </w:pPr>
      <w:r>
        <w:t>СХЕМА</w:t>
      </w:r>
      <w:r>
        <w:rPr>
          <w:spacing w:val="-6"/>
        </w:rPr>
        <w:t xml:space="preserve"> </w:t>
      </w:r>
      <w:r>
        <w:t>УЧАСТКА</w:t>
      </w:r>
      <w:r>
        <w:rPr>
          <w:spacing w:val="-6"/>
        </w:rPr>
        <w:t xml:space="preserve"> </w:t>
      </w:r>
      <w:r>
        <w:t>С</w:t>
      </w:r>
      <w:r>
        <w:rPr>
          <w:spacing w:val="-5"/>
        </w:rPr>
        <w:t xml:space="preserve"> </w:t>
      </w:r>
      <w:r>
        <w:t>НАНЕСЕНИЕМ</w:t>
      </w:r>
      <w:r>
        <w:rPr>
          <w:spacing w:val="-6"/>
        </w:rPr>
        <w:t xml:space="preserve"> </w:t>
      </w:r>
      <w:r>
        <w:t>ЗЕЛЕНЫХ</w:t>
      </w:r>
      <w:r>
        <w:rPr>
          <w:spacing w:val="-6"/>
        </w:rPr>
        <w:t xml:space="preserve"> </w:t>
      </w:r>
      <w:r>
        <w:t>НАСАЖДЕНИЙ, ПОДЛЕЖАЩИХ ВЫРУБКЕ</w:t>
      </w: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ind w:left="0"/>
        <w:jc w:val="left"/>
        <w:rPr>
          <w:b/>
          <w:sz w:val="20"/>
        </w:rPr>
      </w:pPr>
    </w:p>
    <w:p w:rsidR="005D44BB" w:rsidRDefault="005D44BB">
      <w:pPr>
        <w:pStyle w:val="a3"/>
        <w:spacing w:before="142"/>
        <w:ind w:left="0"/>
        <w:jc w:val="left"/>
        <w:rPr>
          <w:b/>
          <w:sz w:val="20"/>
        </w:rPr>
      </w:pPr>
    </w:p>
    <w:tbl>
      <w:tblPr>
        <w:tblStyle w:val="TableNormal"/>
        <w:tblW w:w="0" w:type="auto"/>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0"/>
        <w:gridCol w:w="4503"/>
      </w:tblGrid>
      <w:tr w:rsidR="005D44BB">
        <w:trPr>
          <w:trHeight w:val="827"/>
        </w:trPr>
        <w:tc>
          <w:tcPr>
            <w:tcW w:w="4570" w:type="dxa"/>
            <w:tcBorders>
              <w:top w:val="nil"/>
              <w:left w:val="nil"/>
              <w:bottom w:val="nil"/>
            </w:tcBorders>
          </w:tcPr>
          <w:p w:rsidR="005D44BB" w:rsidRDefault="00142D15">
            <w:pPr>
              <w:pStyle w:val="TableParagraph"/>
              <w:spacing w:line="256" w:lineRule="auto"/>
              <w:ind w:left="1401" w:right="454" w:hanging="1347"/>
              <w:rPr>
                <w:b/>
                <w:sz w:val="24"/>
              </w:rPr>
            </w:pPr>
            <w:r>
              <w:rPr>
                <w:b/>
                <w:sz w:val="24"/>
              </w:rPr>
              <w:t>{</w:t>
            </w:r>
            <w:r>
              <w:rPr>
                <w:b/>
                <w:i/>
                <w:sz w:val="24"/>
              </w:rPr>
              <w:t>Ф.И.О.</w:t>
            </w:r>
            <w:r>
              <w:rPr>
                <w:b/>
                <w:i/>
                <w:spacing w:val="-15"/>
                <w:sz w:val="24"/>
              </w:rPr>
              <w:t xml:space="preserve"> </w:t>
            </w:r>
            <w:r>
              <w:rPr>
                <w:b/>
                <w:i/>
                <w:sz w:val="24"/>
              </w:rPr>
              <w:t>должность</w:t>
            </w:r>
            <w:r>
              <w:rPr>
                <w:b/>
                <w:i/>
                <w:spacing w:val="-15"/>
                <w:sz w:val="24"/>
              </w:rPr>
              <w:t xml:space="preserve"> </w:t>
            </w:r>
            <w:r>
              <w:rPr>
                <w:b/>
                <w:i/>
                <w:sz w:val="24"/>
              </w:rPr>
              <w:t xml:space="preserve">уполномоченного </w:t>
            </w:r>
            <w:r>
              <w:rPr>
                <w:b/>
                <w:i/>
                <w:spacing w:val="-2"/>
                <w:sz w:val="24"/>
              </w:rPr>
              <w:t>сотрудника</w:t>
            </w:r>
            <w:r>
              <w:rPr>
                <w:b/>
                <w:spacing w:val="-2"/>
                <w:sz w:val="24"/>
              </w:rPr>
              <w:t>}</w:t>
            </w:r>
          </w:p>
        </w:tc>
        <w:tc>
          <w:tcPr>
            <w:tcW w:w="4503" w:type="dxa"/>
          </w:tcPr>
          <w:p w:rsidR="005D44BB" w:rsidRDefault="00142D15">
            <w:pPr>
              <w:pStyle w:val="TableParagraph"/>
              <w:spacing w:line="273" w:lineRule="exact"/>
              <w:ind w:left="96"/>
              <w:jc w:val="center"/>
              <w:rPr>
                <w:b/>
                <w:sz w:val="24"/>
              </w:rPr>
            </w:pPr>
            <w:r>
              <w:rPr>
                <w:b/>
                <w:sz w:val="24"/>
              </w:rPr>
              <w:t>Сведения</w:t>
            </w:r>
            <w:r>
              <w:rPr>
                <w:b/>
                <w:spacing w:val="-3"/>
                <w:sz w:val="24"/>
              </w:rPr>
              <w:t xml:space="preserve"> </w:t>
            </w:r>
            <w:proofErr w:type="gramStart"/>
            <w:r>
              <w:rPr>
                <w:b/>
                <w:spacing w:val="-5"/>
                <w:sz w:val="24"/>
              </w:rPr>
              <w:t>об</w:t>
            </w:r>
            <w:proofErr w:type="gramEnd"/>
          </w:p>
          <w:p w:rsidR="005D44BB" w:rsidRDefault="00142D15">
            <w:pPr>
              <w:pStyle w:val="TableParagraph"/>
              <w:spacing w:line="270" w:lineRule="atLeast"/>
              <w:ind w:left="1601" w:right="1499"/>
              <w:jc w:val="center"/>
              <w:rPr>
                <w:b/>
                <w:sz w:val="24"/>
              </w:rPr>
            </w:pPr>
            <w:r>
              <w:rPr>
                <w:b/>
                <w:spacing w:val="-2"/>
                <w:sz w:val="24"/>
              </w:rPr>
              <w:t>электронной подписи</w:t>
            </w:r>
          </w:p>
        </w:tc>
      </w:tr>
    </w:tbl>
    <w:p w:rsidR="005D44BB" w:rsidRDefault="005D44BB">
      <w:pPr>
        <w:pStyle w:val="TableParagraph"/>
        <w:spacing w:line="270" w:lineRule="atLeast"/>
        <w:jc w:val="center"/>
        <w:rPr>
          <w:b/>
          <w:sz w:val="24"/>
        </w:rPr>
        <w:sectPr w:rsidR="005D44BB">
          <w:pgSz w:w="11920" w:h="16850"/>
          <w:pgMar w:top="1060" w:right="0" w:bottom="280" w:left="1559" w:header="720" w:footer="720" w:gutter="0"/>
          <w:cols w:space="720"/>
        </w:sectPr>
      </w:pPr>
    </w:p>
    <w:p w:rsidR="005D44BB" w:rsidRDefault="00142D15">
      <w:pPr>
        <w:pStyle w:val="a3"/>
        <w:spacing w:before="64"/>
        <w:ind w:left="5956" w:right="843" w:firstLine="1779"/>
        <w:jc w:val="right"/>
      </w:pPr>
      <w:r>
        <w:lastRenderedPageBreak/>
        <w:t>Приложение</w:t>
      </w:r>
      <w:r>
        <w:rPr>
          <w:spacing w:val="-13"/>
        </w:rPr>
        <w:t xml:space="preserve"> </w:t>
      </w:r>
      <w:r>
        <w:t>№</w:t>
      </w:r>
      <w:r>
        <w:rPr>
          <w:spacing w:val="-12"/>
        </w:rPr>
        <w:t xml:space="preserve"> </w:t>
      </w:r>
      <w:r>
        <w:t>3 к</w:t>
      </w:r>
      <w:r>
        <w:rPr>
          <w:spacing w:val="1"/>
        </w:rPr>
        <w:t xml:space="preserve"> </w:t>
      </w:r>
      <w:r>
        <w:t>Административному</w:t>
      </w:r>
      <w:r>
        <w:rPr>
          <w:spacing w:val="-2"/>
        </w:rPr>
        <w:t xml:space="preserve"> регламенту</w:t>
      </w:r>
    </w:p>
    <w:p w:rsidR="005D44BB" w:rsidRDefault="00142D15">
      <w:pPr>
        <w:pStyle w:val="a3"/>
        <w:ind w:left="7121" w:right="849" w:firstLine="391"/>
        <w:jc w:val="right"/>
      </w:pPr>
      <w:r>
        <w:t>по</w:t>
      </w:r>
      <w:r>
        <w:rPr>
          <w:spacing w:val="-15"/>
        </w:rPr>
        <w:t xml:space="preserve"> </w:t>
      </w:r>
      <w:r>
        <w:t>предоставлению муниципальной</w:t>
      </w:r>
      <w:r>
        <w:rPr>
          <w:spacing w:val="-6"/>
        </w:rPr>
        <w:t xml:space="preserve"> </w:t>
      </w:r>
      <w:r>
        <w:rPr>
          <w:spacing w:val="-2"/>
        </w:rPr>
        <w:t>услуги</w:t>
      </w:r>
    </w:p>
    <w:p w:rsidR="005D44BB" w:rsidRDefault="005D44BB">
      <w:pPr>
        <w:pStyle w:val="a3"/>
        <w:spacing w:before="252"/>
        <w:ind w:left="0"/>
        <w:jc w:val="left"/>
      </w:pPr>
    </w:p>
    <w:p w:rsidR="005D44BB" w:rsidRDefault="00142D15">
      <w:pPr>
        <w:pStyle w:val="2"/>
        <w:spacing w:line="312" w:lineRule="auto"/>
        <w:ind w:left="192" w:right="897"/>
      </w:pPr>
      <w:r>
        <w:t>Форма</w:t>
      </w:r>
      <w:r>
        <w:rPr>
          <w:spacing w:val="-2"/>
        </w:rPr>
        <w:t xml:space="preserve"> </w:t>
      </w:r>
      <w:r>
        <w:t>решения</w:t>
      </w:r>
      <w:r>
        <w:rPr>
          <w:spacing w:val="-2"/>
        </w:rPr>
        <w:t xml:space="preserve"> </w:t>
      </w:r>
      <w:r>
        <w:t>об</w:t>
      </w:r>
      <w:r>
        <w:rPr>
          <w:spacing w:val="-2"/>
        </w:rPr>
        <w:t xml:space="preserve"> </w:t>
      </w:r>
      <w:r>
        <w:t>отказе</w:t>
      </w:r>
      <w:r>
        <w:rPr>
          <w:spacing w:val="-4"/>
        </w:rPr>
        <w:t xml:space="preserve"> </w:t>
      </w:r>
      <w:r>
        <w:t>в</w:t>
      </w:r>
      <w:r>
        <w:rPr>
          <w:spacing w:val="-2"/>
        </w:rPr>
        <w:t xml:space="preserve"> </w:t>
      </w:r>
      <w:r>
        <w:t>приеме</w:t>
      </w:r>
      <w:r>
        <w:rPr>
          <w:spacing w:val="-4"/>
        </w:rPr>
        <w:t xml:space="preserve"> </w:t>
      </w:r>
      <w:r>
        <w:t>документов,</w:t>
      </w:r>
      <w:r>
        <w:rPr>
          <w:spacing w:val="-5"/>
        </w:rPr>
        <w:t xml:space="preserve"> </w:t>
      </w:r>
      <w:r>
        <w:t>необходимых</w:t>
      </w:r>
      <w:r>
        <w:rPr>
          <w:spacing w:val="-2"/>
        </w:rPr>
        <w:t xml:space="preserve"> </w:t>
      </w:r>
      <w:r>
        <w:t>для</w:t>
      </w:r>
      <w:r>
        <w:rPr>
          <w:spacing w:val="-2"/>
        </w:rPr>
        <w:t xml:space="preserve"> </w:t>
      </w:r>
      <w:r>
        <w:t>предоставления услуги / об отказе в предоставлении услуги</w:t>
      </w:r>
    </w:p>
    <w:p w:rsidR="005D44BB" w:rsidRDefault="005D44BB">
      <w:pPr>
        <w:pStyle w:val="a3"/>
        <w:spacing w:before="8"/>
        <w:ind w:left="0"/>
        <w:jc w:val="left"/>
        <w:rPr>
          <w:b/>
          <w:sz w:val="6"/>
        </w:rPr>
      </w:pPr>
    </w:p>
    <w:tbl>
      <w:tblPr>
        <w:tblStyle w:val="TableNormal"/>
        <w:tblW w:w="0" w:type="auto"/>
        <w:tblInd w:w="4807" w:type="dxa"/>
        <w:tblLayout w:type="fixed"/>
        <w:tblLook w:val="01E0" w:firstRow="1" w:lastRow="1" w:firstColumn="1" w:lastColumn="1" w:noHBand="0" w:noVBand="0"/>
      </w:tblPr>
      <w:tblGrid>
        <w:gridCol w:w="951"/>
        <w:gridCol w:w="3037"/>
      </w:tblGrid>
      <w:tr w:rsidR="005D44BB">
        <w:trPr>
          <w:trHeight w:val="2277"/>
        </w:trPr>
        <w:tc>
          <w:tcPr>
            <w:tcW w:w="951" w:type="dxa"/>
          </w:tcPr>
          <w:p w:rsidR="005D44BB" w:rsidRDefault="00142D15">
            <w:pPr>
              <w:pStyle w:val="TableParagraph"/>
              <w:spacing w:line="266" w:lineRule="exact"/>
              <w:ind w:left="50"/>
              <w:rPr>
                <w:sz w:val="24"/>
              </w:rPr>
            </w:pPr>
            <w:r>
              <w:rPr>
                <w:spacing w:val="-4"/>
                <w:sz w:val="24"/>
              </w:rPr>
              <w:t>Кому</w:t>
            </w:r>
          </w:p>
        </w:tc>
        <w:tc>
          <w:tcPr>
            <w:tcW w:w="3037" w:type="dxa"/>
          </w:tcPr>
          <w:p w:rsidR="005D44BB" w:rsidRDefault="00142D15">
            <w:pPr>
              <w:pStyle w:val="TableParagraph"/>
              <w:tabs>
                <w:tab w:val="left" w:pos="3041"/>
              </w:tabs>
              <w:spacing w:line="266" w:lineRule="exact"/>
              <w:ind w:left="346" w:right="-15"/>
              <w:rPr>
                <w:sz w:val="24"/>
              </w:rPr>
            </w:pPr>
            <w:r>
              <w:rPr>
                <w:sz w:val="24"/>
                <w:u w:val="single"/>
              </w:rPr>
              <w:t xml:space="preserve"> </w:t>
            </w:r>
            <w:r>
              <w:rPr>
                <w:sz w:val="24"/>
                <w:u w:val="single"/>
              </w:rPr>
              <w:tab/>
            </w:r>
          </w:p>
          <w:p w:rsidR="005D44BB" w:rsidRDefault="00142D15">
            <w:pPr>
              <w:pStyle w:val="TableParagraph"/>
              <w:ind w:left="346"/>
              <w:rPr>
                <w:i/>
                <w:sz w:val="24"/>
              </w:rPr>
            </w:pPr>
            <w:proofErr w:type="gramStart"/>
            <w:r>
              <w:rPr>
                <w:sz w:val="24"/>
              </w:rPr>
              <w:t>(</w:t>
            </w:r>
            <w:r>
              <w:rPr>
                <w:i/>
                <w:sz w:val="24"/>
              </w:rPr>
              <w:t>фамилия,</w:t>
            </w:r>
            <w:r>
              <w:rPr>
                <w:i/>
                <w:spacing w:val="-1"/>
                <w:sz w:val="24"/>
              </w:rPr>
              <w:t xml:space="preserve"> </w:t>
            </w:r>
            <w:r>
              <w:rPr>
                <w:i/>
                <w:sz w:val="24"/>
              </w:rPr>
              <w:t>имя,</w:t>
            </w:r>
            <w:r>
              <w:rPr>
                <w:i/>
                <w:spacing w:val="-1"/>
                <w:sz w:val="24"/>
              </w:rPr>
              <w:t xml:space="preserve"> </w:t>
            </w:r>
            <w:r>
              <w:rPr>
                <w:i/>
                <w:spacing w:val="-2"/>
                <w:sz w:val="24"/>
              </w:rPr>
              <w:t>отчество</w:t>
            </w:r>
            <w:proofErr w:type="gramEnd"/>
          </w:p>
          <w:p w:rsidR="005D44BB" w:rsidRDefault="00142D15">
            <w:pPr>
              <w:pStyle w:val="TableParagraph"/>
              <w:ind w:left="346" w:right="-15"/>
              <w:rPr>
                <w:i/>
                <w:sz w:val="24"/>
              </w:rPr>
            </w:pPr>
            <w:r>
              <w:rPr>
                <w:i/>
                <w:sz w:val="24"/>
              </w:rPr>
              <w:t>-</w:t>
            </w:r>
            <w:r>
              <w:rPr>
                <w:i/>
                <w:spacing w:val="-6"/>
                <w:sz w:val="24"/>
              </w:rPr>
              <w:t xml:space="preserve"> </w:t>
            </w:r>
            <w:r>
              <w:rPr>
                <w:i/>
                <w:sz w:val="24"/>
              </w:rPr>
              <w:t>для</w:t>
            </w:r>
            <w:r>
              <w:rPr>
                <w:i/>
                <w:spacing w:val="-7"/>
                <w:sz w:val="24"/>
              </w:rPr>
              <w:t xml:space="preserve"> </w:t>
            </w:r>
            <w:r>
              <w:rPr>
                <w:i/>
                <w:sz w:val="24"/>
              </w:rPr>
              <w:t>граждан</w:t>
            </w:r>
            <w:r>
              <w:rPr>
                <w:i/>
                <w:spacing w:val="-5"/>
                <w:sz w:val="24"/>
              </w:rPr>
              <w:t xml:space="preserve"> </w:t>
            </w:r>
            <w:r>
              <w:rPr>
                <w:i/>
                <w:sz w:val="24"/>
              </w:rPr>
              <w:t xml:space="preserve">и </w:t>
            </w:r>
            <w:r>
              <w:rPr>
                <w:i/>
                <w:spacing w:val="-2"/>
                <w:sz w:val="24"/>
              </w:rPr>
              <w:t>индивидуальных</w:t>
            </w:r>
          </w:p>
          <w:p w:rsidR="005D44BB" w:rsidRDefault="00142D15">
            <w:pPr>
              <w:pStyle w:val="TableParagraph"/>
              <w:ind w:left="346" w:right="-15"/>
              <w:rPr>
                <w:i/>
                <w:sz w:val="24"/>
              </w:rPr>
            </w:pPr>
            <w:r>
              <w:rPr>
                <w:i/>
                <w:sz w:val="24"/>
              </w:rPr>
              <w:t>предпринимателей</w:t>
            </w:r>
            <w:r>
              <w:rPr>
                <w:i/>
                <w:spacing w:val="-15"/>
                <w:sz w:val="24"/>
              </w:rPr>
              <w:t xml:space="preserve"> </w:t>
            </w:r>
            <w:r>
              <w:rPr>
                <w:i/>
                <w:sz w:val="24"/>
              </w:rPr>
              <w:t xml:space="preserve">или полное наименование организации – </w:t>
            </w:r>
            <w:proofErr w:type="gramStart"/>
            <w:r>
              <w:rPr>
                <w:i/>
                <w:sz w:val="24"/>
              </w:rPr>
              <w:t>для</w:t>
            </w:r>
            <w:proofErr w:type="gramEnd"/>
          </w:p>
          <w:p w:rsidR="005D44BB" w:rsidRDefault="00142D15">
            <w:pPr>
              <w:pStyle w:val="TableParagraph"/>
              <w:ind w:left="346"/>
              <w:rPr>
                <w:i/>
                <w:sz w:val="24"/>
              </w:rPr>
            </w:pPr>
            <w:r>
              <w:rPr>
                <w:i/>
                <w:sz w:val="24"/>
              </w:rPr>
              <w:t>юридических</w:t>
            </w:r>
            <w:r>
              <w:rPr>
                <w:i/>
                <w:spacing w:val="-3"/>
                <w:sz w:val="24"/>
              </w:rPr>
              <w:t xml:space="preserve"> </w:t>
            </w:r>
            <w:r>
              <w:rPr>
                <w:i/>
                <w:spacing w:val="-4"/>
                <w:sz w:val="24"/>
              </w:rPr>
              <w:t>лиц)</w:t>
            </w:r>
          </w:p>
        </w:tc>
      </w:tr>
      <w:tr w:rsidR="005D44BB">
        <w:trPr>
          <w:trHeight w:val="1173"/>
        </w:trPr>
        <w:tc>
          <w:tcPr>
            <w:tcW w:w="951" w:type="dxa"/>
          </w:tcPr>
          <w:p w:rsidR="005D44BB" w:rsidRDefault="005D44BB">
            <w:pPr>
              <w:pStyle w:val="TableParagraph"/>
              <w:rPr>
                <w:sz w:val="24"/>
              </w:rPr>
            </w:pPr>
          </w:p>
        </w:tc>
        <w:tc>
          <w:tcPr>
            <w:tcW w:w="3037" w:type="dxa"/>
          </w:tcPr>
          <w:p w:rsidR="005D44BB" w:rsidRDefault="005D44BB">
            <w:pPr>
              <w:pStyle w:val="TableParagraph"/>
              <w:spacing w:before="110"/>
              <w:rPr>
                <w:b/>
                <w:sz w:val="20"/>
              </w:rPr>
            </w:pPr>
          </w:p>
          <w:p w:rsidR="005D44BB" w:rsidRDefault="00142D15">
            <w:pPr>
              <w:pStyle w:val="TableParagraph"/>
              <w:spacing w:line="20" w:lineRule="exact"/>
              <w:ind w:left="347" w:right="-29"/>
              <w:rPr>
                <w:sz w:val="2"/>
              </w:rPr>
            </w:pPr>
            <w:r>
              <w:rPr>
                <w:noProof/>
                <w:sz w:val="2"/>
                <w:lang w:eastAsia="ru-RU"/>
              </w:rPr>
              <mc:AlternateContent>
                <mc:Choice Requires="wps">
                  <w:drawing>
                    <wp:inline distT="0" distB="0" distL="0" distR="0">
                      <wp:extent cx="1676400" cy="6350"/>
                      <wp:effectExtent l="9525" t="0" r="0" b="317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6400" cy="6350"/>
                                <a:chOff x="0" y="0"/>
                                <a:chExt cx="1676400" cy="6350"/>
                              </a:xfrm>
                            </wpg:grpSpPr>
                            <wps:wsp>
                              <wps:cNvPr id="8" name="Graphic 8"/>
                              <wps:cNvSpPr/>
                              <wps:spPr>
                                <a:xfrm>
                                  <a:off x="0" y="3124"/>
                                  <a:ext cx="1676400" cy="1270"/>
                                </a:xfrm>
                                <a:custGeom>
                                  <a:avLst/>
                                  <a:gdLst/>
                                  <a:ahLst/>
                                  <a:cxnLst/>
                                  <a:rect l="l" t="t" r="r" b="b"/>
                                  <a:pathLst>
                                    <a:path w="1676400">
                                      <a:moveTo>
                                        <a:pt x="0" y="0"/>
                                      </a:moveTo>
                                      <a:lnTo>
                                        <a:pt x="1676400" y="0"/>
                                      </a:lnTo>
                                    </a:path>
                                  </a:pathLst>
                                </a:custGeom>
                                <a:ln w="6248">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v:group style="width:132pt;height:.5pt;mso-position-horizontal-relative:char;mso-position-vertical-relative:line" id="docshapegroup5" coordorigin="0,0" coordsize="2640,10">
                      <v:line style="position:absolute" from="0,5" to="2640,5" stroked="true" strokeweight=".492pt" strokecolor="#000000">
                        <v:stroke dashstyle="solid"/>
                      </v:line>
                    </v:group>
                  </w:pict>
                </mc:Fallback>
              </mc:AlternateContent>
            </w:r>
          </w:p>
          <w:p w:rsidR="005D44BB" w:rsidRDefault="00142D15">
            <w:pPr>
              <w:pStyle w:val="TableParagraph"/>
              <w:ind w:left="346" w:right="825"/>
              <w:rPr>
                <w:i/>
                <w:sz w:val="24"/>
              </w:rPr>
            </w:pPr>
            <w:proofErr w:type="gramStart"/>
            <w:r>
              <w:rPr>
                <w:i/>
                <w:sz w:val="24"/>
              </w:rPr>
              <w:t>(почтовый</w:t>
            </w:r>
            <w:r>
              <w:rPr>
                <w:i/>
                <w:spacing w:val="-15"/>
                <w:sz w:val="24"/>
              </w:rPr>
              <w:t xml:space="preserve"> </w:t>
            </w:r>
            <w:r>
              <w:rPr>
                <w:i/>
                <w:sz w:val="24"/>
              </w:rPr>
              <w:t>индекс и адрес, адрес</w:t>
            </w:r>
            <w:proofErr w:type="gramEnd"/>
          </w:p>
          <w:p w:rsidR="005D44BB" w:rsidRDefault="00142D15">
            <w:pPr>
              <w:pStyle w:val="TableParagraph"/>
              <w:spacing w:line="256" w:lineRule="exact"/>
              <w:ind w:left="346"/>
              <w:rPr>
                <w:i/>
                <w:sz w:val="24"/>
              </w:rPr>
            </w:pPr>
            <w:r>
              <w:rPr>
                <w:i/>
                <w:sz w:val="24"/>
              </w:rPr>
              <w:t>электронной</w:t>
            </w:r>
            <w:r>
              <w:rPr>
                <w:i/>
                <w:spacing w:val="-7"/>
                <w:sz w:val="24"/>
              </w:rPr>
              <w:t xml:space="preserve"> </w:t>
            </w:r>
            <w:r>
              <w:rPr>
                <w:i/>
                <w:spacing w:val="-2"/>
                <w:sz w:val="24"/>
              </w:rPr>
              <w:t>почты)</w:t>
            </w:r>
          </w:p>
        </w:tc>
      </w:tr>
    </w:tbl>
    <w:p w:rsidR="005D44BB" w:rsidRDefault="005D44BB">
      <w:pPr>
        <w:pStyle w:val="a3"/>
        <w:spacing w:before="76"/>
        <w:ind w:left="0"/>
        <w:jc w:val="left"/>
        <w:rPr>
          <w:b/>
        </w:rPr>
      </w:pPr>
    </w:p>
    <w:p w:rsidR="005D44BB" w:rsidRDefault="00142D15">
      <w:pPr>
        <w:pStyle w:val="a3"/>
        <w:tabs>
          <w:tab w:val="left" w:pos="6684"/>
          <w:tab w:val="left" w:pos="8779"/>
        </w:tabs>
        <w:ind w:left="5956"/>
        <w:jc w:val="left"/>
      </w:pPr>
      <w:r>
        <w:rPr>
          <w:spacing w:val="-5"/>
        </w:rPr>
        <w:t>От:</w:t>
      </w:r>
      <w:r>
        <w:tab/>
      </w:r>
      <w:r>
        <w:rPr>
          <w:u w:val="single"/>
        </w:rPr>
        <w:tab/>
      </w:r>
    </w:p>
    <w:p w:rsidR="005D44BB" w:rsidRDefault="00142D15">
      <w:pPr>
        <w:ind w:left="6098" w:right="904"/>
        <w:rPr>
          <w:i/>
          <w:sz w:val="24"/>
        </w:rPr>
      </w:pPr>
      <w:r>
        <w:rPr>
          <w:i/>
          <w:sz w:val="24"/>
        </w:rPr>
        <w:t>(наименование</w:t>
      </w:r>
      <w:r>
        <w:rPr>
          <w:i/>
          <w:spacing w:val="-15"/>
          <w:sz w:val="24"/>
        </w:rPr>
        <w:t xml:space="preserve"> </w:t>
      </w:r>
      <w:r>
        <w:rPr>
          <w:i/>
          <w:sz w:val="24"/>
        </w:rPr>
        <w:t xml:space="preserve">уполномоченного </w:t>
      </w:r>
      <w:r>
        <w:rPr>
          <w:i/>
          <w:spacing w:val="-2"/>
          <w:sz w:val="24"/>
        </w:rPr>
        <w:t>органа)</w:t>
      </w:r>
    </w:p>
    <w:p w:rsidR="005D44BB" w:rsidRDefault="005D44BB">
      <w:pPr>
        <w:pStyle w:val="a3"/>
        <w:spacing w:before="5"/>
        <w:ind w:left="0"/>
        <w:jc w:val="left"/>
        <w:rPr>
          <w:i/>
        </w:rPr>
      </w:pPr>
    </w:p>
    <w:p w:rsidR="005D44BB" w:rsidRDefault="00142D15">
      <w:pPr>
        <w:ind w:left="-1" w:right="709"/>
        <w:jc w:val="center"/>
        <w:rPr>
          <w:b/>
          <w:sz w:val="24"/>
        </w:rPr>
      </w:pPr>
      <w:r>
        <w:rPr>
          <w:b/>
          <w:spacing w:val="-2"/>
          <w:sz w:val="24"/>
        </w:rPr>
        <w:t>РЕШЕНИЕ</w:t>
      </w:r>
    </w:p>
    <w:p w:rsidR="005D44BB" w:rsidRDefault="00142D15">
      <w:pPr>
        <w:pStyle w:val="1"/>
        <w:spacing w:before="3"/>
        <w:ind w:left="339" w:right="1050"/>
      </w:pPr>
      <w:r>
        <w:t>об</w:t>
      </w:r>
      <w:r>
        <w:rPr>
          <w:spacing w:val="-4"/>
        </w:rPr>
        <w:t xml:space="preserve"> </w:t>
      </w:r>
      <w:r>
        <w:t>отказе</w:t>
      </w:r>
      <w:r>
        <w:rPr>
          <w:spacing w:val="-2"/>
        </w:rPr>
        <w:t xml:space="preserve"> </w:t>
      </w:r>
      <w:r>
        <w:t>в</w:t>
      </w:r>
      <w:r>
        <w:rPr>
          <w:spacing w:val="-4"/>
        </w:rPr>
        <w:t xml:space="preserve"> </w:t>
      </w:r>
      <w:r>
        <w:t>приеме</w:t>
      </w:r>
      <w:r>
        <w:rPr>
          <w:spacing w:val="-4"/>
        </w:rPr>
        <w:t xml:space="preserve"> </w:t>
      </w:r>
      <w:r>
        <w:t>документов,</w:t>
      </w:r>
      <w:r>
        <w:rPr>
          <w:spacing w:val="-3"/>
        </w:rPr>
        <w:t xml:space="preserve"> </w:t>
      </w:r>
      <w:r>
        <w:t>необходимых</w:t>
      </w:r>
      <w:r>
        <w:rPr>
          <w:spacing w:val="-3"/>
        </w:rPr>
        <w:t xml:space="preserve"> </w:t>
      </w:r>
      <w:r>
        <w:t>для</w:t>
      </w:r>
      <w:r>
        <w:rPr>
          <w:spacing w:val="-5"/>
        </w:rPr>
        <w:t xml:space="preserve"> </w:t>
      </w:r>
      <w:r>
        <w:t>предоставления</w:t>
      </w:r>
      <w:r>
        <w:rPr>
          <w:spacing w:val="-5"/>
        </w:rPr>
        <w:t xml:space="preserve"> </w:t>
      </w:r>
      <w:r>
        <w:t>услуги</w:t>
      </w:r>
      <w:r>
        <w:rPr>
          <w:spacing w:val="-4"/>
        </w:rPr>
        <w:t xml:space="preserve"> </w:t>
      </w:r>
      <w:r>
        <w:t>/ об отказе в предоставлении услуги</w:t>
      </w:r>
    </w:p>
    <w:p w:rsidR="005D44BB" w:rsidRDefault="00142D15">
      <w:pPr>
        <w:pStyle w:val="a3"/>
        <w:tabs>
          <w:tab w:val="left" w:pos="1848"/>
          <w:tab w:val="left" w:pos="4116"/>
        </w:tabs>
        <w:spacing w:line="270" w:lineRule="exact"/>
        <w:ind w:left="-1" w:right="652"/>
        <w:jc w:val="center"/>
      </w:pPr>
      <w:r>
        <w:t xml:space="preserve">№ </w:t>
      </w:r>
      <w:r>
        <w:rPr>
          <w:u w:val="single"/>
        </w:rPr>
        <w:tab/>
      </w:r>
      <w:r>
        <w:t xml:space="preserve">/ от </w:t>
      </w:r>
      <w:r>
        <w:rPr>
          <w:u w:val="single"/>
        </w:rPr>
        <w:tab/>
      </w:r>
    </w:p>
    <w:p w:rsidR="005D44BB" w:rsidRDefault="00142D15">
      <w:pPr>
        <w:spacing w:before="1"/>
        <w:ind w:left="-1" w:right="707"/>
        <w:jc w:val="center"/>
        <w:rPr>
          <w:i/>
          <w:sz w:val="24"/>
        </w:rPr>
      </w:pPr>
      <w:r>
        <w:rPr>
          <w:i/>
          <w:sz w:val="24"/>
        </w:rPr>
        <w:t>(номер</w:t>
      </w:r>
      <w:r>
        <w:rPr>
          <w:i/>
          <w:spacing w:val="-2"/>
          <w:sz w:val="24"/>
        </w:rPr>
        <w:t xml:space="preserve"> </w:t>
      </w:r>
      <w:r>
        <w:rPr>
          <w:i/>
          <w:sz w:val="24"/>
        </w:rPr>
        <w:t>и</w:t>
      </w:r>
      <w:r>
        <w:rPr>
          <w:i/>
          <w:spacing w:val="-2"/>
          <w:sz w:val="24"/>
        </w:rPr>
        <w:t xml:space="preserve"> </w:t>
      </w:r>
      <w:r>
        <w:rPr>
          <w:i/>
          <w:sz w:val="24"/>
        </w:rPr>
        <w:t>дата</w:t>
      </w:r>
      <w:r>
        <w:rPr>
          <w:i/>
          <w:spacing w:val="-1"/>
          <w:sz w:val="24"/>
        </w:rPr>
        <w:t xml:space="preserve"> </w:t>
      </w:r>
      <w:r>
        <w:rPr>
          <w:i/>
          <w:spacing w:val="-2"/>
          <w:sz w:val="24"/>
        </w:rPr>
        <w:t>решения)</w:t>
      </w:r>
    </w:p>
    <w:p w:rsidR="005D44BB" w:rsidRDefault="00142D15">
      <w:pPr>
        <w:pStyle w:val="a3"/>
        <w:tabs>
          <w:tab w:val="left" w:pos="4837"/>
          <w:tab w:val="left" w:pos="6717"/>
          <w:tab w:val="left" w:pos="8482"/>
        </w:tabs>
        <w:ind w:right="846" w:firstLine="707"/>
      </w:pPr>
      <w:r>
        <w:t>По результатам рассмотрения заявления по услуге «Выдача разрешения на право вырубки</w:t>
      </w:r>
      <w:r>
        <w:rPr>
          <w:spacing w:val="80"/>
        </w:rPr>
        <w:t xml:space="preserve"> </w:t>
      </w:r>
      <w:r>
        <w:t>зеленых</w:t>
      </w:r>
      <w:r>
        <w:rPr>
          <w:spacing w:val="80"/>
        </w:rPr>
        <w:t xml:space="preserve"> </w:t>
      </w:r>
      <w:r>
        <w:t>насаждений»</w:t>
      </w:r>
      <w:r>
        <w:rPr>
          <w:spacing w:val="101"/>
        </w:rPr>
        <w:t xml:space="preserve"> </w:t>
      </w:r>
      <w:r>
        <w:rPr>
          <w:u w:val="single"/>
        </w:rPr>
        <w:tab/>
      </w:r>
      <w:r>
        <w:rPr>
          <w:spacing w:val="40"/>
        </w:rPr>
        <w:t xml:space="preserve"> </w:t>
      </w:r>
      <w:r>
        <w:t>от</w:t>
      </w:r>
      <w:r>
        <w:rPr>
          <w:spacing w:val="106"/>
        </w:rPr>
        <w:t xml:space="preserve"> </w:t>
      </w:r>
      <w:r>
        <w:rPr>
          <w:u w:val="single"/>
        </w:rPr>
        <w:tab/>
      </w:r>
      <w:r>
        <w:t xml:space="preserve"> и приложенных к нему документов,</w:t>
      </w:r>
      <w:r>
        <w:rPr>
          <w:spacing w:val="40"/>
        </w:rPr>
        <w:t xml:space="preserve"> </w:t>
      </w:r>
      <w:r>
        <w:t>органом,</w:t>
      </w:r>
      <w:r>
        <w:rPr>
          <w:spacing w:val="40"/>
        </w:rPr>
        <w:t xml:space="preserve"> </w:t>
      </w:r>
      <w:r>
        <w:t>уполномоченным</w:t>
      </w:r>
      <w:r>
        <w:rPr>
          <w:spacing w:val="40"/>
        </w:rPr>
        <w:t xml:space="preserve"> </w:t>
      </w:r>
      <w:r>
        <w:t>на</w:t>
      </w:r>
      <w:r>
        <w:rPr>
          <w:spacing w:val="40"/>
        </w:rPr>
        <w:t xml:space="preserve"> </w:t>
      </w:r>
      <w:r>
        <w:t>предоставление</w:t>
      </w:r>
      <w:r>
        <w:rPr>
          <w:spacing w:val="40"/>
        </w:rPr>
        <w:t xml:space="preserve"> </w:t>
      </w:r>
      <w:r>
        <w:t>услуги</w:t>
      </w:r>
      <w:r>
        <w:rPr>
          <w:spacing w:val="71"/>
        </w:rPr>
        <w:t xml:space="preserve"> </w:t>
      </w:r>
      <w:r>
        <w:rPr>
          <w:u w:val="single"/>
        </w:rPr>
        <w:tab/>
      </w:r>
      <w:r>
        <w:t>, принято решение об отказе в приеме документов, необходимых для предоставления услуги / об отказе</w:t>
      </w:r>
      <w:r>
        <w:rPr>
          <w:spacing w:val="52"/>
          <w:w w:val="150"/>
        </w:rPr>
        <w:t xml:space="preserve">    </w:t>
      </w:r>
      <w:r>
        <w:t>в</w:t>
      </w:r>
      <w:r>
        <w:rPr>
          <w:spacing w:val="53"/>
          <w:w w:val="150"/>
        </w:rPr>
        <w:t xml:space="preserve">    </w:t>
      </w:r>
      <w:r>
        <w:t>предоставлении</w:t>
      </w:r>
      <w:r>
        <w:rPr>
          <w:spacing w:val="54"/>
          <w:w w:val="150"/>
        </w:rPr>
        <w:t xml:space="preserve">    </w:t>
      </w:r>
      <w:r>
        <w:t>услуги,</w:t>
      </w:r>
      <w:r>
        <w:rPr>
          <w:spacing w:val="53"/>
          <w:w w:val="150"/>
        </w:rPr>
        <w:t xml:space="preserve">    </w:t>
      </w:r>
      <w:r>
        <w:t>по</w:t>
      </w:r>
      <w:r>
        <w:rPr>
          <w:spacing w:val="53"/>
          <w:w w:val="150"/>
        </w:rPr>
        <w:t xml:space="preserve">    </w:t>
      </w:r>
      <w:r>
        <w:t>следующим</w:t>
      </w:r>
      <w:r>
        <w:rPr>
          <w:spacing w:val="53"/>
          <w:w w:val="150"/>
        </w:rPr>
        <w:t xml:space="preserve">    </w:t>
      </w:r>
      <w:r>
        <w:rPr>
          <w:spacing w:val="-2"/>
        </w:rPr>
        <w:t>основаниям:</w:t>
      </w:r>
    </w:p>
    <w:p w:rsidR="005D44BB" w:rsidRDefault="00142D15">
      <w:pPr>
        <w:tabs>
          <w:tab w:val="left" w:pos="7104"/>
        </w:tabs>
        <w:spacing w:line="274" w:lineRule="exact"/>
        <w:ind w:left="143"/>
        <w:rPr>
          <w:sz w:val="24"/>
        </w:rPr>
      </w:pPr>
      <w:r>
        <w:rPr>
          <w:sz w:val="24"/>
          <w:u w:val="single"/>
        </w:rPr>
        <w:tab/>
      </w:r>
      <w:r>
        <w:rPr>
          <w:spacing w:val="-10"/>
          <w:sz w:val="24"/>
        </w:rPr>
        <w:t>.</w:t>
      </w:r>
    </w:p>
    <w:p w:rsidR="005D44BB" w:rsidRDefault="00142D15">
      <w:pPr>
        <w:pStyle w:val="a3"/>
        <w:ind w:right="849" w:firstLine="707"/>
        <w:jc w:val="left"/>
      </w:pPr>
      <w:r>
        <w:t>Вы</w:t>
      </w:r>
      <w:r>
        <w:rPr>
          <w:spacing w:val="80"/>
        </w:rPr>
        <w:t xml:space="preserve"> </w:t>
      </w:r>
      <w:r>
        <w:t>вправе</w:t>
      </w:r>
      <w:r>
        <w:rPr>
          <w:spacing w:val="80"/>
        </w:rPr>
        <w:t xml:space="preserve"> </w:t>
      </w:r>
      <w:r>
        <w:t>повторно</w:t>
      </w:r>
      <w:r>
        <w:rPr>
          <w:spacing w:val="80"/>
        </w:rPr>
        <w:t xml:space="preserve"> </w:t>
      </w:r>
      <w:r>
        <w:t>обратиться</w:t>
      </w:r>
      <w:r>
        <w:rPr>
          <w:spacing w:val="80"/>
        </w:rPr>
        <w:t xml:space="preserve"> </w:t>
      </w:r>
      <w:r>
        <w:t>в</w:t>
      </w:r>
      <w:r>
        <w:rPr>
          <w:spacing w:val="80"/>
        </w:rPr>
        <w:t xml:space="preserve"> </w:t>
      </w:r>
      <w:r>
        <w:t>орган,</w:t>
      </w:r>
      <w:r>
        <w:rPr>
          <w:spacing w:val="80"/>
        </w:rPr>
        <w:t xml:space="preserve"> </w:t>
      </w:r>
      <w:r>
        <w:t>уполномоченный</w:t>
      </w:r>
      <w:r>
        <w:rPr>
          <w:spacing w:val="80"/>
        </w:rPr>
        <w:t xml:space="preserve"> </w:t>
      </w:r>
      <w:r>
        <w:t>на</w:t>
      </w:r>
      <w:r>
        <w:rPr>
          <w:spacing w:val="80"/>
        </w:rPr>
        <w:t xml:space="preserve"> </w:t>
      </w:r>
      <w:r>
        <w:t>предоставление услуги с заявлением о предоставлении услуги после устранения указанных нарушений.</w:t>
      </w:r>
    </w:p>
    <w:p w:rsidR="005D44BB" w:rsidRDefault="00142D15">
      <w:pPr>
        <w:pStyle w:val="a3"/>
        <w:ind w:right="849" w:firstLine="707"/>
        <w:jc w:val="left"/>
      </w:pPr>
      <w:r>
        <w:t>Данный</w:t>
      </w:r>
      <w:r>
        <w:rPr>
          <w:spacing w:val="40"/>
        </w:rPr>
        <w:t xml:space="preserve"> </w:t>
      </w:r>
      <w:r>
        <w:t>отказ</w:t>
      </w:r>
      <w:r>
        <w:rPr>
          <w:spacing w:val="40"/>
        </w:rPr>
        <w:t xml:space="preserve"> </w:t>
      </w:r>
      <w:r>
        <w:t>может</w:t>
      </w:r>
      <w:r>
        <w:rPr>
          <w:spacing w:val="40"/>
        </w:rPr>
        <w:t xml:space="preserve"> </w:t>
      </w:r>
      <w:r>
        <w:t>быть</w:t>
      </w:r>
      <w:r>
        <w:rPr>
          <w:spacing w:val="40"/>
        </w:rPr>
        <w:t xml:space="preserve"> </w:t>
      </w:r>
      <w:r>
        <w:t>обжалован</w:t>
      </w:r>
      <w:r>
        <w:rPr>
          <w:spacing w:val="40"/>
        </w:rPr>
        <w:t xml:space="preserve"> </w:t>
      </w:r>
      <w:r>
        <w:t>в</w:t>
      </w:r>
      <w:r>
        <w:rPr>
          <w:spacing w:val="40"/>
        </w:rPr>
        <w:t xml:space="preserve"> </w:t>
      </w:r>
      <w:r>
        <w:t>досудебном</w:t>
      </w:r>
      <w:r>
        <w:rPr>
          <w:spacing w:val="40"/>
        </w:rPr>
        <w:t xml:space="preserve"> </w:t>
      </w:r>
      <w:r>
        <w:t>порядке</w:t>
      </w:r>
      <w:r>
        <w:rPr>
          <w:spacing w:val="40"/>
        </w:rPr>
        <w:t xml:space="preserve"> </w:t>
      </w:r>
      <w:r>
        <w:t>путем</w:t>
      </w:r>
      <w:r>
        <w:rPr>
          <w:spacing w:val="40"/>
        </w:rPr>
        <w:t xml:space="preserve"> </w:t>
      </w:r>
      <w:r>
        <w:t>направления жалобы в орган, уполномоченный на предоставление услуги, а также в судебном порядке.</w:t>
      </w:r>
    </w:p>
    <w:p w:rsidR="005D44BB" w:rsidRDefault="00142D15">
      <w:pPr>
        <w:pStyle w:val="a3"/>
        <w:spacing w:before="17"/>
        <w:ind w:left="0"/>
        <w:jc w:val="left"/>
        <w:rPr>
          <w:sz w:val="20"/>
        </w:rPr>
      </w:pPr>
      <w:r>
        <w:rPr>
          <w:noProof/>
          <w:sz w:val="20"/>
          <w:lang w:eastAsia="ru-RU"/>
        </w:rPr>
        <mc:AlternateContent>
          <mc:Choice Requires="wps">
            <w:drawing>
              <wp:anchor distT="0" distB="0" distL="0" distR="0" simplePos="0" relativeHeight="487590400" behindDoc="1" locked="0" layoutInCell="1" allowOverlap="1">
                <wp:simplePos x="0" y="0"/>
                <wp:positionH relativeFrom="page">
                  <wp:posOffset>1080820</wp:posOffset>
                </wp:positionH>
                <wp:positionV relativeFrom="paragraph">
                  <wp:posOffset>172425</wp:posOffset>
                </wp:positionV>
                <wp:extent cx="23622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2200" cy="1270"/>
                        </a:xfrm>
                        <a:custGeom>
                          <a:avLst/>
                          <a:gdLst/>
                          <a:ahLst/>
                          <a:cxnLst/>
                          <a:rect l="l" t="t" r="r" b="b"/>
                          <a:pathLst>
                            <a:path w="2362200">
                              <a:moveTo>
                                <a:pt x="0" y="0"/>
                              </a:moveTo>
                              <a:lnTo>
                                <a:pt x="2362149" y="0"/>
                              </a:lnTo>
                            </a:path>
                          </a:pathLst>
                        </a:custGeom>
                        <a:ln w="6248">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85.103996pt;margin-top:13.576847pt;width:186pt;height:.1pt;mso-position-horizontal-relative:page;mso-position-vertical-relative:paragraph;z-index:-15726080;mso-wrap-distance-left:0;mso-wrap-distance-right:0" id="docshape6" coordorigin="1702,272" coordsize="3720,0" path="m1702,272l5422,272e" filled="false" stroked="true" strokeweight=".492pt" strokecolor="#000000">
                <v:path arrowok="t"/>
                <v:stroke dashstyle="solid"/>
                <w10:wrap type="topAndBottom"/>
              </v:shape>
            </w:pict>
          </mc:Fallback>
        </mc:AlternateContent>
      </w:r>
    </w:p>
    <w:p w:rsidR="005D44BB" w:rsidRDefault="005D44BB">
      <w:pPr>
        <w:pStyle w:val="a3"/>
        <w:spacing w:before="54"/>
        <w:ind w:left="0"/>
        <w:jc w:val="left"/>
        <w:rPr>
          <w:sz w:val="20"/>
        </w:rPr>
      </w:pPr>
    </w:p>
    <w:tbl>
      <w:tblPr>
        <w:tblStyle w:val="TableNormal"/>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7"/>
        <w:gridCol w:w="5110"/>
      </w:tblGrid>
      <w:tr w:rsidR="005D44BB">
        <w:trPr>
          <w:trHeight w:val="830"/>
        </w:trPr>
        <w:tc>
          <w:tcPr>
            <w:tcW w:w="4577" w:type="dxa"/>
            <w:tcBorders>
              <w:top w:val="nil"/>
              <w:left w:val="nil"/>
              <w:bottom w:val="nil"/>
            </w:tcBorders>
          </w:tcPr>
          <w:p w:rsidR="005D44BB" w:rsidRDefault="00142D15">
            <w:pPr>
              <w:pStyle w:val="TableParagraph"/>
              <w:ind w:left="1401" w:right="472" w:hanging="1347"/>
              <w:rPr>
                <w:b/>
                <w:i/>
                <w:sz w:val="24"/>
              </w:rPr>
            </w:pPr>
            <w:r>
              <w:rPr>
                <w:b/>
                <w:i/>
                <w:sz w:val="24"/>
              </w:rPr>
              <w:t>{Ф.И.О.</w:t>
            </w:r>
            <w:r>
              <w:rPr>
                <w:b/>
                <w:i/>
                <w:spacing w:val="-15"/>
                <w:sz w:val="24"/>
              </w:rPr>
              <w:t xml:space="preserve"> </w:t>
            </w:r>
            <w:r>
              <w:rPr>
                <w:b/>
                <w:i/>
                <w:sz w:val="24"/>
              </w:rPr>
              <w:t>должность</w:t>
            </w:r>
            <w:r>
              <w:rPr>
                <w:b/>
                <w:i/>
                <w:spacing w:val="-15"/>
                <w:sz w:val="24"/>
              </w:rPr>
              <w:t xml:space="preserve"> </w:t>
            </w:r>
            <w:r>
              <w:rPr>
                <w:b/>
                <w:i/>
                <w:sz w:val="24"/>
              </w:rPr>
              <w:t xml:space="preserve">уполномоченного </w:t>
            </w:r>
            <w:r>
              <w:rPr>
                <w:b/>
                <w:i/>
                <w:spacing w:val="-2"/>
                <w:sz w:val="24"/>
              </w:rPr>
              <w:t>сотрудника}</w:t>
            </w:r>
          </w:p>
        </w:tc>
        <w:tc>
          <w:tcPr>
            <w:tcW w:w="5110" w:type="dxa"/>
          </w:tcPr>
          <w:p w:rsidR="005D44BB" w:rsidRDefault="00142D15">
            <w:pPr>
              <w:pStyle w:val="TableParagraph"/>
              <w:spacing w:line="276" w:lineRule="exact"/>
              <w:ind w:left="1904" w:right="1803" w:hanging="4"/>
              <w:jc w:val="center"/>
              <w:rPr>
                <w:b/>
                <w:sz w:val="24"/>
              </w:rPr>
            </w:pPr>
            <w:r>
              <w:rPr>
                <w:b/>
                <w:sz w:val="24"/>
              </w:rPr>
              <w:t xml:space="preserve">Сведения об </w:t>
            </w:r>
            <w:r>
              <w:rPr>
                <w:b/>
                <w:spacing w:val="-2"/>
                <w:sz w:val="24"/>
              </w:rPr>
              <w:t>электронной подписи</w:t>
            </w:r>
          </w:p>
        </w:tc>
      </w:tr>
    </w:tbl>
    <w:p w:rsidR="005D44BB" w:rsidRDefault="005D44BB">
      <w:pPr>
        <w:pStyle w:val="TableParagraph"/>
        <w:spacing w:line="276" w:lineRule="exact"/>
        <w:jc w:val="center"/>
        <w:rPr>
          <w:b/>
          <w:sz w:val="24"/>
        </w:rPr>
        <w:sectPr w:rsidR="005D44BB">
          <w:pgSz w:w="11920" w:h="16850"/>
          <w:pgMar w:top="1060" w:right="0" w:bottom="280" w:left="1559" w:header="720" w:footer="720" w:gutter="0"/>
          <w:cols w:space="720"/>
        </w:sectPr>
      </w:pPr>
    </w:p>
    <w:p w:rsidR="005D44BB" w:rsidRDefault="005D44BB">
      <w:pPr>
        <w:pStyle w:val="a3"/>
        <w:spacing w:before="22"/>
        <w:ind w:left="0"/>
        <w:jc w:val="left"/>
        <w:rPr>
          <w:sz w:val="20"/>
        </w:rPr>
      </w:pPr>
    </w:p>
    <w:p w:rsidR="005D44BB" w:rsidRDefault="005D44BB">
      <w:pPr>
        <w:pStyle w:val="a3"/>
        <w:jc w:val="left"/>
        <w:rPr>
          <w:sz w:val="20"/>
        </w:rPr>
        <w:sectPr w:rsidR="005D44BB">
          <w:pgSz w:w="16850" w:h="11920" w:orient="landscape"/>
          <w:pgMar w:top="1340" w:right="566" w:bottom="280" w:left="992" w:header="720" w:footer="720" w:gutter="0"/>
          <w:cols w:space="720"/>
        </w:sectPr>
      </w:pPr>
    </w:p>
    <w:p w:rsidR="005D44BB" w:rsidRDefault="005D44BB">
      <w:pPr>
        <w:pStyle w:val="a3"/>
        <w:ind w:left="0"/>
        <w:jc w:val="left"/>
        <w:rPr>
          <w:sz w:val="26"/>
        </w:rPr>
      </w:pPr>
    </w:p>
    <w:p w:rsidR="005D44BB" w:rsidRDefault="005D44BB">
      <w:pPr>
        <w:pStyle w:val="a3"/>
        <w:ind w:left="0"/>
        <w:jc w:val="left"/>
        <w:rPr>
          <w:sz w:val="26"/>
        </w:rPr>
      </w:pPr>
    </w:p>
    <w:p w:rsidR="005D44BB" w:rsidRDefault="005D44BB">
      <w:pPr>
        <w:pStyle w:val="a3"/>
        <w:ind w:left="0"/>
        <w:jc w:val="left"/>
        <w:rPr>
          <w:sz w:val="26"/>
        </w:rPr>
      </w:pPr>
    </w:p>
    <w:p w:rsidR="005D44BB" w:rsidRDefault="005D44BB">
      <w:pPr>
        <w:pStyle w:val="a3"/>
        <w:spacing w:before="6"/>
        <w:ind w:left="0"/>
        <w:jc w:val="left"/>
        <w:rPr>
          <w:sz w:val="26"/>
        </w:rPr>
      </w:pPr>
    </w:p>
    <w:p w:rsidR="005D44BB" w:rsidRDefault="00142D15">
      <w:pPr>
        <w:pStyle w:val="1"/>
        <w:ind w:left="5097"/>
        <w:jc w:val="left"/>
      </w:pPr>
      <w:r>
        <w:rPr>
          <w:spacing w:val="-2"/>
        </w:rPr>
        <w:t>Перечень</w:t>
      </w:r>
      <w:r>
        <w:rPr>
          <w:spacing w:val="5"/>
        </w:rPr>
        <w:t xml:space="preserve"> </w:t>
      </w:r>
      <w:r>
        <w:rPr>
          <w:spacing w:val="-2"/>
        </w:rPr>
        <w:t>административных</w:t>
      </w:r>
      <w:r>
        <w:rPr>
          <w:spacing w:val="5"/>
        </w:rPr>
        <w:t xml:space="preserve"> </w:t>
      </w:r>
      <w:r>
        <w:rPr>
          <w:spacing w:val="-2"/>
        </w:rPr>
        <w:t>процедур</w:t>
      </w:r>
    </w:p>
    <w:p w:rsidR="005D44BB" w:rsidRDefault="00142D15">
      <w:pPr>
        <w:pStyle w:val="a3"/>
        <w:spacing w:before="90"/>
        <w:ind w:left="1376" w:right="560" w:firstLine="1779"/>
        <w:jc w:val="right"/>
      </w:pPr>
      <w:r>
        <w:br w:type="column"/>
      </w:r>
      <w:r>
        <w:lastRenderedPageBreak/>
        <w:t>Приложение</w:t>
      </w:r>
      <w:r>
        <w:rPr>
          <w:spacing w:val="-12"/>
        </w:rPr>
        <w:t xml:space="preserve"> </w:t>
      </w:r>
      <w:r>
        <w:t>№</w:t>
      </w:r>
      <w:r>
        <w:rPr>
          <w:spacing w:val="-12"/>
        </w:rPr>
        <w:t xml:space="preserve"> </w:t>
      </w:r>
      <w:r>
        <w:t>4 к</w:t>
      </w:r>
      <w:r>
        <w:rPr>
          <w:spacing w:val="2"/>
        </w:rPr>
        <w:t xml:space="preserve"> </w:t>
      </w:r>
      <w:r>
        <w:t>Административному</w:t>
      </w:r>
      <w:r>
        <w:rPr>
          <w:spacing w:val="-2"/>
        </w:rPr>
        <w:t xml:space="preserve"> регламенту</w:t>
      </w:r>
    </w:p>
    <w:p w:rsidR="005D44BB" w:rsidRDefault="00142D15">
      <w:pPr>
        <w:pStyle w:val="a3"/>
        <w:spacing w:before="1"/>
        <w:ind w:left="2480" w:right="566" w:firstLine="451"/>
        <w:jc w:val="right"/>
      </w:pPr>
      <w:r>
        <w:t>по</w:t>
      </w:r>
      <w:r>
        <w:rPr>
          <w:spacing w:val="-15"/>
        </w:rPr>
        <w:t xml:space="preserve"> </w:t>
      </w:r>
      <w:r>
        <w:t>предоставлению Муниципальной</w:t>
      </w:r>
      <w:r>
        <w:rPr>
          <w:spacing w:val="-8"/>
        </w:rPr>
        <w:t xml:space="preserve"> </w:t>
      </w:r>
      <w:r>
        <w:rPr>
          <w:spacing w:val="-2"/>
        </w:rPr>
        <w:t>услуги</w:t>
      </w:r>
    </w:p>
    <w:p w:rsidR="005D44BB" w:rsidRDefault="005D44BB">
      <w:pPr>
        <w:pStyle w:val="a3"/>
        <w:jc w:val="right"/>
        <w:sectPr w:rsidR="005D44BB">
          <w:type w:val="continuous"/>
          <w:pgSz w:w="16850" w:h="11920" w:orient="landscape"/>
          <w:pgMar w:top="1060" w:right="566" w:bottom="280" w:left="992" w:header="720" w:footer="720" w:gutter="0"/>
          <w:cols w:num="2" w:space="720" w:equalWidth="0">
            <w:col w:w="9754" w:space="40"/>
            <w:col w:w="5498"/>
          </w:cols>
        </w:sectPr>
      </w:pPr>
    </w:p>
    <w:p w:rsidR="005D44BB" w:rsidRDefault="005D44BB">
      <w:pPr>
        <w:pStyle w:val="a3"/>
        <w:spacing w:before="46"/>
        <w:ind w:left="0"/>
        <w:jc w:val="left"/>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2122"/>
        <w:gridCol w:w="3099"/>
        <w:gridCol w:w="5953"/>
        <w:gridCol w:w="3404"/>
      </w:tblGrid>
      <w:tr w:rsidR="005D44BB">
        <w:trPr>
          <w:trHeight w:val="1103"/>
        </w:trPr>
        <w:tc>
          <w:tcPr>
            <w:tcW w:w="588" w:type="dxa"/>
            <w:shd w:val="clear" w:color="auto" w:fill="D5E2BB"/>
          </w:tcPr>
          <w:p w:rsidR="005D44BB" w:rsidRDefault="00142D15">
            <w:pPr>
              <w:pStyle w:val="TableParagraph"/>
              <w:ind w:left="131" w:right="115" w:firstLine="48"/>
              <w:rPr>
                <w:sz w:val="24"/>
              </w:rPr>
            </w:pPr>
            <w:r>
              <w:rPr>
                <w:spacing w:val="-10"/>
                <w:sz w:val="24"/>
              </w:rPr>
              <w:t xml:space="preserve">№ </w:t>
            </w:r>
            <w:proofErr w:type="gramStart"/>
            <w:r>
              <w:rPr>
                <w:spacing w:val="-4"/>
                <w:sz w:val="24"/>
              </w:rPr>
              <w:t>п</w:t>
            </w:r>
            <w:proofErr w:type="gramEnd"/>
            <w:r>
              <w:rPr>
                <w:spacing w:val="-4"/>
                <w:sz w:val="24"/>
              </w:rPr>
              <w:t>/п</w:t>
            </w:r>
          </w:p>
        </w:tc>
        <w:tc>
          <w:tcPr>
            <w:tcW w:w="2122" w:type="dxa"/>
            <w:shd w:val="clear" w:color="auto" w:fill="D5E2BB"/>
          </w:tcPr>
          <w:p w:rsidR="005D44BB" w:rsidRDefault="00142D15">
            <w:pPr>
              <w:pStyle w:val="TableParagraph"/>
              <w:spacing w:line="268" w:lineRule="exact"/>
              <w:ind w:left="11"/>
              <w:jc w:val="center"/>
              <w:rPr>
                <w:sz w:val="24"/>
              </w:rPr>
            </w:pPr>
            <w:r>
              <w:rPr>
                <w:spacing w:val="-2"/>
                <w:sz w:val="24"/>
              </w:rPr>
              <w:t>Место</w:t>
            </w:r>
          </w:p>
          <w:p w:rsidR="005D44BB" w:rsidRDefault="00142D15">
            <w:pPr>
              <w:pStyle w:val="TableParagraph"/>
              <w:ind w:left="11"/>
              <w:jc w:val="center"/>
              <w:rPr>
                <w:sz w:val="24"/>
              </w:rPr>
            </w:pPr>
            <w:r>
              <w:rPr>
                <w:spacing w:val="-2"/>
                <w:sz w:val="24"/>
              </w:rPr>
              <w:t>выполнения действия/</w:t>
            </w:r>
          </w:p>
          <w:p w:rsidR="005D44BB" w:rsidRDefault="00142D15">
            <w:pPr>
              <w:pStyle w:val="TableParagraph"/>
              <w:spacing w:line="264" w:lineRule="exact"/>
              <w:ind w:left="11" w:right="3"/>
              <w:jc w:val="center"/>
              <w:rPr>
                <w:sz w:val="24"/>
              </w:rPr>
            </w:pPr>
            <w:r>
              <w:rPr>
                <w:sz w:val="24"/>
              </w:rPr>
              <w:t>используемая</w:t>
            </w:r>
            <w:r>
              <w:rPr>
                <w:spacing w:val="-8"/>
                <w:sz w:val="24"/>
              </w:rPr>
              <w:t xml:space="preserve"> </w:t>
            </w:r>
            <w:r>
              <w:rPr>
                <w:spacing w:val="-5"/>
                <w:sz w:val="24"/>
              </w:rPr>
              <w:t>ИС</w:t>
            </w:r>
          </w:p>
        </w:tc>
        <w:tc>
          <w:tcPr>
            <w:tcW w:w="3099" w:type="dxa"/>
            <w:shd w:val="clear" w:color="auto" w:fill="D5E2BB"/>
          </w:tcPr>
          <w:p w:rsidR="005D44BB" w:rsidRDefault="00142D15">
            <w:pPr>
              <w:pStyle w:val="TableParagraph"/>
              <w:spacing w:line="268" w:lineRule="exact"/>
              <w:ind w:left="12" w:right="4"/>
              <w:jc w:val="center"/>
              <w:rPr>
                <w:sz w:val="24"/>
              </w:rPr>
            </w:pPr>
            <w:r>
              <w:rPr>
                <w:spacing w:val="-2"/>
                <w:sz w:val="24"/>
              </w:rPr>
              <w:t>Процедуры</w:t>
            </w:r>
          </w:p>
        </w:tc>
        <w:tc>
          <w:tcPr>
            <w:tcW w:w="5953" w:type="dxa"/>
            <w:shd w:val="clear" w:color="auto" w:fill="D5E2BB"/>
          </w:tcPr>
          <w:p w:rsidR="005D44BB" w:rsidRDefault="00142D15">
            <w:pPr>
              <w:pStyle w:val="TableParagraph"/>
              <w:spacing w:line="268" w:lineRule="exact"/>
              <w:ind w:left="11"/>
              <w:jc w:val="center"/>
              <w:rPr>
                <w:sz w:val="24"/>
              </w:rPr>
            </w:pPr>
            <w:r>
              <w:rPr>
                <w:spacing w:val="-2"/>
                <w:sz w:val="24"/>
              </w:rPr>
              <w:t>Действия</w:t>
            </w:r>
          </w:p>
        </w:tc>
        <w:tc>
          <w:tcPr>
            <w:tcW w:w="3404" w:type="dxa"/>
            <w:shd w:val="clear" w:color="auto" w:fill="D5E2BB"/>
          </w:tcPr>
          <w:p w:rsidR="005D44BB" w:rsidRDefault="00142D15">
            <w:pPr>
              <w:pStyle w:val="TableParagraph"/>
              <w:spacing w:line="268" w:lineRule="exact"/>
              <w:ind w:left="13" w:right="2"/>
              <w:jc w:val="center"/>
              <w:rPr>
                <w:sz w:val="24"/>
              </w:rPr>
            </w:pPr>
            <w:r>
              <w:rPr>
                <w:sz w:val="24"/>
              </w:rPr>
              <w:t>Максимальный</w:t>
            </w:r>
            <w:r>
              <w:rPr>
                <w:spacing w:val="-8"/>
                <w:sz w:val="24"/>
              </w:rPr>
              <w:t xml:space="preserve"> </w:t>
            </w:r>
            <w:r>
              <w:rPr>
                <w:spacing w:val="-4"/>
                <w:sz w:val="24"/>
              </w:rPr>
              <w:t>срок</w:t>
            </w:r>
          </w:p>
        </w:tc>
      </w:tr>
      <w:tr w:rsidR="005D44BB">
        <w:trPr>
          <w:trHeight w:val="277"/>
        </w:trPr>
        <w:tc>
          <w:tcPr>
            <w:tcW w:w="588" w:type="dxa"/>
            <w:shd w:val="clear" w:color="auto" w:fill="D5E2BB"/>
          </w:tcPr>
          <w:p w:rsidR="005D44BB" w:rsidRDefault="00142D15">
            <w:pPr>
              <w:pStyle w:val="TableParagraph"/>
              <w:spacing w:line="258" w:lineRule="exact"/>
              <w:ind w:left="7"/>
              <w:jc w:val="center"/>
              <w:rPr>
                <w:b/>
                <w:sz w:val="24"/>
              </w:rPr>
            </w:pPr>
            <w:r>
              <w:rPr>
                <w:b/>
                <w:spacing w:val="-10"/>
                <w:sz w:val="24"/>
              </w:rPr>
              <w:t>1</w:t>
            </w:r>
          </w:p>
        </w:tc>
        <w:tc>
          <w:tcPr>
            <w:tcW w:w="2122" w:type="dxa"/>
            <w:shd w:val="clear" w:color="auto" w:fill="D5E2BB"/>
          </w:tcPr>
          <w:p w:rsidR="005D44BB" w:rsidRDefault="00142D15">
            <w:pPr>
              <w:pStyle w:val="TableParagraph"/>
              <w:spacing w:line="258" w:lineRule="exact"/>
              <w:ind w:left="11" w:right="1"/>
              <w:jc w:val="center"/>
              <w:rPr>
                <w:b/>
                <w:sz w:val="24"/>
              </w:rPr>
            </w:pPr>
            <w:r>
              <w:rPr>
                <w:b/>
                <w:spacing w:val="-10"/>
                <w:sz w:val="24"/>
              </w:rPr>
              <w:t>2</w:t>
            </w:r>
          </w:p>
        </w:tc>
        <w:tc>
          <w:tcPr>
            <w:tcW w:w="3099" w:type="dxa"/>
            <w:shd w:val="clear" w:color="auto" w:fill="D5E2BB"/>
          </w:tcPr>
          <w:p w:rsidR="005D44BB" w:rsidRDefault="00142D15">
            <w:pPr>
              <w:pStyle w:val="TableParagraph"/>
              <w:spacing w:line="258" w:lineRule="exact"/>
              <w:ind w:left="12"/>
              <w:jc w:val="center"/>
              <w:rPr>
                <w:b/>
                <w:sz w:val="24"/>
              </w:rPr>
            </w:pPr>
            <w:r>
              <w:rPr>
                <w:b/>
                <w:spacing w:val="-10"/>
                <w:sz w:val="24"/>
              </w:rPr>
              <w:t>3</w:t>
            </w:r>
          </w:p>
        </w:tc>
        <w:tc>
          <w:tcPr>
            <w:tcW w:w="5953" w:type="dxa"/>
            <w:shd w:val="clear" w:color="auto" w:fill="D5E2BB"/>
          </w:tcPr>
          <w:p w:rsidR="005D44BB" w:rsidRDefault="00142D15">
            <w:pPr>
              <w:pStyle w:val="TableParagraph"/>
              <w:spacing w:line="258" w:lineRule="exact"/>
              <w:ind w:left="11" w:right="2"/>
              <w:jc w:val="center"/>
              <w:rPr>
                <w:b/>
                <w:sz w:val="24"/>
              </w:rPr>
            </w:pPr>
            <w:r>
              <w:rPr>
                <w:b/>
                <w:spacing w:val="-10"/>
                <w:sz w:val="24"/>
              </w:rPr>
              <w:t>4</w:t>
            </w:r>
          </w:p>
        </w:tc>
        <w:tc>
          <w:tcPr>
            <w:tcW w:w="3404" w:type="dxa"/>
            <w:shd w:val="clear" w:color="auto" w:fill="D5E2BB"/>
          </w:tcPr>
          <w:p w:rsidR="005D44BB" w:rsidRDefault="00142D15">
            <w:pPr>
              <w:pStyle w:val="TableParagraph"/>
              <w:spacing w:line="258" w:lineRule="exact"/>
              <w:ind w:left="13"/>
              <w:jc w:val="center"/>
              <w:rPr>
                <w:b/>
                <w:sz w:val="24"/>
              </w:rPr>
            </w:pPr>
            <w:r>
              <w:rPr>
                <w:b/>
                <w:spacing w:val="-10"/>
                <w:sz w:val="24"/>
              </w:rPr>
              <w:t>5</w:t>
            </w:r>
          </w:p>
        </w:tc>
      </w:tr>
      <w:tr w:rsidR="005D44BB">
        <w:trPr>
          <w:trHeight w:val="551"/>
        </w:trPr>
        <w:tc>
          <w:tcPr>
            <w:tcW w:w="588" w:type="dxa"/>
          </w:tcPr>
          <w:p w:rsidR="005D44BB" w:rsidRDefault="00142D15">
            <w:pPr>
              <w:pStyle w:val="TableParagraph"/>
              <w:spacing w:before="128"/>
              <w:ind w:left="7"/>
              <w:jc w:val="center"/>
              <w:rPr>
                <w:sz w:val="24"/>
              </w:rPr>
            </w:pPr>
            <w:r>
              <w:rPr>
                <w:spacing w:val="-10"/>
                <w:sz w:val="24"/>
              </w:rPr>
              <w:t>1</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142D15">
            <w:pPr>
              <w:pStyle w:val="TableParagraph"/>
              <w:spacing w:line="268" w:lineRule="exact"/>
              <w:ind w:left="110"/>
              <w:rPr>
                <w:sz w:val="24"/>
              </w:rPr>
            </w:pPr>
            <w:r>
              <w:rPr>
                <w:sz w:val="24"/>
              </w:rPr>
              <w:t>Проверка</w:t>
            </w:r>
            <w:r>
              <w:rPr>
                <w:spacing w:val="-6"/>
                <w:sz w:val="24"/>
              </w:rPr>
              <w:t xml:space="preserve"> </w:t>
            </w:r>
            <w:r>
              <w:rPr>
                <w:sz w:val="24"/>
              </w:rPr>
              <w:t>документов</w:t>
            </w:r>
            <w:r>
              <w:rPr>
                <w:spacing w:val="-3"/>
                <w:sz w:val="24"/>
              </w:rPr>
              <w:t xml:space="preserve"> </w:t>
            </w:r>
            <w:r>
              <w:rPr>
                <w:spacing w:val="-10"/>
                <w:sz w:val="24"/>
              </w:rPr>
              <w:t>и</w:t>
            </w:r>
          </w:p>
          <w:p w:rsidR="005D44BB" w:rsidRDefault="00142D15">
            <w:pPr>
              <w:pStyle w:val="TableParagraph"/>
              <w:spacing w:line="264" w:lineRule="exact"/>
              <w:ind w:left="110"/>
              <w:rPr>
                <w:sz w:val="24"/>
              </w:rPr>
            </w:pPr>
            <w:r>
              <w:rPr>
                <w:sz w:val="24"/>
              </w:rPr>
              <w:t>регистрация</w:t>
            </w:r>
            <w:r>
              <w:rPr>
                <w:spacing w:val="-6"/>
                <w:sz w:val="24"/>
              </w:rPr>
              <w:t xml:space="preserve"> </w:t>
            </w:r>
            <w:r>
              <w:rPr>
                <w:spacing w:val="-2"/>
                <w:sz w:val="24"/>
              </w:rPr>
              <w:t>заявления</w:t>
            </w:r>
          </w:p>
        </w:tc>
        <w:tc>
          <w:tcPr>
            <w:tcW w:w="5953" w:type="dxa"/>
          </w:tcPr>
          <w:p w:rsidR="005D44BB" w:rsidRDefault="00142D15">
            <w:pPr>
              <w:pStyle w:val="TableParagraph"/>
              <w:spacing w:before="128"/>
              <w:ind w:left="107"/>
              <w:rPr>
                <w:sz w:val="24"/>
              </w:rPr>
            </w:pPr>
            <w:r>
              <w:rPr>
                <w:sz w:val="24"/>
              </w:rPr>
              <w:t>Контроль</w:t>
            </w:r>
            <w:r>
              <w:rPr>
                <w:spacing w:val="-7"/>
                <w:sz w:val="24"/>
              </w:rPr>
              <w:t xml:space="preserve"> </w:t>
            </w:r>
            <w:r>
              <w:rPr>
                <w:sz w:val="24"/>
              </w:rPr>
              <w:t>комплектности</w:t>
            </w:r>
            <w:r>
              <w:rPr>
                <w:spacing w:val="-6"/>
                <w:sz w:val="24"/>
              </w:rPr>
              <w:t xml:space="preserve"> </w:t>
            </w:r>
            <w:r>
              <w:rPr>
                <w:sz w:val="24"/>
              </w:rPr>
              <w:t>предоставленных</w:t>
            </w:r>
            <w:r>
              <w:rPr>
                <w:spacing w:val="-5"/>
                <w:sz w:val="24"/>
              </w:rPr>
              <w:t xml:space="preserve"> </w:t>
            </w:r>
            <w:r>
              <w:rPr>
                <w:spacing w:val="-2"/>
                <w:sz w:val="24"/>
              </w:rPr>
              <w:t>документов</w:t>
            </w:r>
          </w:p>
        </w:tc>
        <w:tc>
          <w:tcPr>
            <w:tcW w:w="3404" w:type="dxa"/>
            <w:vMerge w:val="restart"/>
          </w:tcPr>
          <w:p w:rsidR="005D44BB" w:rsidRDefault="005D44BB">
            <w:pPr>
              <w:pStyle w:val="TableParagraph"/>
              <w:rPr>
                <w:sz w:val="24"/>
              </w:rPr>
            </w:pPr>
          </w:p>
          <w:p w:rsidR="005D44BB" w:rsidRDefault="005D44BB">
            <w:pPr>
              <w:pStyle w:val="TableParagraph"/>
              <w:rPr>
                <w:sz w:val="24"/>
              </w:rPr>
            </w:pPr>
          </w:p>
          <w:p w:rsidR="005D44BB" w:rsidRDefault="005D44BB">
            <w:pPr>
              <w:pStyle w:val="TableParagraph"/>
              <w:spacing w:before="143"/>
              <w:rPr>
                <w:sz w:val="24"/>
              </w:rPr>
            </w:pPr>
          </w:p>
          <w:p w:rsidR="005D44BB" w:rsidRDefault="00142D15">
            <w:pPr>
              <w:pStyle w:val="TableParagraph"/>
              <w:ind w:left="110"/>
              <w:rPr>
                <w:sz w:val="24"/>
              </w:rPr>
            </w:pPr>
            <w:r>
              <w:rPr>
                <w:sz w:val="24"/>
              </w:rPr>
              <w:t>До</w:t>
            </w:r>
            <w:r>
              <w:rPr>
                <w:spacing w:val="-4"/>
                <w:sz w:val="24"/>
              </w:rPr>
              <w:t xml:space="preserve"> </w:t>
            </w:r>
            <w:r>
              <w:rPr>
                <w:sz w:val="24"/>
              </w:rPr>
              <w:t>1</w:t>
            </w:r>
            <w:r>
              <w:rPr>
                <w:spacing w:val="-1"/>
                <w:sz w:val="24"/>
              </w:rPr>
              <w:t xml:space="preserve"> </w:t>
            </w:r>
            <w:r>
              <w:rPr>
                <w:sz w:val="24"/>
              </w:rPr>
              <w:t>рабочего</w:t>
            </w:r>
            <w:r>
              <w:rPr>
                <w:spacing w:val="-1"/>
                <w:sz w:val="24"/>
              </w:rPr>
              <w:t xml:space="preserve"> </w:t>
            </w:r>
            <w:r>
              <w:rPr>
                <w:spacing w:val="-4"/>
                <w:sz w:val="24"/>
              </w:rPr>
              <w:t>дня</w:t>
            </w:r>
            <w:proofErr w:type="gramStart"/>
            <w:r>
              <w:rPr>
                <w:spacing w:val="-4"/>
                <w:sz w:val="24"/>
                <w:vertAlign w:val="superscript"/>
              </w:rPr>
              <w:t>1</w:t>
            </w:r>
            <w:proofErr w:type="gramEnd"/>
          </w:p>
        </w:tc>
      </w:tr>
      <w:tr w:rsidR="005D44BB">
        <w:trPr>
          <w:trHeight w:val="552"/>
        </w:trPr>
        <w:tc>
          <w:tcPr>
            <w:tcW w:w="588" w:type="dxa"/>
          </w:tcPr>
          <w:p w:rsidR="005D44BB" w:rsidRDefault="00142D15">
            <w:pPr>
              <w:pStyle w:val="TableParagraph"/>
              <w:spacing w:before="129"/>
              <w:ind w:left="7"/>
              <w:jc w:val="center"/>
              <w:rPr>
                <w:sz w:val="24"/>
              </w:rPr>
            </w:pPr>
            <w:r>
              <w:rPr>
                <w:spacing w:val="-10"/>
                <w:sz w:val="24"/>
              </w:rPr>
              <w:t>2</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5D44BB">
            <w:pPr>
              <w:pStyle w:val="TableParagraph"/>
            </w:pPr>
          </w:p>
        </w:tc>
        <w:tc>
          <w:tcPr>
            <w:tcW w:w="5953" w:type="dxa"/>
          </w:tcPr>
          <w:p w:rsidR="005D44BB" w:rsidRDefault="00142D15">
            <w:pPr>
              <w:pStyle w:val="TableParagraph"/>
              <w:spacing w:before="129"/>
              <w:ind w:left="107"/>
              <w:rPr>
                <w:sz w:val="24"/>
              </w:rPr>
            </w:pPr>
            <w:r>
              <w:rPr>
                <w:sz w:val="24"/>
              </w:rPr>
              <w:t>Подтверждение</w:t>
            </w:r>
            <w:r>
              <w:rPr>
                <w:spacing w:val="-6"/>
                <w:sz w:val="24"/>
              </w:rPr>
              <w:t xml:space="preserve"> </w:t>
            </w:r>
            <w:r>
              <w:rPr>
                <w:sz w:val="24"/>
              </w:rPr>
              <w:t>полномочий</w:t>
            </w:r>
            <w:r>
              <w:rPr>
                <w:spacing w:val="-3"/>
                <w:sz w:val="24"/>
              </w:rPr>
              <w:t xml:space="preserve"> </w:t>
            </w:r>
            <w:r>
              <w:rPr>
                <w:sz w:val="24"/>
              </w:rPr>
              <w:t>Представителя</w:t>
            </w:r>
            <w:r>
              <w:rPr>
                <w:spacing w:val="-4"/>
                <w:sz w:val="24"/>
              </w:rPr>
              <w:t xml:space="preserve"> </w:t>
            </w:r>
            <w:r>
              <w:rPr>
                <w:spacing w:val="-2"/>
                <w:sz w:val="24"/>
              </w:rPr>
              <w:t>заявителя</w:t>
            </w:r>
          </w:p>
        </w:tc>
        <w:tc>
          <w:tcPr>
            <w:tcW w:w="3404" w:type="dxa"/>
            <w:vMerge/>
            <w:tcBorders>
              <w:top w:val="nil"/>
            </w:tcBorders>
          </w:tcPr>
          <w:p w:rsidR="005D44BB" w:rsidRDefault="005D44BB">
            <w:pPr>
              <w:rPr>
                <w:sz w:val="2"/>
                <w:szCs w:val="2"/>
              </w:rPr>
            </w:pPr>
          </w:p>
        </w:tc>
      </w:tr>
      <w:tr w:rsidR="005D44BB">
        <w:trPr>
          <w:trHeight w:val="551"/>
        </w:trPr>
        <w:tc>
          <w:tcPr>
            <w:tcW w:w="588" w:type="dxa"/>
          </w:tcPr>
          <w:p w:rsidR="005D44BB" w:rsidRDefault="00142D15">
            <w:pPr>
              <w:pStyle w:val="TableParagraph"/>
              <w:spacing w:before="131"/>
              <w:ind w:left="7"/>
              <w:jc w:val="center"/>
              <w:rPr>
                <w:sz w:val="24"/>
              </w:rPr>
            </w:pPr>
            <w:r>
              <w:rPr>
                <w:spacing w:val="-10"/>
                <w:sz w:val="24"/>
              </w:rPr>
              <w:t>3</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5D44BB">
            <w:pPr>
              <w:pStyle w:val="TableParagraph"/>
            </w:pPr>
          </w:p>
        </w:tc>
        <w:tc>
          <w:tcPr>
            <w:tcW w:w="5953" w:type="dxa"/>
          </w:tcPr>
          <w:p w:rsidR="005D44BB" w:rsidRDefault="00142D15">
            <w:pPr>
              <w:pStyle w:val="TableParagraph"/>
              <w:spacing w:before="131"/>
              <w:ind w:left="107"/>
              <w:rPr>
                <w:sz w:val="24"/>
              </w:rPr>
            </w:pPr>
            <w:r>
              <w:rPr>
                <w:sz w:val="24"/>
              </w:rPr>
              <w:t>Регистрация</w:t>
            </w:r>
            <w:r>
              <w:rPr>
                <w:spacing w:val="-6"/>
                <w:sz w:val="24"/>
              </w:rPr>
              <w:t xml:space="preserve"> </w:t>
            </w:r>
            <w:r>
              <w:rPr>
                <w:spacing w:val="-2"/>
                <w:sz w:val="24"/>
              </w:rPr>
              <w:t>заявления</w:t>
            </w:r>
          </w:p>
        </w:tc>
        <w:tc>
          <w:tcPr>
            <w:tcW w:w="3404" w:type="dxa"/>
            <w:vMerge/>
            <w:tcBorders>
              <w:top w:val="nil"/>
            </w:tcBorders>
          </w:tcPr>
          <w:p w:rsidR="005D44BB" w:rsidRDefault="005D44BB">
            <w:pPr>
              <w:rPr>
                <w:sz w:val="2"/>
                <w:szCs w:val="2"/>
              </w:rPr>
            </w:pPr>
          </w:p>
        </w:tc>
      </w:tr>
      <w:tr w:rsidR="005D44BB">
        <w:trPr>
          <w:trHeight w:val="551"/>
        </w:trPr>
        <w:tc>
          <w:tcPr>
            <w:tcW w:w="588" w:type="dxa"/>
          </w:tcPr>
          <w:p w:rsidR="005D44BB" w:rsidRDefault="00142D15">
            <w:pPr>
              <w:pStyle w:val="TableParagraph"/>
              <w:spacing w:before="131"/>
              <w:ind w:left="7"/>
              <w:jc w:val="center"/>
              <w:rPr>
                <w:sz w:val="24"/>
              </w:rPr>
            </w:pPr>
            <w:r>
              <w:rPr>
                <w:spacing w:val="-10"/>
                <w:sz w:val="24"/>
              </w:rPr>
              <w:t>4</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5D44BB">
            <w:pPr>
              <w:pStyle w:val="TableParagraph"/>
            </w:pPr>
          </w:p>
        </w:tc>
        <w:tc>
          <w:tcPr>
            <w:tcW w:w="5953" w:type="dxa"/>
          </w:tcPr>
          <w:p w:rsidR="005D44BB" w:rsidRDefault="00142D15">
            <w:pPr>
              <w:pStyle w:val="TableParagraph"/>
              <w:spacing w:before="131"/>
              <w:ind w:left="107"/>
              <w:rPr>
                <w:sz w:val="24"/>
              </w:rPr>
            </w:pPr>
            <w:r>
              <w:rPr>
                <w:sz w:val="24"/>
              </w:rPr>
              <w:t>Принятие</w:t>
            </w:r>
            <w:r>
              <w:rPr>
                <w:spacing w:val="-3"/>
                <w:sz w:val="24"/>
              </w:rPr>
              <w:t xml:space="preserve"> </w:t>
            </w:r>
            <w:r>
              <w:rPr>
                <w:sz w:val="24"/>
              </w:rPr>
              <w:t>решения</w:t>
            </w:r>
            <w:r>
              <w:rPr>
                <w:spacing w:val="-2"/>
                <w:sz w:val="24"/>
              </w:rPr>
              <w:t xml:space="preserve"> </w:t>
            </w:r>
            <w:r>
              <w:rPr>
                <w:sz w:val="24"/>
              </w:rPr>
              <w:t>об</w:t>
            </w:r>
            <w:r>
              <w:rPr>
                <w:spacing w:val="-1"/>
                <w:sz w:val="24"/>
              </w:rPr>
              <w:t xml:space="preserve"> </w:t>
            </w:r>
            <w:r>
              <w:rPr>
                <w:sz w:val="24"/>
              </w:rPr>
              <w:t>отказе</w:t>
            </w:r>
            <w:r>
              <w:rPr>
                <w:spacing w:val="-3"/>
                <w:sz w:val="24"/>
              </w:rPr>
              <w:t xml:space="preserve"> </w:t>
            </w:r>
            <w:r>
              <w:rPr>
                <w:sz w:val="24"/>
              </w:rPr>
              <w:t>в</w:t>
            </w:r>
            <w:r>
              <w:rPr>
                <w:spacing w:val="-3"/>
                <w:sz w:val="24"/>
              </w:rPr>
              <w:t xml:space="preserve"> </w:t>
            </w:r>
            <w:r>
              <w:rPr>
                <w:sz w:val="24"/>
              </w:rPr>
              <w:t xml:space="preserve">приеме </w:t>
            </w:r>
            <w:r>
              <w:rPr>
                <w:spacing w:val="-2"/>
                <w:sz w:val="24"/>
              </w:rPr>
              <w:t>документов</w:t>
            </w:r>
          </w:p>
        </w:tc>
        <w:tc>
          <w:tcPr>
            <w:tcW w:w="3404" w:type="dxa"/>
            <w:vMerge/>
            <w:tcBorders>
              <w:top w:val="nil"/>
            </w:tcBorders>
          </w:tcPr>
          <w:p w:rsidR="005D44BB" w:rsidRDefault="005D44BB">
            <w:pPr>
              <w:rPr>
                <w:sz w:val="2"/>
                <w:szCs w:val="2"/>
              </w:rPr>
            </w:pPr>
          </w:p>
        </w:tc>
      </w:tr>
      <w:tr w:rsidR="005D44BB">
        <w:trPr>
          <w:trHeight w:val="551"/>
        </w:trPr>
        <w:tc>
          <w:tcPr>
            <w:tcW w:w="588" w:type="dxa"/>
          </w:tcPr>
          <w:p w:rsidR="005D44BB" w:rsidRDefault="00142D15">
            <w:pPr>
              <w:pStyle w:val="TableParagraph"/>
              <w:spacing w:before="131"/>
              <w:ind w:left="7"/>
              <w:jc w:val="center"/>
              <w:rPr>
                <w:sz w:val="24"/>
              </w:rPr>
            </w:pPr>
            <w:r>
              <w:rPr>
                <w:spacing w:val="-10"/>
                <w:sz w:val="24"/>
              </w:rPr>
              <w:t>5</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орган/ПГС/СМЭВ</w:t>
            </w:r>
          </w:p>
        </w:tc>
        <w:tc>
          <w:tcPr>
            <w:tcW w:w="3099" w:type="dxa"/>
          </w:tcPr>
          <w:p w:rsidR="005D44BB" w:rsidRDefault="00142D15">
            <w:pPr>
              <w:pStyle w:val="TableParagraph"/>
              <w:spacing w:line="268" w:lineRule="exact"/>
              <w:ind w:left="110"/>
              <w:rPr>
                <w:sz w:val="24"/>
              </w:rPr>
            </w:pPr>
            <w:r>
              <w:rPr>
                <w:sz w:val="24"/>
              </w:rPr>
              <w:t>Получение</w:t>
            </w:r>
            <w:r>
              <w:rPr>
                <w:spacing w:val="-4"/>
                <w:sz w:val="24"/>
              </w:rPr>
              <w:t xml:space="preserve"> </w:t>
            </w:r>
            <w:r>
              <w:rPr>
                <w:spacing w:val="-2"/>
                <w:sz w:val="24"/>
              </w:rPr>
              <w:t>сведений</w:t>
            </w:r>
          </w:p>
          <w:p w:rsidR="005D44BB" w:rsidRDefault="00142D15">
            <w:pPr>
              <w:pStyle w:val="TableParagraph"/>
              <w:spacing w:line="264" w:lineRule="exact"/>
              <w:ind w:left="110"/>
              <w:rPr>
                <w:sz w:val="24"/>
              </w:rPr>
            </w:pPr>
            <w:r>
              <w:rPr>
                <w:sz w:val="24"/>
              </w:rPr>
              <w:t>посредством</w:t>
            </w:r>
            <w:r>
              <w:rPr>
                <w:spacing w:val="-3"/>
                <w:sz w:val="24"/>
              </w:rPr>
              <w:t xml:space="preserve"> </w:t>
            </w:r>
            <w:r>
              <w:rPr>
                <w:spacing w:val="-4"/>
                <w:sz w:val="24"/>
              </w:rPr>
              <w:t>СМЭВ</w:t>
            </w:r>
          </w:p>
        </w:tc>
        <w:tc>
          <w:tcPr>
            <w:tcW w:w="5953" w:type="dxa"/>
          </w:tcPr>
          <w:p w:rsidR="005D44BB" w:rsidRDefault="00142D15">
            <w:pPr>
              <w:pStyle w:val="TableParagraph"/>
              <w:spacing w:before="131"/>
              <w:ind w:left="107"/>
              <w:rPr>
                <w:sz w:val="24"/>
              </w:rPr>
            </w:pPr>
            <w:r>
              <w:rPr>
                <w:sz w:val="24"/>
              </w:rPr>
              <w:t>Направление</w:t>
            </w:r>
            <w:r>
              <w:rPr>
                <w:spacing w:val="-5"/>
                <w:sz w:val="24"/>
              </w:rPr>
              <w:t xml:space="preserve"> </w:t>
            </w:r>
            <w:r>
              <w:rPr>
                <w:sz w:val="24"/>
              </w:rPr>
              <w:t>межведомственных</w:t>
            </w:r>
            <w:r>
              <w:rPr>
                <w:spacing w:val="-5"/>
                <w:sz w:val="24"/>
              </w:rPr>
              <w:t xml:space="preserve"> </w:t>
            </w:r>
            <w:r>
              <w:rPr>
                <w:spacing w:val="-2"/>
                <w:sz w:val="24"/>
              </w:rPr>
              <w:t>запросов</w:t>
            </w:r>
          </w:p>
        </w:tc>
        <w:tc>
          <w:tcPr>
            <w:tcW w:w="3404" w:type="dxa"/>
            <w:vMerge w:val="restart"/>
          </w:tcPr>
          <w:p w:rsidR="005D44BB" w:rsidRDefault="005D44BB">
            <w:pPr>
              <w:pStyle w:val="TableParagraph"/>
              <w:spacing w:before="135"/>
              <w:rPr>
                <w:sz w:val="24"/>
              </w:rPr>
            </w:pPr>
          </w:p>
          <w:p w:rsidR="005D44BB" w:rsidRDefault="00142D15">
            <w:pPr>
              <w:pStyle w:val="TableParagraph"/>
              <w:ind w:left="110"/>
              <w:rPr>
                <w:sz w:val="24"/>
              </w:rPr>
            </w:pPr>
            <w:r>
              <w:rPr>
                <w:sz w:val="24"/>
              </w:rPr>
              <w:t>До</w:t>
            </w:r>
            <w:r>
              <w:rPr>
                <w:spacing w:val="-3"/>
                <w:sz w:val="24"/>
              </w:rPr>
              <w:t xml:space="preserve"> </w:t>
            </w:r>
            <w:r>
              <w:rPr>
                <w:sz w:val="24"/>
              </w:rPr>
              <w:t>5</w:t>
            </w:r>
            <w:r>
              <w:rPr>
                <w:spacing w:val="-1"/>
                <w:sz w:val="24"/>
              </w:rPr>
              <w:t xml:space="preserve"> </w:t>
            </w:r>
            <w:r>
              <w:rPr>
                <w:sz w:val="24"/>
              </w:rPr>
              <w:t>рабочих</w:t>
            </w:r>
            <w:r>
              <w:rPr>
                <w:spacing w:val="2"/>
                <w:sz w:val="24"/>
              </w:rPr>
              <w:t xml:space="preserve"> </w:t>
            </w:r>
            <w:r>
              <w:rPr>
                <w:spacing w:val="-4"/>
                <w:sz w:val="24"/>
              </w:rPr>
              <w:t>дней</w:t>
            </w:r>
          </w:p>
        </w:tc>
      </w:tr>
      <w:tr w:rsidR="005D44BB">
        <w:trPr>
          <w:trHeight w:val="552"/>
        </w:trPr>
        <w:tc>
          <w:tcPr>
            <w:tcW w:w="588" w:type="dxa"/>
          </w:tcPr>
          <w:p w:rsidR="005D44BB" w:rsidRDefault="00142D15">
            <w:pPr>
              <w:pStyle w:val="TableParagraph"/>
              <w:spacing w:before="131"/>
              <w:ind w:left="7"/>
              <w:jc w:val="center"/>
              <w:rPr>
                <w:sz w:val="24"/>
              </w:rPr>
            </w:pPr>
            <w:r>
              <w:rPr>
                <w:spacing w:val="-10"/>
                <w:sz w:val="24"/>
              </w:rPr>
              <w:t>6</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орган/ПГС/СМЭВ</w:t>
            </w:r>
          </w:p>
        </w:tc>
        <w:tc>
          <w:tcPr>
            <w:tcW w:w="3099" w:type="dxa"/>
          </w:tcPr>
          <w:p w:rsidR="005D44BB" w:rsidRDefault="005D44BB">
            <w:pPr>
              <w:pStyle w:val="TableParagraph"/>
            </w:pPr>
          </w:p>
        </w:tc>
        <w:tc>
          <w:tcPr>
            <w:tcW w:w="5953" w:type="dxa"/>
          </w:tcPr>
          <w:p w:rsidR="005D44BB" w:rsidRDefault="00142D15">
            <w:pPr>
              <w:pStyle w:val="TableParagraph"/>
              <w:spacing w:before="131"/>
              <w:ind w:left="107"/>
              <w:rPr>
                <w:sz w:val="24"/>
              </w:rPr>
            </w:pPr>
            <w:r>
              <w:rPr>
                <w:sz w:val="24"/>
              </w:rPr>
              <w:t>Получение</w:t>
            </w:r>
            <w:r>
              <w:rPr>
                <w:spacing w:val="-5"/>
                <w:sz w:val="24"/>
              </w:rPr>
              <w:t xml:space="preserve"> </w:t>
            </w:r>
            <w:r>
              <w:rPr>
                <w:sz w:val="24"/>
              </w:rPr>
              <w:t>ответов</w:t>
            </w:r>
            <w:r>
              <w:rPr>
                <w:spacing w:val="-4"/>
                <w:sz w:val="24"/>
              </w:rPr>
              <w:t xml:space="preserve"> </w:t>
            </w:r>
            <w:r>
              <w:rPr>
                <w:sz w:val="24"/>
              </w:rPr>
              <w:t>на</w:t>
            </w:r>
            <w:r>
              <w:rPr>
                <w:spacing w:val="-4"/>
                <w:sz w:val="24"/>
              </w:rPr>
              <w:t xml:space="preserve"> </w:t>
            </w:r>
            <w:r>
              <w:rPr>
                <w:sz w:val="24"/>
              </w:rPr>
              <w:t>межведомственные</w:t>
            </w:r>
            <w:r>
              <w:rPr>
                <w:spacing w:val="-4"/>
                <w:sz w:val="24"/>
              </w:rPr>
              <w:t xml:space="preserve"> </w:t>
            </w:r>
            <w:r>
              <w:rPr>
                <w:spacing w:val="-2"/>
                <w:sz w:val="24"/>
              </w:rPr>
              <w:t>запросы</w:t>
            </w:r>
          </w:p>
        </w:tc>
        <w:tc>
          <w:tcPr>
            <w:tcW w:w="3404" w:type="dxa"/>
            <w:vMerge/>
            <w:tcBorders>
              <w:top w:val="nil"/>
            </w:tcBorders>
          </w:tcPr>
          <w:p w:rsidR="005D44BB" w:rsidRDefault="005D44BB">
            <w:pPr>
              <w:rPr>
                <w:sz w:val="2"/>
                <w:szCs w:val="2"/>
              </w:rPr>
            </w:pPr>
          </w:p>
        </w:tc>
      </w:tr>
      <w:tr w:rsidR="005D44BB">
        <w:trPr>
          <w:trHeight w:val="554"/>
        </w:trPr>
        <w:tc>
          <w:tcPr>
            <w:tcW w:w="588" w:type="dxa"/>
            <w:vMerge w:val="restart"/>
          </w:tcPr>
          <w:p w:rsidR="005D44BB" w:rsidRDefault="005D44BB">
            <w:pPr>
              <w:pStyle w:val="TableParagraph"/>
              <w:rPr>
                <w:sz w:val="24"/>
              </w:rPr>
            </w:pPr>
          </w:p>
          <w:p w:rsidR="005D44BB" w:rsidRDefault="005D44BB">
            <w:pPr>
              <w:pStyle w:val="TableParagraph"/>
              <w:rPr>
                <w:sz w:val="24"/>
              </w:rPr>
            </w:pPr>
          </w:p>
          <w:p w:rsidR="005D44BB" w:rsidRDefault="005D44BB">
            <w:pPr>
              <w:pStyle w:val="TableParagraph"/>
              <w:spacing w:before="140"/>
              <w:rPr>
                <w:sz w:val="24"/>
              </w:rPr>
            </w:pPr>
          </w:p>
          <w:p w:rsidR="005D44BB" w:rsidRDefault="00142D15">
            <w:pPr>
              <w:pStyle w:val="TableParagraph"/>
              <w:ind w:left="7"/>
              <w:jc w:val="center"/>
              <w:rPr>
                <w:sz w:val="24"/>
              </w:rPr>
            </w:pPr>
            <w:r>
              <w:rPr>
                <w:spacing w:val="-10"/>
                <w:sz w:val="24"/>
              </w:rPr>
              <w:t>7</w:t>
            </w:r>
          </w:p>
        </w:tc>
        <w:tc>
          <w:tcPr>
            <w:tcW w:w="2122" w:type="dxa"/>
            <w:vMerge w:val="restart"/>
          </w:tcPr>
          <w:p w:rsidR="005D44BB" w:rsidRDefault="005D44BB">
            <w:pPr>
              <w:pStyle w:val="TableParagraph"/>
              <w:rPr>
                <w:sz w:val="24"/>
              </w:rPr>
            </w:pPr>
          </w:p>
          <w:p w:rsidR="005D44BB" w:rsidRDefault="005D44BB">
            <w:pPr>
              <w:pStyle w:val="TableParagraph"/>
              <w:rPr>
                <w:sz w:val="24"/>
              </w:rPr>
            </w:pPr>
          </w:p>
          <w:p w:rsidR="005D44BB" w:rsidRDefault="005D44BB">
            <w:pPr>
              <w:pStyle w:val="TableParagraph"/>
              <w:spacing w:before="3"/>
              <w:rPr>
                <w:sz w:val="24"/>
              </w:rPr>
            </w:pPr>
          </w:p>
          <w:p w:rsidR="005D44BB" w:rsidRDefault="00142D15">
            <w:pPr>
              <w:pStyle w:val="TableParagraph"/>
              <w:spacing w:before="1"/>
              <w:ind w:left="108"/>
              <w:rPr>
                <w:sz w:val="24"/>
              </w:rPr>
            </w:pPr>
            <w:r>
              <w:rPr>
                <w:spacing w:val="-2"/>
                <w:sz w:val="24"/>
              </w:rPr>
              <w:t>Уполномоченный орган/ПГС/СМЭВ</w:t>
            </w:r>
          </w:p>
        </w:tc>
        <w:tc>
          <w:tcPr>
            <w:tcW w:w="3099" w:type="dxa"/>
            <w:vMerge w:val="restart"/>
          </w:tcPr>
          <w:p w:rsidR="005D44BB" w:rsidRDefault="00142D15">
            <w:pPr>
              <w:pStyle w:val="TableParagraph"/>
              <w:spacing w:line="270" w:lineRule="exact"/>
              <w:ind w:left="110"/>
              <w:rPr>
                <w:sz w:val="24"/>
              </w:rPr>
            </w:pPr>
            <w:r>
              <w:rPr>
                <w:sz w:val="24"/>
              </w:rPr>
              <w:t>Подготовка</w:t>
            </w:r>
            <w:r>
              <w:rPr>
                <w:spacing w:val="-3"/>
                <w:sz w:val="24"/>
              </w:rPr>
              <w:t xml:space="preserve"> </w:t>
            </w:r>
            <w:r>
              <w:rPr>
                <w:spacing w:val="-4"/>
                <w:sz w:val="24"/>
              </w:rPr>
              <w:t>акта</w:t>
            </w:r>
          </w:p>
          <w:p w:rsidR="005D44BB" w:rsidRDefault="00142D15">
            <w:pPr>
              <w:pStyle w:val="TableParagraph"/>
              <w:ind w:left="110" w:right="156"/>
              <w:rPr>
                <w:sz w:val="24"/>
              </w:rPr>
            </w:pPr>
            <w:r>
              <w:rPr>
                <w:sz w:val="24"/>
              </w:rPr>
              <w:t>обследования,</w:t>
            </w:r>
            <w:r>
              <w:rPr>
                <w:spacing w:val="-15"/>
                <w:sz w:val="24"/>
              </w:rPr>
              <w:t xml:space="preserve"> </w:t>
            </w:r>
            <w:r>
              <w:rPr>
                <w:sz w:val="24"/>
              </w:rPr>
              <w:t xml:space="preserve">направление </w:t>
            </w:r>
            <w:r>
              <w:rPr>
                <w:spacing w:val="-2"/>
                <w:sz w:val="24"/>
              </w:rPr>
              <w:t>начислений</w:t>
            </w:r>
          </w:p>
          <w:p w:rsidR="005D44BB" w:rsidRDefault="00142D15">
            <w:pPr>
              <w:pStyle w:val="TableParagraph"/>
              <w:spacing w:line="270" w:lineRule="atLeast"/>
              <w:ind w:left="110" w:right="156"/>
              <w:rPr>
                <w:sz w:val="24"/>
              </w:rPr>
            </w:pPr>
            <w:r>
              <w:rPr>
                <w:spacing w:val="-2"/>
                <w:sz w:val="24"/>
              </w:rPr>
              <w:t>компенсационной стоимости</w:t>
            </w:r>
          </w:p>
        </w:tc>
        <w:tc>
          <w:tcPr>
            <w:tcW w:w="5953" w:type="dxa"/>
          </w:tcPr>
          <w:p w:rsidR="005D44BB" w:rsidRDefault="00142D15">
            <w:pPr>
              <w:pStyle w:val="TableParagraph"/>
              <w:spacing w:line="270" w:lineRule="exact"/>
              <w:ind w:left="107"/>
              <w:rPr>
                <w:sz w:val="24"/>
              </w:rPr>
            </w:pPr>
            <w:r>
              <w:rPr>
                <w:sz w:val="24"/>
              </w:rPr>
              <w:t>Выезд</w:t>
            </w:r>
            <w:r>
              <w:rPr>
                <w:spacing w:val="-1"/>
                <w:sz w:val="24"/>
              </w:rPr>
              <w:t xml:space="preserve"> </w:t>
            </w:r>
            <w:r>
              <w:rPr>
                <w:sz w:val="24"/>
              </w:rPr>
              <w:t>на</w:t>
            </w:r>
            <w:r>
              <w:rPr>
                <w:spacing w:val="-2"/>
                <w:sz w:val="24"/>
              </w:rPr>
              <w:t xml:space="preserve"> </w:t>
            </w:r>
            <w:r>
              <w:rPr>
                <w:sz w:val="24"/>
              </w:rPr>
              <w:t>место</w:t>
            </w:r>
            <w:r>
              <w:rPr>
                <w:spacing w:val="-1"/>
                <w:sz w:val="24"/>
              </w:rPr>
              <w:t xml:space="preserve"> </w:t>
            </w:r>
            <w:r>
              <w:rPr>
                <w:sz w:val="24"/>
              </w:rPr>
              <w:t>проведения</w:t>
            </w:r>
            <w:r>
              <w:rPr>
                <w:spacing w:val="-1"/>
                <w:sz w:val="24"/>
              </w:rPr>
              <w:t xml:space="preserve"> </w:t>
            </w:r>
            <w:r>
              <w:rPr>
                <w:sz w:val="24"/>
              </w:rPr>
              <w:t>работ</w:t>
            </w:r>
            <w:r>
              <w:rPr>
                <w:spacing w:val="-1"/>
                <w:sz w:val="24"/>
              </w:rPr>
              <w:t xml:space="preserve"> </w:t>
            </w:r>
            <w:r>
              <w:rPr>
                <w:sz w:val="24"/>
              </w:rPr>
              <w:t>для</w:t>
            </w:r>
            <w:r>
              <w:rPr>
                <w:spacing w:val="-1"/>
                <w:sz w:val="24"/>
              </w:rPr>
              <w:t xml:space="preserve"> </w:t>
            </w:r>
            <w:r>
              <w:rPr>
                <w:spacing w:val="-2"/>
                <w:sz w:val="24"/>
              </w:rPr>
              <w:t>обследования</w:t>
            </w:r>
          </w:p>
          <w:p w:rsidR="005D44BB" w:rsidRDefault="00142D15">
            <w:pPr>
              <w:pStyle w:val="TableParagraph"/>
              <w:spacing w:line="264" w:lineRule="exact"/>
              <w:ind w:left="107"/>
              <w:rPr>
                <w:sz w:val="24"/>
              </w:rPr>
            </w:pPr>
            <w:r>
              <w:rPr>
                <w:spacing w:val="-2"/>
                <w:sz w:val="24"/>
              </w:rPr>
              <w:t>участка</w:t>
            </w:r>
          </w:p>
        </w:tc>
        <w:tc>
          <w:tcPr>
            <w:tcW w:w="3404" w:type="dxa"/>
            <w:vMerge w:val="restart"/>
          </w:tcPr>
          <w:p w:rsidR="005D44BB" w:rsidRDefault="005D44BB">
            <w:pPr>
              <w:pStyle w:val="TableParagraph"/>
              <w:rPr>
                <w:sz w:val="24"/>
              </w:rPr>
            </w:pPr>
          </w:p>
          <w:p w:rsidR="005D44BB" w:rsidRDefault="005D44BB">
            <w:pPr>
              <w:pStyle w:val="TableParagraph"/>
              <w:rPr>
                <w:sz w:val="24"/>
              </w:rPr>
            </w:pPr>
          </w:p>
          <w:p w:rsidR="005D44BB" w:rsidRDefault="005D44BB">
            <w:pPr>
              <w:pStyle w:val="TableParagraph"/>
              <w:spacing w:before="140"/>
              <w:rPr>
                <w:sz w:val="24"/>
              </w:rPr>
            </w:pPr>
          </w:p>
          <w:p w:rsidR="005D44BB" w:rsidRDefault="00142D15">
            <w:pPr>
              <w:pStyle w:val="TableParagraph"/>
              <w:ind w:left="110"/>
              <w:rPr>
                <w:sz w:val="24"/>
              </w:rPr>
            </w:pPr>
            <w:r>
              <w:rPr>
                <w:sz w:val="24"/>
              </w:rPr>
              <w:t>До</w:t>
            </w:r>
            <w:r>
              <w:rPr>
                <w:spacing w:val="-3"/>
                <w:sz w:val="24"/>
              </w:rPr>
              <w:t xml:space="preserve"> </w:t>
            </w:r>
            <w:r>
              <w:rPr>
                <w:sz w:val="24"/>
              </w:rPr>
              <w:t>10</w:t>
            </w:r>
            <w:r>
              <w:rPr>
                <w:spacing w:val="-1"/>
                <w:sz w:val="24"/>
              </w:rPr>
              <w:t xml:space="preserve"> </w:t>
            </w:r>
            <w:r>
              <w:rPr>
                <w:sz w:val="24"/>
              </w:rPr>
              <w:t>рабочих</w:t>
            </w:r>
            <w:r>
              <w:rPr>
                <w:spacing w:val="2"/>
                <w:sz w:val="24"/>
              </w:rPr>
              <w:t xml:space="preserve"> </w:t>
            </w:r>
            <w:r>
              <w:rPr>
                <w:spacing w:val="-4"/>
                <w:sz w:val="24"/>
              </w:rPr>
              <w:t>дней</w:t>
            </w:r>
          </w:p>
        </w:tc>
      </w:tr>
      <w:tr w:rsidR="005D44BB">
        <w:trPr>
          <w:trHeight w:val="817"/>
        </w:trPr>
        <w:tc>
          <w:tcPr>
            <w:tcW w:w="588" w:type="dxa"/>
            <w:vMerge/>
            <w:tcBorders>
              <w:top w:val="nil"/>
            </w:tcBorders>
          </w:tcPr>
          <w:p w:rsidR="005D44BB" w:rsidRDefault="005D44BB">
            <w:pPr>
              <w:rPr>
                <w:sz w:val="2"/>
                <w:szCs w:val="2"/>
              </w:rPr>
            </w:pPr>
          </w:p>
        </w:tc>
        <w:tc>
          <w:tcPr>
            <w:tcW w:w="2122" w:type="dxa"/>
            <w:vMerge/>
            <w:tcBorders>
              <w:top w:val="nil"/>
            </w:tcBorders>
          </w:tcPr>
          <w:p w:rsidR="005D44BB" w:rsidRDefault="005D44BB">
            <w:pPr>
              <w:rPr>
                <w:sz w:val="2"/>
                <w:szCs w:val="2"/>
              </w:rPr>
            </w:pPr>
          </w:p>
        </w:tc>
        <w:tc>
          <w:tcPr>
            <w:tcW w:w="3099" w:type="dxa"/>
            <w:vMerge/>
            <w:tcBorders>
              <w:top w:val="nil"/>
            </w:tcBorders>
          </w:tcPr>
          <w:p w:rsidR="005D44BB" w:rsidRDefault="005D44BB">
            <w:pPr>
              <w:rPr>
                <w:sz w:val="2"/>
                <w:szCs w:val="2"/>
              </w:rPr>
            </w:pPr>
          </w:p>
        </w:tc>
        <w:tc>
          <w:tcPr>
            <w:tcW w:w="5953" w:type="dxa"/>
          </w:tcPr>
          <w:p w:rsidR="005D44BB" w:rsidRDefault="00142D15">
            <w:pPr>
              <w:pStyle w:val="TableParagraph"/>
              <w:ind w:left="107"/>
              <w:rPr>
                <w:sz w:val="24"/>
              </w:rPr>
            </w:pPr>
            <w:r>
              <w:rPr>
                <w:sz w:val="24"/>
              </w:rPr>
              <w:t>Направление</w:t>
            </w:r>
            <w:r>
              <w:rPr>
                <w:spacing w:val="-14"/>
                <w:sz w:val="24"/>
              </w:rPr>
              <w:t xml:space="preserve"> </w:t>
            </w:r>
            <w:r>
              <w:rPr>
                <w:sz w:val="24"/>
              </w:rPr>
              <w:t>акта</w:t>
            </w:r>
            <w:r>
              <w:rPr>
                <w:spacing w:val="-14"/>
                <w:sz w:val="24"/>
              </w:rPr>
              <w:t xml:space="preserve"> </w:t>
            </w:r>
            <w:r>
              <w:rPr>
                <w:sz w:val="24"/>
              </w:rPr>
              <w:t>обследования,</w:t>
            </w:r>
            <w:r>
              <w:rPr>
                <w:spacing w:val="-14"/>
                <w:sz w:val="24"/>
              </w:rPr>
              <w:t xml:space="preserve"> </w:t>
            </w:r>
            <w:r>
              <w:rPr>
                <w:sz w:val="24"/>
              </w:rPr>
              <w:t>расчета компенсационной стоимости</w:t>
            </w:r>
          </w:p>
        </w:tc>
        <w:tc>
          <w:tcPr>
            <w:tcW w:w="3404" w:type="dxa"/>
            <w:vMerge/>
            <w:tcBorders>
              <w:top w:val="nil"/>
            </w:tcBorders>
          </w:tcPr>
          <w:p w:rsidR="005D44BB" w:rsidRDefault="005D44BB">
            <w:pPr>
              <w:rPr>
                <w:sz w:val="2"/>
                <w:szCs w:val="2"/>
              </w:rPr>
            </w:pPr>
          </w:p>
        </w:tc>
      </w:tr>
      <w:tr w:rsidR="005D44BB">
        <w:trPr>
          <w:trHeight w:val="551"/>
        </w:trPr>
        <w:tc>
          <w:tcPr>
            <w:tcW w:w="588" w:type="dxa"/>
            <w:vMerge/>
            <w:tcBorders>
              <w:top w:val="nil"/>
            </w:tcBorders>
          </w:tcPr>
          <w:p w:rsidR="005D44BB" w:rsidRDefault="005D44BB">
            <w:pPr>
              <w:rPr>
                <w:sz w:val="2"/>
                <w:szCs w:val="2"/>
              </w:rPr>
            </w:pPr>
          </w:p>
        </w:tc>
        <w:tc>
          <w:tcPr>
            <w:tcW w:w="2122" w:type="dxa"/>
            <w:vMerge/>
            <w:tcBorders>
              <w:top w:val="nil"/>
            </w:tcBorders>
          </w:tcPr>
          <w:p w:rsidR="005D44BB" w:rsidRDefault="005D44BB">
            <w:pPr>
              <w:rPr>
                <w:sz w:val="2"/>
                <w:szCs w:val="2"/>
              </w:rPr>
            </w:pPr>
          </w:p>
        </w:tc>
        <w:tc>
          <w:tcPr>
            <w:tcW w:w="3099" w:type="dxa"/>
          </w:tcPr>
          <w:p w:rsidR="005D44BB" w:rsidRDefault="005D44BB">
            <w:pPr>
              <w:pStyle w:val="TableParagraph"/>
            </w:pPr>
          </w:p>
        </w:tc>
        <w:tc>
          <w:tcPr>
            <w:tcW w:w="5953" w:type="dxa"/>
          </w:tcPr>
          <w:p w:rsidR="005D44BB" w:rsidRDefault="00142D15">
            <w:pPr>
              <w:pStyle w:val="TableParagraph"/>
              <w:spacing w:line="268" w:lineRule="exact"/>
              <w:ind w:left="107"/>
              <w:rPr>
                <w:sz w:val="24"/>
              </w:rPr>
            </w:pPr>
            <w:r>
              <w:rPr>
                <w:sz w:val="24"/>
              </w:rPr>
              <w:t>Выдача</w:t>
            </w:r>
            <w:r>
              <w:rPr>
                <w:spacing w:val="-4"/>
                <w:sz w:val="24"/>
              </w:rPr>
              <w:t xml:space="preserve"> </w:t>
            </w:r>
            <w:r>
              <w:rPr>
                <w:sz w:val="24"/>
              </w:rPr>
              <w:t>(направление)</w:t>
            </w:r>
            <w:r>
              <w:rPr>
                <w:spacing w:val="-2"/>
                <w:sz w:val="24"/>
              </w:rPr>
              <w:t xml:space="preserve"> </w:t>
            </w:r>
            <w:r>
              <w:rPr>
                <w:sz w:val="24"/>
              </w:rPr>
              <w:t>акта</w:t>
            </w:r>
            <w:r>
              <w:rPr>
                <w:spacing w:val="-3"/>
                <w:sz w:val="24"/>
              </w:rPr>
              <w:t xml:space="preserve"> </w:t>
            </w:r>
            <w:r>
              <w:rPr>
                <w:sz w:val="24"/>
              </w:rPr>
              <w:t>обследования</w:t>
            </w:r>
            <w:r>
              <w:rPr>
                <w:spacing w:val="-3"/>
                <w:sz w:val="24"/>
              </w:rPr>
              <w:t xml:space="preserve"> </w:t>
            </w:r>
            <w:r>
              <w:rPr>
                <w:sz w:val="24"/>
              </w:rPr>
              <w:t>и</w:t>
            </w:r>
            <w:r>
              <w:rPr>
                <w:spacing w:val="-3"/>
                <w:sz w:val="24"/>
              </w:rPr>
              <w:t xml:space="preserve"> </w:t>
            </w:r>
            <w:r>
              <w:rPr>
                <w:sz w:val="24"/>
              </w:rPr>
              <w:t>счета</w:t>
            </w:r>
            <w:r>
              <w:rPr>
                <w:spacing w:val="-3"/>
                <w:sz w:val="24"/>
              </w:rPr>
              <w:t xml:space="preserve"> </w:t>
            </w:r>
            <w:proofErr w:type="gramStart"/>
            <w:r>
              <w:rPr>
                <w:spacing w:val="-5"/>
                <w:sz w:val="24"/>
              </w:rPr>
              <w:t>для</w:t>
            </w:r>
            <w:proofErr w:type="gramEnd"/>
          </w:p>
          <w:p w:rsidR="005D44BB" w:rsidRDefault="00142D15">
            <w:pPr>
              <w:pStyle w:val="TableParagraph"/>
              <w:spacing w:line="264" w:lineRule="exact"/>
              <w:ind w:left="107"/>
              <w:rPr>
                <w:sz w:val="24"/>
              </w:rPr>
            </w:pPr>
            <w:r>
              <w:rPr>
                <w:sz w:val="24"/>
              </w:rPr>
              <w:t>оплаты</w:t>
            </w:r>
            <w:r>
              <w:rPr>
                <w:spacing w:val="-6"/>
                <w:sz w:val="24"/>
              </w:rPr>
              <w:t xml:space="preserve"> </w:t>
            </w:r>
            <w:r>
              <w:rPr>
                <w:sz w:val="24"/>
              </w:rPr>
              <w:t>компенсационной</w:t>
            </w:r>
            <w:r>
              <w:rPr>
                <w:spacing w:val="-5"/>
                <w:sz w:val="24"/>
              </w:rPr>
              <w:t xml:space="preserve"> </w:t>
            </w:r>
            <w:r>
              <w:rPr>
                <w:spacing w:val="-2"/>
                <w:sz w:val="24"/>
              </w:rPr>
              <w:t>стоимости</w:t>
            </w:r>
          </w:p>
        </w:tc>
        <w:tc>
          <w:tcPr>
            <w:tcW w:w="3404" w:type="dxa"/>
            <w:vMerge/>
            <w:tcBorders>
              <w:top w:val="nil"/>
            </w:tcBorders>
          </w:tcPr>
          <w:p w:rsidR="005D44BB" w:rsidRDefault="005D44BB">
            <w:pPr>
              <w:rPr>
                <w:sz w:val="2"/>
                <w:szCs w:val="2"/>
              </w:rPr>
            </w:pPr>
          </w:p>
        </w:tc>
      </w:tr>
      <w:tr w:rsidR="005D44BB">
        <w:trPr>
          <w:trHeight w:val="275"/>
        </w:trPr>
        <w:tc>
          <w:tcPr>
            <w:tcW w:w="588" w:type="dxa"/>
            <w:vMerge/>
            <w:tcBorders>
              <w:top w:val="nil"/>
            </w:tcBorders>
          </w:tcPr>
          <w:p w:rsidR="005D44BB" w:rsidRDefault="005D44BB">
            <w:pPr>
              <w:rPr>
                <w:sz w:val="2"/>
                <w:szCs w:val="2"/>
              </w:rPr>
            </w:pPr>
          </w:p>
        </w:tc>
        <w:tc>
          <w:tcPr>
            <w:tcW w:w="2122" w:type="dxa"/>
            <w:vMerge/>
            <w:tcBorders>
              <w:top w:val="nil"/>
            </w:tcBorders>
          </w:tcPr>
          <w:p w:rsidR="005D44BB" w:rsidRDefault="005D44BB">
            <w:pPr>
              <w:rPr>
                <w:sz w:val="2"/>
                <w:szCs w:val="2"/>
              </w:rPr>
            </w:pPr>
          </w:p>
        </w:tc>
        <w:tc>
          <w:tcPr>
            <w:tcW w:w="3099" w:type="dxa"/>
          </w:tcPr>
          <w:p w:rsidR="005D44BB" w:rsidRDefault="005D44BB">
            <w:pPr>
              <w:pStyle w:val="TableParagraph"/>
              <w:rPr>
                <w:sz w:val="20"/>
              </w:rPr>
            </w:pPr>
          </w:p>
        </w:tc>
        <w:tc>
          <w:tcPr>
            <w:tcW w:w="5953" w:type="dxa"/>
          </w:tcPr>
          <w:p w:rsidR="005D44BB" w:rsidRDefault="00142D15">
            <w:pPr>
              <w:pStyle w:val="TableParagraph"/>
              <w:spacing w:line="256" w:lineRule="exact"/>
              <w:ind w:left="107"/>
              <w:rPr>
                <w:sz w:val="24"/>
              </w:rPr>
            </w:pPr>
            <w:r>
              <w:rPr>
                <w:sz w:val="24"/>
              </w:rPr>
              <w:t>Контроль</w:t>
            </w:r>
            <w:r>
              <w:rPr>
                <w:spacing w:val="-6"/>
                <w:sz w:val="24"/>
              </w:rPr>
              <w:t xml:space="preserve"> </w:t>
            </w:r>
            <w:r>
              <w:rPr>
                <w:sz w:val="24"/>
              </w:rPr>
              <w:t>поступления</w:t>
            </w:r>
            <w:r>
              <w:rPr>
                <w:spacing w:val="-5"/>
                <w:sz w:val="24"/>
              </w:rPr>
              <w:t xml:space="preserve"> </w:t>
            </w:r>
            <w:r>
              <w:rPr>
                <w:spacing w:val="-2"/>
                <w:sz w:val="24"/>
              </w:rPr>
              <w:t>оплаты</w:t>
            </w:r>
          </w:p>
        </w:tc>
        <w:tc>
          <w:tcPr>
            <w:tcW w:w="3404" w:type="dxa"/>
            <w:vMerge/>
            <w:tcBorders>
              <w:top w:val="nil"/>
            </w:tcBorders>
          </w:tcPr>
          <w:p w:rsidR="005D44BB" w:rsidRDefault="005D44BB">
            <w:pPr>
              <w:rPr>
                <w:sz w:val="2"/>
                <w:szCs w:val="2"/>
              </w:rPr>
            </w:pPr>
          </w:p>
        </w:tc>
      </w:tr>
    </w:tbl>
    <w:p w:rsidR="005D44BB" w:rsidRDefault="00142D15">
      <w:pPr>
        <w:pStyle w:val="a3"/>
        <w:spacing w:before="71"/>
        <w:ind w:left="0"/>
        <w:jc w:val="left"/>
        <w:rPr>
          <w:sz w:val="20"/>
        </w:rPr>
      </w:pPr>
      <w:r>
        <w:rPr>
          <w:noProof/>
          <w:sz w:val="20"/>
          <w:lang w:eastAsia="ru-RU"/>
        </w:rPr>
        <mc:AlternateContent>
          <mc:Choice Requires="wps">
            <w:drawing>
              <wp:anchor distT="0" distB="0" distL="0" distR="0" simplePos="0" relativeHeight="487590912" behindDoc="1" locked="0" layoutInCell="1" allowOverlap="1">
                <wp:simplePos x="0" y="0"/>
                <wp:positionH relativeFrom="page">
                  <wp:posOffset>719327</wp:posOffset>
                </wp:positionH>
                <wp:positionV relativeFrom="paragraph">
                  <wp:posOffset>206755</wp:posOffset>
                </wp:positionV>
                <wp:extent cx="1829435" cy="762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rect style="position:absolute;margin-left:56.639999pt;margin-top:16.279985pt;width:144.020pt;height:.60004pt;mso-position-horizontal-relative:page;mso-position-vertical-relative:paragraph;z-index:-15725568;mso-wrap-distance-left:0;mso-wrap-distance-right:0" id="docshape7" filled="true" fillcolor="#000000" stroked="false">
                <v:fill type="solid"/>
                <w10:wrap type="topAndBottom"/>
              </v:rect>
            </w:pict>
          </mc:Fallback>
        </mc:AlternateContent>
      </w:r>
    </w:p>
    <w:p w:rsidR="005D44BB" w:rsidRDefault="00142D15">
      <w:pPr>
        <w:spacing w:before="91"/>
        <w:ind w:left="993"/>
        <w:rPr>
          <w:sz w:val="20"/>
        </w:rPr>
      </w:pPr>
      <w:r>
        <w:rPr>
          <w:sz w:val="20"/>
          <w:vertAlign w:val="superscript"/>
        </w:rPr>
        <w:t>1</w:t>
      </w:r>
      <w:proofErr w:type="gramStart"/>
      <w:r>
        <w:rPr>
          <w:spacing w:val="-7"/>
          <w:sz w:val="20"/>
        </w:rPr>
        <w:t xml:space="preserve"> </w:t>
      </w:r>
      <w:r>
        <w:rPr>
          <w:sz w:val="20"/>
        </w:rPr>
        <w:t>Н</w:t>
      </w:r>
      <w:proofErr w:type="gramEnd"/>
      <w:r>
        <w:rPr>
          <w:sz w:val="20"/>
        </w:rPr>
        <w:t>е</w:t>
      </w:r>
      <w:r>
        <w:rPr>
          <w:spacing w:val="-7"/>
          <w:sz w:val="20"/>
        </w:rPr>
        <w:t xml:space="preserve"> </w:t>
      </w:r>
      <w:r>
        <w:rPr>
          <w:sz w:val="20"/>
        </w:rPr>
        <w:t>включается</w:t>
      </w:r>
      <w:r>
        <w:rPr>
          <w:spacing w:val="-7"/>
          <w:sz w:val="20"/>
        </w:rPr>
        <w:t xml:space="preserve"> </w:t>
      </w:r>
      <w:r>
        <w:rPr>
          <w:sz w:val="20"/>
        </w:rPr>
        <w:t>в</w:t>
      </w:r>
      <w:r>
        <w:rPr>
          <w:spacing w:val="-7"/>
          <w:sz w:val="20"/>
        </w:rPr>
        <w:t xml:space="preserve"> </w:t>
      </w:r>
      <w:r>
        <w:rPr>
          <w:sz w:val="20"/>
        </w:rPr>
        <w:t>общий</w:t>
      </w:r>
      <w:r>
        <w:rPr>
          <w:spacing w:val="-8"/>
          <w:sz w:val="20"/>
        </w:rPr>
        <w:t xml:space="preserve"> </w:t>
      </w:r>
      <w:r>
        <w:rPr>
          <w:sz w:val="20"/>
        </w:rPr>
        <w:t>срок</w:t>
      </w:r>
      <w:r>
        <w:rPr>
          <w:spacing w:val="-7"/>
          <w:sz w:val="20"/>
        </w:rPr>
        <w:t xml:space="preserve"> </w:t>
      </w:r>
      <w:r>
        <w:rPr>
          <w:sz w:val="20"/>
        </w:rPr>
        <w:t>предоставления</w:t>
      </w:r>
      <w:r>
        <w:rPr>
          <w:spacing w:val="-8"/>
          <w:sz w:val="20"/>
        </w:rPr>
        <w:t xml:space="preserve"> </w:t>
      </w:r>
      <w:r>
        <w:rPr>
          <w:sz w:val="20"/>
        </w:rPr>
        <w:t>государственной</w:t>
      </w:r>
      <w:r>
        <w:rPr>
          <w:spacing w:val="-6"/>
          <w:sz w:val="20"/>
        </w:rPr>
        <w:t xml:space="preserve"> </w:t>
      </w:r>
      <w:r>
        <w:rPr>
          <w:spacing w:val="-2"/>
          <w:sz w:val="20"/>
        </w:rPr>
        <w:t>услуги.</w:t>
      </w:r>
    </w:p>
    <w:p w:rsidR="005D44BB" w:rsidRDefault="005D44BB">
      <w:pPr>
        <w:rPr>
          <w:sz w:val="20"/>
        </w:rPr>
        <w:sectPr w:rsidR="005D44BB">
          <w:type w:val="continuous"/>
          <w:pgSz w:w="16850" w:h="11920" w:orient="landscape"/>
          <w:pgMar w:top="1060" w:right="566" w:bottom="280" w:left="992" w:header="720" w:footer="720" w:gutter="0"/>
          <w:cols w:space="720"/>
        </w:sectPr>
      </w:pPr>
    </w:p>
    <w:p w:rsidR="005D44BB" w:rsidRDefault="005D44BB">
      <w:pPr>
        <w:pStyle w:val="a3"/>
        <w:spacing w:before="120" w:after="1"/>
        <w:ind w:left="0"/>
        <w:jc w:val="left"/>
        <w:rPr>
          <w:sz w:val="20"/>
        </w:r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8"/>
        <w:gridCol w:w="2122"/>
        <w:gridCol w:w="3099"/>
        <w:gridCol w:w="5953"/>
        <w:gridCol w:w="3404"/>
      </w:tblGrid>
      <w:tr w:rsidR="005D44BB">
        <w:trPr>
          <w:trHeight w:val="1103"/>
        </w:trPr>
        <w:tc>
          <w:tcPr>
            <w:tcW w:w="588" w:type="dxa"/>
            <w:shd w:val="clear" w:color="auto" w:fill="D5E2BB"/>
          </w:tcPr>
          <w:p w:rsidR="005D44BB" w:rsidRDefault="00142D15">
            <w:pPr>
              <w:pStyle w:val="TableParagraph"/>
              <w:ind w:left="131" w:right="115" w:firstLine="48"/>
              <w:rPr>
                <w:sz w:val="24"/>
              </w:rPr>
            </w:pPr>
            <w:r>
              <w:rPr>
                <w:spacing w:val="-10"/>
                <w:sz w:val="24"/>
              </w:rPr>
              <w:t xml:space="preserve">№ </w:t>
            </w:r>
            <w:proofErr w:type="gramStart"/>
            <w:r>
              <w:rPr>
                <w:spacing w:val="-4"/>
                <w:sz w:val="24"/>
              </w:rPr>
              <w:t>п</w:t>
            </w:r>
            <w:proofErr w:type="gramEnd"/>
            <w:r>
              <w:rPr>
                <w:spacing w:val="-4"/>
                <w:sz w:val="24"/>
              </w:rPr>
              <w:t>/п</w:t>
            </w:r>
          </w:p>
        </w:tc>
        <w:tc>
          <w:tcPr>
            <w:tcW w:w="2122" w:type="dxa"/>
            <w:shd w:val="clear" w:color="auto" w:fill="D5E2BB"/>
          </w:tcPr>
          <w:p w:rsidR="005D44BB" w:rsidRDefault="00142D15">
            <w:pPr>
              <w:pStyle w:val="TableParagraph"/>
              <w:spacing w:line="268" w:lineRule="exact"/>
              <w:ind w:left="11"/>
              <w:jc w:val="center"/>
              <w:rPr>
                <w:sz w:val="24"/>
              </w:rPr>
            </w:pPr>
            <w:r>
              <w:rPr>
                <w:spacing w:val="-2"/>
                <w:sz w:val="24"/>
              </w:rPr>
              <w:t>Место</w:t>
            </w:r>
          </w:p>
          <w:p w:rsidR="005D44BB" w:rsidRDefault="00142D15">
            <w:pPr>
              <w:pStyle w:val="TableParagraph"/>
              <w:ind w:left="11"/>
              <w:jc w:val="center"/>
              <w:rPr>
                <w:sz w:val="24"/>
              </w:rPr>
            </w:pPr>
            <w:r>
              <w:rPr>
                <w:spacing w:val="-2"/>
                <w:sz w:val="24"/>
              </w:rPr>
              <w:t>выполнения действия/</w:t>
            </w:r>
          </w:p>
          <w:p w:rsidR="005D44BB" w:rsidRDefault="00142D15">
            <w:pPr>
              <w:pStyle w:val="TableParagraph"/>
              <w:spacing w:line="264" w:lineRule="exact"/>
              <w:ind w:left="11" w:right="3"/>
              <w:jc w:val="center"/>
              <w:rPr>
                <w:sz w:val="24"/>
              </w:rPr>
            </w:pPr>
            <w:r>
              <w:rPr>
                <w:sz w:val="24"/>
              </w:rPr>
              <w:t>используемая</w:t>
            </w:r>
            <w:r>
              <w:rPr>
                <w:spacing w:val="-8"/>
                <w:sz w:val="24"/>
              </w:rPr>
              <w:t xml:space="preserve"> </w:t>
            </w:r>
            <w:r>
              <w:rPr>
                <w:spacing w:val="-5"/>
                <w:sz w:val="24"/>
              </w:rPr>
              <w:t>ИС</w:t>
            </w:r>
          </w:p>
        </w:tc>
        <w:tc>
          <w:tcPr>
            <w:tcW w:w="3099" w:type="dxa"/>
            <w:shd w:val="clear" w:color="auto" w:fill="D5E2BB"/>
          </w:tcPr>
          <w:p w:rsidR="005D44BB" w:rsidRDefault="00142D15">
            <w:pPr>
              <w:pStyle w:val="TableParagraph"/>
              <w:spacing w:line="268" w:lineRule="exact"/>
              <w:ind w:left="964"/>
              <w:rPr>
                <w:sz w:val="24"/>
              </w:rPr>
            </w:pPr>
            <w:r>
              <w:rPr>
                <w:spacing w:val="-2"/>
                <w:sz w:val="24"/>
              </w:rPr>
              <w:t>Процедуры</w:t>
            </w:r>
          </w:p>
        </w:tc>
        <w:tc>
          <w:tcPr>
            <w:tcW w:w="5953" w:type="dxa"/>
            <w:shd w:val="clear" w:color="auto" w:fill="D5E2BB"/>
          </w:tcPr>
          <w:p w:rsidR="005D44BB" w:rsidRDefault="00142D15">
            <w:pPr>
              <w:pStyle w:val="TableParagraph"/>
              <w:spacing w:line="268" w:lineRule="exact"/>
              <w:ind w:left="11"/>
              <w:jc w:val="center"/>
              <w:rPr>
                <w:sz w:val="24"/>
              </w:rPr>
            </w:pPr>
            <w:r>
              <w:rPr>
                <w:spacing w:val="-2"/>
                <w:sz w:val="24"/>
              </w:rPr>
              <w:t>Действия</w:t>
            </w:r>
          </w:p>
        </w:tc>
        <w:tc>
          <w:tcPr>
            <w:tcW w:w="3404" w:type="dxa"/>
            <w:shd w:val="clear" w:color="auto" w:fill="D5E2BB"/>
          </w:tcPr>
          <w:p w:rsidR="005D44BB" w:rsidRDefault="00142D15">
            <w:pPr>
              <w:pStyle w:val="TableParagraph"/>
              <w:spacing w:line="268" w:lineRule="exact"/>
              <w:ind w:left="652"/>
              <w:rPr>
                <w:sz w:val="24"/>
              </w:rPr>
            </w:pPr>
            <w:r>
              <w:rPr>
                <w:sz w:val="24"/>
              </w:rPr>
              <w:t>Максимальный</w:t>
            </w:r>
            <w:r>
              <w:rPr>
                <w:spacing w:val="-8"/>
                <w:sz w:val="24"/>
              </w:rPr>
              <w:t xml:space="preserve"> </w:t>
            </w:r>
            <w:r>
              <w:rPr>
                <w:spacing w:val="-4"/>
                <w:sz w:val="24"/>
              </w:rPr>
              <w:t>срок</w:t>
            </w:r>
          </w:p>
        </w:tc>
      </w:tr>
      <w:tr w:rsidR="005D44BB">
        <w:trPr>
          <w:trHeight w:val="275"/>
        </w:trPr>
        <w:tc>
          <w:tcPr>
            <w:tcW w:w="588" w:type="dxa"/>
            <w:shd w:val="clear" w:color="auto" w:fill="D5E2BB"/>
          </w:tcPr>
          <w:p w:rsidR="005D44BB" w:rsidRDefault="00142D15">
            <w:pPr>
              <w:pStyle w:val="TableParagraph"/>
              <w:spacing w:line="256" w:lineRule="exact"/>
              <w:ind w:left="7"/>
              <w:jc w:val="center"/>
              <w:rPr>
                <w:b/>
                <w:sz w:val="24"/>
              </w:rPr>
            </w:pPr>
            <w:r>
              <w:rPr>
                <w:b/>
                <w:spacing w:val="-10"/>
                <w:sz w:val="24"/>
              </w:rPr>
              <w:t>1</w:t>
            </w:r>
          </w:p>
        </w:tc>
        <w:tc>
          <w:tcPr>
            <w:tcW w:w="2122" w:type="dxa"/>
            <w:shd w:val="clear" w:color="auto" w:fill="D5E2BB"/>
          </w:tcPr>
          <w:p w:rsidR="005D44BB" w:rsidRDefault="00142D15">
            <w:pPr>
              <w:pStyle w:val="TableParagraph"/>
              <w:spacing w:line="256" w:lineRule="exact"/>
              <w:ind w:left="11" w:right="1"/>
              <w:jc w:val="center"/>
              <w:rPr>
                <w:b/>
                <w:sz w:val="24"/>
              </w:rPr>
            </w:pPr>
            <w:r>
              <w:rPr>
                <w:b/>
                <w:spacing w:val="-10"/>
                <w:sz w:val="24"/>
              </w:rPr>
              <w:t>2</w:t>
            </w:r>
          </w:p>
        </w:tc>
        <w:tc>
          <w:tcPr>
            <w:tcW w:w="3099" w:type="dxa"/>
            <w:shd w:val="clear" w:color="auto" w:fill="D5E2BB"/>
          </w:tcPr>
          <w:p w:rsidR="005D44BB" w:rsidRDefault="00142D15">
            <w:pPr>
              <w:pStyle w:val="TableParagraph"/>
              <w:spacing w:line="256" w:lineRule="exact"/>
              <w:ind w:left="12"/>
              <w:jc w:val="center"/>
              <w:rPr>
                <w:b/>
                <w:sz w:val="24"/>
              </w:rPr>
            </w:pPr>
            <w:r>
              <w:rPr>
                <w:b/>
                <w:spacing w:val="-10"/>
                <w:sz w:val="24"/>
              </w:rPr>
              <w:t>3</w:t>
            </w:r>
          </w:p>
        </w:tc>
        <w:tc>
          <w:tcPr>
            <w:tcW w:w="5953" w:type="dxa"/>
            <w:shd w:val="clear" w:color="auto" w:fill="D5E2BB"/>
          </w:tcPr>
          <w:p w:rsidR="005D44BB" w:rsidRDefault="00142D15">
            <w:pPr>
              <w:pStyle w:val="TableParagraph"/>
              <w:spacing w:line="256" w:lineRule="exact"/>
              <w:ind w:left="11" w:right="2"/>
              <w:jc w:val="center"/>
              <w:rPr>
                <w:b/>
                <w:sz w:val="24"/>
              </w:rPr>
            </w:pPr>
            <w:r>
              <w:rPr>
                <w:b/>
                <w:spacing w:val="-10"/>
                <w:sz w:val="24"/>
              </w:rPr>
              <w:t>4</w:t>
            </w:r>
          </w:p>
        </w:tc>
        <w:tc>
          <w:tcPr>
            <w:tcW w:w="3404" w:type="dxa"/>
            <w:shd w:val="clear" w:color="auto" w:fill="D5E2BB"/>
          </w:tcPr>
          <w:p w:rsidR="005D44BB" w:rsidRDefault="00142D15">
            <w:pPr>
              <w:pStyle w:val="TableParagraph"/>
              <w:spacing w:line="256" w:lineRule="exact"/>
              <w:ind w:left="13"/>
              <w:jc w:val="center"/>
              <w:rPr>
                <w:b/>
                <w:sz w:val="24"/>
              </w:rPr>
            </w:pPr>
            <w:r>
              <w:rPr>
                <w:b/>
                <w:spacing w:val="-10"/>
                <w:sz w:val="24"/>
              </w:rPr>
              <w:t>5</w:t>
            </w:r>
          </w:p>
        </w:tc>
      </w:tr>
      <w:tr w:rsidR="005D44BB">
        <w:trPr>
          <w:trHeight w:val="276"/>
        </w:trPr>
        <w:tc>
          <w:tcPr>
            <w:tcW w:w="588" w:type="dxa"/>
          </w:tcPr>
          <w:p w:rsidR="005D44BB" w:rsidRDefault="005D44BB">
            <w:pPr>
              <w:pStyle w:val="TableParagraph"/>
              <w:rPr>
                <w:sz w:val="20"/>
              </w:rPr>
            </w:pPr>
          </w:p>
        </w:tc>
        <w:tc>
          <w:tcPr>
            <w:tcW w:w="2122" w:type="dxa"/>
          </w:tcPr>
          <w:p w:rsidR="005D44BB" w:rsidRDefault="005D44BB">
            <w:pPr>
              <w:pStyle w:val="TableParagraph"/>
              <w:rPr>
                <w:sz w:val="20"/>
              </w:rPr>
            </w:pPr>
          </w:p>
        </w:tc>
        <w:tc>
          <w:tcPr>
            <w:tcW w:w="3099" w:type="dxa"/>
          </w:tcPr>
          <w:p w:rsidR="005D44BB" w:rsidRDefault="005D44BB">
            <w:pPr>
              <w:pStyle w:val="TableParagraph"/>
              <w:rPr>
                <w:sz w:val="20"/>
              </w:rPr>
            </w:pPr>
          </w:p>
        </w:tc>
        <w:tc>
          <w:tcPr>
            <w:tcW w:w="5953" w:type="dxa"/>
          </w:tcPr>
          <w:p w:rsidR="005D44BB" w:rsidRDefault="00142D15">
            <w:pPr>
              <w:pStyle w:val="TableParagraph"/>
              <w:spacing w:line="256" w:lineRule="exact"/>
              <w:ind w:left="107"/>
              <w:rPr>
                <w:sz w:val="24"/>
              </w:rPr>
            </w:pPr>
            <w:r>
              <w:rPr>
                <w:sz w:val="24"/>
              </w:rPr>
              <w:t>Прием</w:t>
            </w:r>
            <w:r>
              <w:rPr>
                <w:spacing w:val="-3"/>
                <w:sz w:val="24"/>
              </w:rPr>
              <w:t xml:space="preserve"> </w:t>
            </w:r>
            <w:r>
              <w:rPr>
                <w:sz w:val="24"/>
              </w:rPr>
              <w:t>сведений</w:t>
            </w:r>
            <w:r>
              <w:rPr>
                <w:spacing w:val="-1"/>
                <w:sz w:val="24"/>
              </w:rPr>
              <w:t xml:space="preserve"> </w:t>
            </w:r>
            <w:r>
              <w:rPr>
                <w:sz w:val="24"/>
              </w:rPr>
              <w:t>об</w:t>
            </w:r>
            <w:r>
              <w:rPr>
                <w:spacing w:val="-1"/>
                <w:sz w:val="24"/>
              </w:rPr>
              <w:t xml:space="preserve"> </w:t>
            </w:r>
            <w:r>
              <w:rPr>
                <w:spacing w:val="-2"/>
                <w:sz w:val="24"/>
              </w:rPr>
              <w:t>оплате</w:t>
            </w:r>
          </w:p>
        </w:tc>
        <w:tc>
          <w:tcPr>
            <w:tcW w:w="3404" w:type="dxa"/>
          </w:tcPr>
          <w:p w:rsidR="005D44BB" w:rsidRDefault="005D44BB">
            <w:pPr>
              <w:pStyle w:val="TableParagraph"/>
              <w:rPr>
                <w:sz w:val="20"/>
              </w:rPr>
            </w:pPr>
          </w:p>
        </w:tc>
      </w:tr>
      <w:tr w:rsidR="005D44BB">
        <w:trPr>
          <w:trHeight w:val="551"/>
        </w:trPr>
        <w:tc>
          <w:tcPr>
            <w:tcW w:w="588" w:type="dxa"/>
          </w:tcPr>
          <w:p w:rsidR="005D44BB" w:rsidRDefault="00142D15">
            <w:pPr>
              <w:pStyle w:val="TableParagraph"/>
              <w:spacing w:before="131"/>
              <w:ind w:left="7"/>
              <w:jc w:val="center"/>
              <w:rPr>
                <w:sz w:val="24"/>
              </w:rPr>
            </w:pPr>
            <w:r>
              <w:rPr>
                <w:spacing w:val="-10"/>
                <w:sz w:val="24"/>
              </w:rPr>
              <w:t>8</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142D15">
            <w:pPr>
              <w:pStyle w:val="TableParagraph"/>
              <w:spacing w:line="268" w:lineRule="exact"/>
              <w:ind w:left="110"/>
              <w:rPr>
                <w:sz w:val="24"/>
              </w:rPr>
            </w:pPr>
            <w:r>
              <w:rPr>
                <w:sz w:val="24"/>
              </w:rPr>
              <w:t>Рассмотрение</w:t>
            </w:r>
            <w:r>
              <w:rPr>
                <w:spacing w:val="-7"/>
                <w:sz w:val="24"/>
              </w:rPr>
              <w:t xml:space="preserve"> </w:t>
            </w:r>
            <w:r>
              <w:rPr>
                <w:sz w:val="24"/>
              </w:rPr>
              <w:t>документов</w:t>
            </w:r>
            <w:r>
              <w:rPr>
                <w:spacing w:val="-7"/>
                <w:sz w:val="24"/>
              </w:rPr>
              <w:t xml:space="preserve"> </w:t>
            </w:r>
            <w:r>
              <w:rPr>
                <w:spacing w:val="-10"/>
                <w:sz w:val="24"/>
              </w:rPr>
              <w:t>и</w:t>
            </w:r>
          </w:p>
          <w:p w:rsidR="005D44BB" w:rsidRDefault="00142D15">
            <w:pPr>
              <w:pStyle w:val="TableParagraph"/>
              <w:spacing w:line="264" w:lineRule="exact"/>
              <w:ind w:left="110"/>
              <w:rPr>
                <w:sz w:val="24"/>
              </w:rPr>
            </w:pPr>
            <w:r>
              <w:rPr>
                <w:spacing w:val="-2"/>
                <w:sz w:val="24"/>
              </w:rPr>
              <w:t>сведений</w:t>
            </w:r>
          </w:p>
        </w:tc>
        <w:tc>
          <w:tcPr>
            <w:tcW w:w="5953" w:type="dxa"/>
          </w:tcPr>
          <w:p w:rsidR="005D44BB" w:rsidRDefault="00142D15">
            <w:pPr>
              <w:pStyle w:val="TableParagraph"/>
              <w:spacing w:line="268" w:lineRule="exact"/>
              <w:ind w:left="107"/>
              <w:rPr>
                <w:sz w:val="24"/>
              </w:rPr>
            </w:pPr>
            <w:r>
              <w:rPr>
                <w:sz w:val="24"/>
              </w:rPr>
              <w:t>Проверка</w:t>
            </w:r>
            <w:r>
              <w:rPr>
                <w:spacing w:val="-6"/>
                <w:sz w:val="24"/>
              </w:rPr>
              <w:t xml:space="preserve"> </w:t>
            </w:r>
            <w:r>
              <w:rPr>
                <w:sz w:val="24"/>
              </w:rPr>
              <w:t>соответствия</w:t>
            </w:r>
            <w:r>
              <w:rPr>
                <w:spacing w:val="-4"/>
                <w:sz w:val="24"/>
              </w:rPr>
              <w:t xml:space="preserve"> </w:t>
            </w:r>
            <w:r>
              <w:rPr>
                <w:sz w:val="24"/>
              </w:rPr>
              <w:t>документов</w:t>
            </w:r>
            <w:r>
              <w:rPr>
                <w:spacing w:val="-6"/>
                <w:sz w:val="24"/>
              </w:rPr>
              <w:t xml:space="preserve"> </w:t>
            </w:r>
            <w:r>
              <w:rPr>
                <w:sz w:val="24"/>
              </w:rPr>
              <w:t>и</w:t>
            </w:r>
            <w:r>
              <w:rPr>
                <w:spacing w:val="-3"/>
                <w:sz w:val="24"/>
              </w:rPr>
              <w:t xml:space="preserve"> </w:t>
            </w:r>
            <w:r>
              <w:rPr>
                <w:spacing w:val="-2"/>
                <w:sz w:val="24"/>
              </w:rPr>
              <w:t>сведений</w:t>
            </w:r>
          </w:p>
          <w:p w:rsidR="005D44BB" w:rsidRDefault="00142D15">
            <w:pPr>
              <w:pStyle w:val="TableParagraph"/>
              <w:spacing w:line="264" w:lineRule="exact"/>
              <w:ind w:left="107"/>
              <w:rPr>
                <w:sz w:val="24"/>
              </w:rPr>
            </w:pPr>
            <w:r>
              <w:rPr>
                <w:sz w:val="24"/>
              </w:rPr>
              <w:t>установленным</w:t>
            </w:r>
            <w:r>
              <w:rPr>
                <w:spacing w:val="-6"/>
                <w:sz w:val="24"/>
              </w:rPr>
              <w:t xml:space="preserve"> </w:t>
            </w:r>
            <w:r>
              <w:rPr>
                <w:sz w:val="24"/>
              </w:rPr>
              <w:t>критериям</w:t>
            </w:r>
            <w:r>
              <w:rPr>
                <w:spacing w:val="-4"/>
                <w:sz w:val="24"/>
              </w:rPr>
              <w:t xml:space="preserve"> </w:t>
            </w:r>
            <w:r>
              <w:rPr>
                <w:sz w:val="24"/>
              </w:rPr>
              <w:t>для</w:t>
            </w:r>
            <w:r>
              <w:rPr>
                <w:spacing w:val="-4"/>
                <w:sz w:val="24"/>
              </w:rPr>
              <w:t xml:space="preserve"> </w:t>
            </w:r>
            <w:r>
              <w:rPr>
                <w:sz w:val="24"/>
              </w:rPr>
              <w:t>принятия</w:t>
            </w:r>
            <w:r>
              <w:rPr>
                <w:spacing w:val="-3"/>
                <w:sz w:val="24"/>
              </w:rPr>
              <w:t xml:space="preserve"> </w:t>
            </w:r>
            <w:r>
              <w:rPr>
                <w:spacing w:val="-2"/>
                <w:sz w:val="24"/>
              </w:rPr>
              <w:t>решения</w:t>
            </w:r>
          </w:p>
        </w:tc>
        <w:tc>
          <w:tcPr>
            <w:tcW w:w="3404" w:type="dxa"/>
          </w:tcPr>
          <w:p w:rsidR="005D44BB" w:rsidRDefault="00142D15">
            <w:pPr>
              <w:pStyle w:val="TableParagraph"/>
              <w:spacing w:before="131"/>
              <w:ind w:left="110"/>
              <w:rPr>
                <w:sz w:val="24"/>
              </w:rPr>
            </w:pPr>
            <w:r>
              <w:rPr>
                <w:sz w:val="24"/>
              </w:rPr>
              <w:t>До</w:t>
            </w:r>
            <w:r>
              <w:rPr>
                <w:spacing w:val="-3"/>
                <w:sz w:val="24"/>
              </w:rPr>
              <w:t xml:space="preserve"> </w:t>
            </w:r>
            <w:r>
              <w:rPr>
                <w:sz w:val="24"/>
              </w:rPr>
              <w:t>2</w:t>
            </w:r>
            <w:r>
              <w:rPr>
                <w:spacing w:val="-1"/>
                <w:sz w:val="24"/>
              </w:rPr>
              <w:t xml:space="preserve"> </w:t>
            </w:r>
            <w:r>
              <w:rPr>
                <w:sz w:val="24"/>
              </w:rPr>
              <w:t>рабочих</w:t>
            </w:r>
            <w:r>
              <w:rPr>
                <w:spacing w:val="2"/>
                <w:sz w:val="24"/>
              </w:rPr>
              <w:t xml:space="preserve"> </w:t>
            </w:r>
            <w:r>
              <w:rPr>
                <w:spacing w:val="-4"/>
                <w:sz w:val="24"/>
              </w:rPr>
              <w:t>дней</w:t>
            </w:r>
          </w:p>
        </w:tc>
      </w:tr>
      <w:tr w:rsidR="005D44BB">
        <w:trPr>
          <w:trHeight w:val="551"/>
        </w:trPr>
        <w:tc>
          <w:tcPr>
            <w:tcW w:w="588" w:type="dxa"/>
          </w:tcPr>
          <w:p w:rsidR="005D44BB" w:rsidRDefault="00142D15">
            <w:pPr>
              <w:pStyle w:val="TableParagraph"/>
              <w:spacing w:before="131"/>
              <w:ind w:left="7"/>
              <w:jc w:val="center"/>
              <w:rPr>
                <w:sz w:val="24"/>
              </w:rPr>
            </w:pPr>
            <w:r>
              <w:rPr>
                <w:spacing w:val="-10"/>
                <w:sz w:val="24"/>
              </w:rPr>
              <w:t>9</w:t>
            </w:r>
          </w:p>
        </w:tc>
        <w:tc>
          <w:tcPr>
            <w:tcW w:w="2122" w:type="dxa"/>
          </w:tcPr>
          <w:p w:rsidR="005D44BB" w:rsidRDefault="00142D15">
            <w:pPr>
              <w:pStyle w:val="TableParagraph"/>
              <w:spacing w:line="269" w:lineRule="exact"/>
              <w:ind w:left="108"/>
              <w:rPr>
                <w:sz w:val="24"/>
              </w:rPr>
            </w:pPr>
            <w:r>
              <w:rPr>
                <w:spacing w:val="-2"/>
                <w:sz w:val="24"/>
              </w:rPr>
              <w:t>Уполномоченный</w:t>
            </w:r>
          </w:p>
          <w:p w:rsidR="005D44BB" w:rsidRDefault="00142D15">
            <w:pPr>
              <w:pStyle w:val="TableParagraph"/>
              <w:spacing w:line="263" w:lineRule="exact"/>
              <w:ind w:left="108"/>
              <w:rPr>
                <w:sz w:val="24"/>
              </w:rPr>
            </w:pPr>
            <w:r>
              <w:rPr>
                <w:spacing w:val="-2"/>
                <w:sz w:val="24"/>
              </w:rPr>
              <w:t>орган/ПГС</w:t>
            </w:r>
          </w:p>
        </w:tc>
        <w:tc>
          <w:tcPr>
            <w:tcW w:w="3099" w:type="dxa"/>
          </w:tcPr>
          <w:p w:rsidR="005D44BB" w:rsidRDefault="00142D15">
            <w:pPr>
              <w:pStyle w:val="TableParagraph"/>
              <w:spacing w:before="131"/>
              <w:ind w:left="110"/>
              <w:rPr>
                <w:sz w:val="24"/>
              </w:rPr>
            </w:pPr>
            <w:r>
              <w:rPr>
                <w:sz w:val="24"/>
              </w:rPr>
              <w:t>Принятие</w:t>
            </w:r>
            <w:r>
              <w:rPr>
                <w:spacing w:val="-5"/>
                <w:sz w:val="24"/>
              </w:rPr>
              <w:t xml:space="preserve"> </w:t>
            </w:r>
            <w:r>
              <w:rPr>
                <w:spacing w:val="-2"/>
                <w:sz w:val="24"/>
              </w:rPr>
              <w:t>решения</w:t>
            </w:r>
          </w:p>
        </w:tc>
        <w:tc>
          <w:tcPr>
            <w:tcW w:w="5953" w:type="dxa"/>
          </w:tcPr>
          <w:p w:rsidR="005D44BB" w:rsidRDefault="00142D15">
            <w:pPr>
              <w:pStyle w:val="TableParagraph"/>
              <w:spacing w:before="131"/>
              <w:ind w:left="107"/>
              <w:rPr>
                <w:sz w:val="24"/>
              </w:rPr>
            </w:pPr>
            <w:r>
              <w:rPr>
                <w:sz w:val="24"/>
              </w:rPr>
              <w:t>Принятие</w:t>
            </w:r>
            <w:r>
              <w:rPr>
                <w:spacing w:val="-4"/>
                <w:sz w:val="24"/>
              </w:rPr>
              <w:t xml:space="preserve"> </w:t>
            </w:r>
            <w:r>
              <w:rPr>
                <w:sz w:val="24"/>
              </w:rPr>
              <w:t>решения</w:t>
            </w:r>
            <w:r>
              <w:rPr>
                <w:spacing w:val="-3"/>
                <w:sz w:val="24"/>
              </w:rPr>
              <w:t xml:space="preserve"> </w:t>
            </w:r>
            <w:r>
              <w:rPr>
                <w:sz w:val="24"/>
              </w:rPr>
              <w:t>о</w:t>
            </w:r>
            <w:r>
              <w:rPr>
                <w:spacing w:val="-3"/>
                <w:sz w:val="24"/>
              </w:rPr>
              <w:t xml:space="preserve"> </w:t>
            </w:r>
            <w:r>
              <w:rPr>
                <w:sz w:val="24"/>
              </w:rPr>
              <w:t xml:space="preserve">предоставлении </w:t>
            </w:r>
            <w:r>
              <w:rPr>
                <w:spacing w:val="-2"/>
                <w:sz w:val="24"/>
              </w:rPr>
              <w:t>услуги</w:t>
            </w:r>
          </w:p>
        </w:tc>
        <w:tc>
          <w:tcPr>
            <w:tcW w:w="3404" w:type="dxa"/>
          </w:tcPr>
          <w:p w:rsidR="005D44BB" w:rsidRDefault="00142D15">
            <w:pPr>
              <w:pStyle w:val="TableParagraph"/>
              <w:spacing w:before="131"/>
              <w:ind w:left="110"/>
              <w:rPr>
                <w:sz w:val="24"/>
              </w:rPr>
            </w:pPr>
            <w:r>
              <w:rPr>
                <w:sz w:val="24"/>
              </w:rPr>
              <w:t>До</w:t>
            </w:r>
            <w:r>
              <w:rPr>
                <w:spacing w:val="-2"/>
                <w:sz w:val="24"/>
              </w:rPr>
              <w:t xml:space="preserve"> </w:t>
            </w:r>
            <w:r>
              <w:rPr>
                <w:sz w:val="24"/>
              </w:rPr>
              <w:t xml:space="preserve">1 </w:t>
            </w:r>
            <w:r>
              <w:rPr>
                <w:spacing w:val="-4"/>
                <w:sz w:val="24"/>
              </w:rPr>
              <w:t>часа</w:t>
            </w:r>
          </w:p>
        </w:tc>
      </w:tr>
      <w:tr w:rsidR="005D44BB">
        <w:trPr>
          <w:trHeight w:val="553"/>
        </w:trPr>
        <w:tc>
          <w:tcPr>
            <w:tcW w:w="588" w:type="dxa"/>
          </w:tcPr>
          <w:p w:rsidR="005D44BB" w:rsidRDefault="00142D15">
            <w:pPr>
              <w:pStyle w:val="TableParagraph"/>
              <w:spacing w:before="131"/>
              <w:ind w:left="7"/>
              <w:jc w:val="center"/>
              <w:rPr>
                <w:sz w:val="24"/>
              </w:rPr>
            </w:pPr>
            <w:r>
              <w:rPr>
                <w:spacing w:val="-5"/>
                <w:sz w:val="24"/>
              </w:rPr>
              <w:t>10</w:t>
            </w:r>
          </w:p>
        </w:tc>
        <w:tc>
          <w:tcPr>
            <w:tcW w:w="2122" w:type="dxa"/>
          </w:tcPr>
          <w:p w:rsidR="005D44BB" w:rsidRDefault="00142D15">
            <w:pPr>
              <w:pStyle w:val="TableParagraph"/>
              <w:spacing w:line="270"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5D44BB">
            <w:pPr>
              <w:pStyle w:val="TableParagraph"/>
              <w:rPr>
                <w:sz w:val="24"/>
              </w:rPr>
            </w:pPr>
          </w:p>
        </w:tc>
        <w:tc>
          <w:tcPr>
            <w:tcW w:w="5953" w:type="dxa"/>
          </w:tcPr>
          <w:p w:rsidR="005D44BB" w:rsidRDefault="00142D15">
            <w:pPr>
              <w:pStyle w:val="TableParagraph"/>
              <w:spacing w:before="131"/>
              <w:ind w:left="107"/>
              <w:rPr>
                <w:sz w:val="24"/>
              </w:rPr>
            </w:pPr>
            <w:r>
              <w:rPr>
                <w:sz w:val="24"/>
              </w:rPr>
              <w:t>Формирование</w:t>
            </w:r>
            <w:r>
              <w:rPr>
                <w:spacing w:val="-4"/>
                <w:sz w:val="24"/>
              </w:rPr>
              <w:t xml:space="preserve"> </w:t>
            </w:r>
            <w:r>
              <w:rPr>
                <w:sz w:val="24"/>
              </w:rPr>
              <w:t>решения</w:t>
            </w:r>
            <w:r>
              <w:rPr>
                <w:spacing w:val="-2"/>
                <w:sz w:val="24"/>
              </w:rPr>
              <w:t xml:space="preserve"> </w:t>
            </w:r>
            <w:r>
              <w:rPr>
                <w:sz w:val="24"/>
              </w:rPr>
              <w:t>о</w:t>
            </w:r>
            <w:r>
              <w:rPr>
                <w:spacing w:val="-2"/>
                <w:sz w:val="24"/>
              </w:rPr>
              <w:t xml:space="preserve"> </w:t>
            </w:r>
            <w:r>
              <w:rPr>
                <w:sz w:val="24"/>
              </w:rPr>
              <w:t>предоставлении</w:t>
            </w:r>
            <w:r>
              <w:rPr>
                <w:spacing w:val="1"/>
                <w:sz w:val="24"/>
              </w:rPr>
              <w:t xml:space="preserve"> </w:t>
            </w:r>
            <w:r>
              <w:rPr>
                <w:spacing w:val="-2"/>
                <w:sz w:val="24"/>
              </w:rPr>
              <w:t>услуги</w:t>
            </w:r>
          </w:p>
        </w:tc>
        <w:tc>
          <w:tcPr>
            <w:tcW w:w="3404" w:type="dxa"/>
          </w:tcPr>
          <w:p w:rsidR="005D44BB" w:rsidRDefault="005D44BB">
            <w:pPr>
              <w:pStyle w:val="TableParagraph"/>
              <w:rPr>
                <w:sz w:val="24"/>
              </w:rPr>
            </w:pPr>
          </w:p>
        </w:tc>
      </w:tr>
      <w:tr w:rsidR="005D44BB">
        <w:trPr>
          <w:trHeight w:val="552"/>
        </w:trPr>
        <w:tc>
          <w:tcPr>
            <w:tcW w:w="588" w:type="dxa"/>
          </w:tcPr>
          <w:p w:rsidR="005D44BB" w:rsidRDefault="00142D15">
            <w:pPr>
              <w:pStyle w:val="TableParagraph"/>
              <w:spacing w:before="128"/>
              <w:ind w:left="7"/>
              <w:jc w:val="center"/>
              <w:rPr>
                <w:sz w:val="24"/>
              </w:rPr>
            </w:pPr>
            <w:r>
              <w:rPr>
                <w:spacing w:val="-5"/>
                <w:sz w:val="24"/>
              </w:rPr>
              <w:t>11</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5D44BB">
            <w:pPr>
              <w:pStyle w:val="TableParagraph"/>
              <w:rPr>
                <w:sz w:val="24"/>
              </w:rPr>
            </w:pPr>
          </w:p>
        </w:tc>
        <w:tc>
          <w:tcPr>
            <w:tcW w:w="5953" w:type="dxa"/>
          </w:tcPr>
          <w:p w:rsidR="005D44BB" w:rsidRDefault="00142D15">
            <w:pPr>
              <w:pStyle w:val="TableParagraph"/>
              <w:spacing w:before="128"/>
              <w:ind w:left="107"/>
              <w:rPr>
                <w:sz w:val="24"/>
              </w:rPr>
            </w:pPr>
            <w:r>
              <w:rPr>
                <w:sz w:val="24"/>
              </w:rPr>
              <w:t>Принятие</w:t>
            </w:r>
            <w:r>
              <w:rPr>
                <w:spacing w:val="-6"/>
                <w:sz w:val="24"/>
              </w:rPr>
              <w:t xml:space="preserve"> </w:t>
            </w:r>
            <w:r>
              <w:rPr>
                <w:sz w:val="24"/>
              </w:rPr>
              <w:t>решения</w:t>
            </w:r>
            <w:r>
              <w:rPr>
                <w:spacing w:val="-2"/>
                <w:sz w:val="24"/>
              </w:rPr>
              <w:t xml:space="preserve"> </w:t>
            </w:r>
            <w:r>
              <w:rPr>
                <w:sz w:val="24"/>
              </w:rPr>
              <w:t>об</w:t>
            </w:r>
            <w:r>
              <w:rPr>
                <w:spacing w:val="-2"/>
                <w:sz w:val="24"/>
              </w:rPr>
              <w:t xml:space="preserve"> </w:t>
            </w:r>
            <w:r>
              <w:rPr>
                <w:sz w:val="24"/>
              </w:rPr>
              <w:t>отказе</w:t>
            </w:r>
            <w:r>
              <w:rPr>
                <w:spacing w:val="-1"/>
                <w:sz w:val="24"/>
              </w:rPr>
              <w:t xml:space="preserve"> </w:t>
            </w:r>
            <w:r>
              <w:rPr>
                <w:sz w:val="24"/>
              </w:rPr>
              <w:t>в</w:t>
            </w:r>
            <w:r>
              <w:rPr>
                <w:spacing w:val="-3"/>
                <w:sz w:val="24"/>
              </w:rPr>
              <w:t xml:space="preserve"> </w:t>
            </w:r>
            <w:r>
              <w:rPr>
                <w:sz w:val="24"/>
              </w:rPr>
              <w:t>предоставлении</w:t>
            </w:r>
            <w:r>
              <w:rPr>
                <w:spacing w:val="-2"/>
                <w:sz w:val="24"/>
              </w:rPr>
              <w:t xml:space="preserve"> услуги</w:t>
            </w:r>
          </w:p>
        </w:tc>
        <w:tc>
          <w:tcPr>
            <w:tcW w:w="3404" w:type="dxa"/>
          </w:tcPr>
          <w:p w:rsidR="005D44BB" w:rsidRDefault="005D44BB">
            <w:pPr>
              <w:pStyle w:val="TableParagraph"/>
              <w:rPr>
                <w:sz w:val="24"/>
              </w:rPr>
            </w:pPr>
          </w:p>
        </w:tc>
      </w:tr>
      <w:tr w:rsidR="005D44BB">
        <w:trPr>
          <w:trHeight w:val="551"/>
        </w:trPr>
        <w:tc>
          <w:tcPr>
            <w:tcW w:w="588" w:type="dxa"/>
          </w:tcPr>
          <w:p w:rsidR="005D44BB" w:rsidRDefault="00142D15">
            <w:pPr>
              <w:pStyle w:val="TableParagraph"/>
              <w:spacing w:before="128"/>
              <w:ind w:left="7"/>
              <w:jc w:val="center"/>
              <w:rPr>
                <w:sz w:val="24"/>
              </w:rPr>
            </w:pPr>
            <w:r>
              <w:rPr>
                <w:spacing w:val="-5"/>
                <w:sz w:val="24"/>
              </w:rPr>
              <w:t>12</w:t>
            </w:r>
          </w:p>
        </w:tc>
        <w:tc>
          <w:tcPr>
            <w:tcW w:w="2122" w:type="dxa"/>
          </w:tcPr>
          <w:p w:rsidR="005D44BB" w:rsidRDefault="00142D15">
            <w:pPr>
              <w:pStyle w:val="TableParagraph"/>
              <w:spacing w:line="268" w:lineRule="exact"/>
              <w:ind w:left="108"/>
              <w:rPr>
                <w:sz w:val="24"/>
              </w:rPr>
            </w:pPr>
            <w:r>
              <w:rPr>
                <w:spacing w:val="-2"/>
                <w:sz w:val="24"/>
              </w:rPr>
              <w:t>Уполномоченный</w:t>
            </w:r>
          </w:p>
          <w:p w:rsidR="005D44BB" w:rsidRDefault="00142D15">
            <w:pPr>
              <w:pStyle w:val="TableParagraph"/>
              <w:spacing w:line="264" w:lineRule="exact"/>
              <w:ind w:left="108"/>
              <w:rPr>
                <w:sz w:val="24"/>
              </w:rPr>
            </w:pPr>
            <w:r>
              <w:rPr>
                <w:spacing w:val="-2"/>
                <w:sz w:val="24"/>
              </w:rPr>
              <w:t>орган/ПГС</w:t>
            </w:r>
          </w:p>
        </w:tc>
        <w:tc>
          <w:tcPr>
            <w:tcW w:w="3099" w:type="dxa"/>
          </w:tcPr>
          <w:p w:rsidR="005D44BB" w:rsidRDefault="005D44BB">
            <w:pPr>
              <w:pStyle w:val="TableParagraph"/>
              <w:rPr>
                <w:sz w:val="24"/>
              </w:rPr>
            </w:pPr>
          </w:p>
        </w:tc>
        <w:tc>
          <w:tcPr>
            <w:tcW w:w="5953" w:type="dxa"/>
          </w:tcPr>
          <w:p w:rsidR="005D44BB" w:rsidRDefault="00142D15">
            <w:pPr>
              <w:pStyle w:val="TableParagraph"/>
              <w:spacing w:before="128"/>
              <w:ind w:left="107"/>
              <w:rPr>
                <w:sz w:val="24"/>
              </w:rPr>
            </w:pPr>
            <w:r>
              <w:rPr>
                <w:sz w:val="24"/>
              </w:rPr>
              <w:t>Формирование</w:t>
            </w:r>
            <w:r>
              <w:rPr>
                <w:spacing w:val="-3"/>
                <w:sz w:val="24"/>
              </w:rPr>
              <w:t xml:space="preserve"> </w:t>
            </w:r>
            <w:r>
              <w:rPr>
                <w:sz w:val="24"/>
              </w:rPr>
              <w:t>отказа</w:t>
            </w:r>
            <w:r>
              <w:rPr>
                <w:spacing w:val="-3"/>
                <w:sz w:val="24"/>
              </w:rPr>
              <w:t xml:space="preserve"> </w:t>
            </w:r>
            <w:r>
              <w:rPr>
                <w:sz w:val="24"/>
              </w:rPr>
              <w:t>в</w:t>
            </w:r>
            <w:r>
              <w:rPr>
                <w:spacing w:val="-3"/>
                <w:sz w:val="24"/>
              </w:rPr>
              <w:t xml:space="preserve"> </w:t>
            </w:r>
            <w:r>
              <w:rPr>
                <w:sz w:val="24"/>
              </w:rPr>
              <w:t>предоставлении</w:t>
            </w:r>
            <w:r>
              <w:rPr>
                <w:spacing w:val="2"/>
                <w:sz w:val="24"/>
              </w:rPr>
              <w:t xml:space="preserve"> </w:t>
            </w:r>
            <w:r>
              <w:rPr>
                <w:spacing w:val="-2"/>
                <w:sz w:val="24"/>
              </w:rPr>
              <w:t>услуги</w:t>
            </w:r>
          </w:p>
        </w:tc>
        <w:tc>
          <w:tcPr>
            <w:tcW w:w="3404" w:type="dxa"/>
          </w:tcPr>
          <w:p w:rsidR="005D44BB" w:rsidRDefault="005D44BB">
            <w:pPr>
              <w:pStyle w:val="TableParagraph"/>
              <w:rPr>
                <w:sz w:val="24"/>
              </w:rPr>
            </w:pPr>
          </w:p>
        </w:tc>
      </w:tr>
      <w:tr w:rsidR="005D44BB">
        <w:trPr>
          <w:trHeight w:val="1213"/>
        </w:trPr>
        <w:tc>
          <w:tcPr>
            <w:tcW w:w="588" w:type="dxa"/>
          </w:tcPr>
          <w:p w:rsidR="005D44BB" w:rsidRDefault="005D44BB">
            <w:pPr>
              <w:pStyle w:val="TableParagraph"/>
              <w:spacing w:before="183"/>
              <w:rPr>
                <w:sz w:val="24"/>
              </w:rPr>
            </w:pPr>
          </w:p>
          <w:p w:rsidR="005D44BB" w:rsidRDefault="00142D15">
            <w:pPr>
              <w:pStyle w:val="TableParagraph"/>
              <w:ind w:left="7"/>
              <w:jc w:val="center"/>
              <w:rPr>
                <w:sz w:val="24"/>
              </w:rPr>
            </w:pPr>
            <w:r>
              <w:rPr>
                <w:spacing w:val="-5"/>
                <w:sz w:val="24"/>
              </w:rPr>
              <w:t>13</w:t>
            </w:r>
          </w:p>
        </w:tc>
        <w:tc>
          <w:tcPr>
            <w:tcW w:w="2122" w:type="dxa"/>
          </w:tcPr>
          <w:p w:rsidR="005D44BB" w:rsidRDefault="00142D15">
            <w:pPr>
              <w:pStyle w:val="TableParagraph"/>
              <w:spacing w:before="102"/>
              <w:ind w:left="108"/>
              <w:rPr>
                <w:sz w:val="24"/>
              </w:rPr>
            </w:pPr>
            <w:r>
              <w:rPr>
                <w:sz w:val="24"/>
              </w:rPr>
              <w:t xml:space="preserve">Модуль МФЦ/ </w:t>
            </w:r>
            <w:r>
              <w:rPr>
                <w:spacing w:val="-2"/>
                <w:sz w:val="24"/>
              </w:rPr>
              <w:t>Уполномоченный орган/ПГС</w:t>
            </w:r>
          </w:p>
        </w:tc>
        <w:tc>
          <w:tcPr>
            <w:tcW w:w="3099" w:type="dxa"/>
          </w:tcPr>
          <w:p w:rsidR="005D44BB" w:rsidRDefault="00142D15">
            <w:pPr>
              <w:pStyle w:val="TableParagraph"/>
              <w:spacing w:before="186"/>
              <w:ind w:left="110"/>
              <w:rPr>
                <w:sz w:val="24"/>
              </w:rPr>
            </w:pPr>
            <w:r>
              <w:rPr>
                <w:sz w:val="24"/>
              </w:rPr>
              <w:t>Выдача</w:t>
            </w:r>
            <w:r>
              <w:rPr>
                <w:spacing w:val="-15"/>
                <w:sz w:val="24"/>
              </w:rPr>
              <w:t xml:space="preserve"> </w:t>
            </w:r>
            <w:r>
              <w:rPr>
                <w:sz w:val="24"/>
              </w:rPr>
              <w:t>результата</w:t>
            </w:r>
            <w:r>
              <w:rPr>
                <w:spacing w:val="-15"/>
                <w:sz w:val="24"/>
              </w:rPr>
              <w:t xml:space="preserve"> </w:t>
            </w:r>
            <w:r>
              <w:rPr>
                <w:sz w:val="24"/>
              </w:rPr>
              <w:t xml:space="preserve">на бумажном носителе </w:t>
            </w:r>
            <w:r>
              <w:rPr>
                <w:spacing w:val="-2"/>
                <w:sz w:val="24"/>
              </w:rPr>
              <w:t>(опционально)</w:t>
            </w:r>
          </w:p>
        </w:tc>
        <w:tc>
          <w:tcPr>
            <w:tcW w:w="5953" w:type="dxa"/>
          </w:tcPr>
          <w:p w:rsidR="005D44BB" w:rsidRDefault="00142D15">
            <w:pPr>
              <w:pStyle w:val="TableParagraph"/>
              <w:spacing w:before="186"/>
              <w:ind w:left="107" w:right="534"/>
              <w:jc w:val="both"/>
              <w:rPr>
                <w:sz w:val="24"/>
              </w:rPr>
            </w:pPr>
            <w:r>
              <w:rPr>
                <w:sz w:val="24"/>
              </w:rPr>
              <w:t>Выдача</w:t>
            </w:r>
            <w:r>
              <w:rPr>
                <w:spacing w:val="-8"/>
                <w:sz w:val="24"/>
              </w:rPr>
              <w:t xml:space="preserve"> </w:t>
            </w:r>
            <w:r>
              <w:rPr>
                <w:sz w:val="24"/>
              </w:rPr>
              <w:t>результата</w:t>
            </w:r>
            <w:r>
              <w:rPr>
                <w:spacing w:val="-7"/>
                <w:sz w:val="24"/>
              </w:rPr>
              <w:t xml:space="preserve"> </w:t>
            </w:r>
            <w:r>
              <w:rPr>
                <w:sz w:val="24"/>
              </w:rPr>
              <w:t>в</w:t>
            </w:r>
            <w:r>
              <w:rPr>
                <w:spacing w:val="-8"/>
                <w:sz w:val="24"/>
              </w:rPr>
              <w:t xml:space="preserve"> </w:t>
            </w:r>
            <w:r>
              <w:rPr>
                <w:sz w:val="24"/>
              </w:rPr>
              <w:t>виде</w:t>
            </w:r>
            <w:r>
              <w:rPr>
                <w:spacing w:val="-8"/>
                <w:sz w:val="24"/>
              </w:rPr>
              <w:t xml:space="preserve"> </w:t>
            </w:r>
            <w:r>
              <w:rPr>
                <w:sz w:val="24"/>
              </w:rPr>
              <w:t>экземпляра</w:t>
            </w:r>
            <w:r>
              <w:rPr>
                <w:spacing w:val="-8"/>
                <w:sz w:val="24"/>
              </w:rPr>
              <w:t xml:space="preserve"> </w:t>
            </w:r>
            <w:r>
              <w:rPr>
                <w:sz w:val="24"/>
              </w:rPr>
              <w:t>электронного документа, распечатанного на</w:t>
            </w:r>
            <w:r>
              <w:rPr>
                <w:spacing w:val="-1"/>
                <w:sz w:val="24"/>
              </w:rPr>
              <w:t xml:space="preserve"> </w:t>
            </w:r>
            <w:r>
              <w:rPr>
                <w:sz w:val="24"/>
              </w:rPr>
              <w:t>бумажном</w:t>
            </w:r>
            <w:r>
              <w:rPr>
                <w:spacing w:val="-1"/>
                <w:sz w:val="24"/>
              </w:rPr>
              <w:t xml:space="preserve"> </w:t>
            </w:r>
            <w:r>
              <w:rPr>
                <w:sz w:val="24"/>
              </w:rPr>
              <w:t>носителе, заверенного подписью и печатью МФЦ</w:t>
            </w:r>
          </w:p>
        </w:tc>
        <w:tc>
          <w:tcPr>
            <w:tcW w:w="3404" w:type="dxa"/>
          </w:tcPr>
          <w:p w:rsidR="005D44BB" w:rsidRDefault="005D44BB">
            <w:pPr>
              <w:pStyle w:val="TableParagraph"/>
              <w:spacing w:before="46"/>
              <w:rPr>
                <w:sz w:val="24"/>
              </w:rPr>
            </w:pPr>
          </w:p>
          <w:p w:rsidR="005D44BB" w:rsidRDefault="00142D15">
            <w:pPr>
              <w:pStyle w:val="TableParagraph"/>
              <w:spacing w:before="1"/>
              <w:ind w:left="110"/>
              <w:rPr>
                <w:sz w:val="24"/>
              </w:rPr>
            </w:pPr>
            <w:r>
              <w:rPr>
                <w:sz w:val="24"/>
              </w:rPr>
              <w:t>После</w:t>
            </w:r>
            <w:r>
              <w:rPr>
                <w:spacing w:val="-15"/>
                <w:sz w:val="24"/>
              </w:rPr>
              <w:t xml:space="preserve"> </w:t>
            </w:r>
            <w:r>
              <w:rPr>
                <w:sz w:val="24"/>
              </w:rPr>
              <w:t>окончания</w:t>
            </w:r>
            <w:r>
              <w:rPr>
                <w:spacing w:val="-15"/>
                <w:sz w:val="24"/>
              </w:rPr>
              <w:t xml:space="preserve"> </w:t>
            </w:r>
            <w:r>
              <w:rPr>
                <w:sz w:val="24"/>
              </w:rPr>
              <w:t>процедуры принятия решения</w:t>
            </w:r>
          </w:p>
        </w:tc>
      </w:tr>
    </w:tbl>
    <w:p w:rsidR="00142D15" w:rsidRDefault="00142D15"/>
    <w:sectPr w:rsidR="00142D15">
      <w:pgSz w:w="16850" w:h="11920" w:orient="landscape"/>
      <w:pgMar w:top="1340" w:right="566"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365F9"/>
    <w:multiLevelType w:val="hybridMultilevel"/>
    <w:tmpl w:val="934C2DB0"/>
    <w:lvl w:ilvl="0" w:tplc="288290C8">
      <w:numFmt w:val="bullet"/>
      <w:lvlText w:val="-"/>
      <w:lvlJc w:val="left"/>
      <w:pPr>
        <w:ind w:left="143" w:hanging="732"/>
      </w:pPr>
      <w:rPr>
        <w:rFonts w:ascii="Times New Roman" w:eastAsia="Times New Roman" w:hAnsi="Times New Roman" w:cs="Times New Roman" w:hint="default"/>
        <w:b w:val="0"/>
        <w:bCs w:val="0"/>
        <w:i w:val="0"/>
        <w:iCs w:val="0"/>
        <w:spacing w:val="0"/>
        <w:w w:val="100"/>
        <w:sz w:val="24"/>
        <w:szCs w:val="24"/>
        <w:lang w:val="ru-RU" w:eastAsia="en-US" w:bidi="ar-SA"/>
      </w:rPr>
    </w:lvl>
    <w:lvl w:ilvl="1" w:tplc="B64AED2A">
      <w:numFmt w:val="bullet"/>
      <w:lvlText w:val="•"/>
      <w:lvlJc w:val="left"/>
      <w:pPr>
        <w:ind w:left="1161" w:hanging="732"/>
      </w:pPr>
      <w:rPr>
        <w:rFonts w:hint="default"/>
        <w:lang w:val="ru-RU" w:eastAsia="en-US" w:bidi="ar-SA"/>
      </w:rPr>
    </w:lvl>
    <w:lvl w:ilvl="2" w:tplc="120235F8">
      <w:numFmt w:val="bullet"/>
      <w:lvlText w:val="•"/>
      <w:lvlJc w:val="left"/>
      <w:pPr>
        <w:ind w:left="2182" w:hanging="732"/>
      </w:pPr>
      <w:rPr>
        <w:rFonts w:hint="default"/>
        <w:lang w:val="ru-RU" w:eastAsia="en-US" w:bidi="ar-SA"/>
      </w:rPr>
    </w:lvl>
    <w:lvl w:ilvl="3" w:tplc="F33A8866">
      <w:numFmt w:val="bullet"/>
      <w:lvlText w:val="•"/>
      <w:lvlJc w:val="left"/>
      <w:pPr>
        <w:ind w:left="3203" w:hanging="732"/>
      </w:pPr>
      <w:rPr>
        <w:rFonts w:hint="default"/>
        <w:lang w:val="ru-RU" w:eastAsia="en-US" w:bidi="ar-SA"/>
      </w:rPr>
    </w:lvl>
    <w:lvl w:ilvl="4" w:tplc="214019DA">
      <w:numFmt w:val="bullet"/>
      <w:lvlText w:val="•"/>
      <w:lvlJc w:val="left"/>
      <w:pPr>
        <w:ind w:left="4224" w:hanging="732"/>
      </w:pPr>
      <w:rPr>
        <w:rFonts w:hint="default"/>
        <w:lang w:val="ru-RU" w:eastAsia="en-US" w:bidi="ar-SA"/>
      </w:rPr>
    </w:lvl>
    <w:lvl w:ilvl="5" w:tplc="48A2C432">
      <w:numFmt w:val="bullet"/>
      <w:lvlText w:val="•"/>
      <w:lvlJc w:val="left"/>
      <w:pPr>
        <w:ind w:left="5246" w:hanging="732"/>
      </w:pPr>
      <w:rPr>
        <w:rFonts w:hint="default"/>
        <w:lang w:val="ru-RU" w:eastAsia="en-US" w:bidi="ar-SA"/>
      </w:rPr>
    </w:lvl>
    <w:lvl w:ilvl="6" w:tplc="4022B544">
      <w:numFmt w:val="bullet"/>
      <w:lvlText w:val="•"/>
      <w:lvlJc w:val="left"/>
      <w:pPr>
        <w:ind w:left="6267" w:hanging="732"/>
      </w:pPr>
      <w:rPr>
        <w:rFonts w:hint="default"/>
        <w:lang w:val="ru-RU" w:eastAsia="en-US" w:bidi="ar-SA"/>
      </w:rPr>
    </w:lvl>
    <w:lvl w:ilvl="7" w:tplc="5F1291FC">
      <w:numFmt w:val="bullet"/>
      <w:lvlText w:val="•"/>
      <w:lvlJc w:val="left"/>
      <w:pPr>
        <w:ind w:left="7288" w:hanging="732"/>
      </w:pPr>
      <w:rPr>
        <w:rFonts w:hint="default"/>
        <w:lang w:val="ru-RU" w:eastAsia="en-US" w:bidi="ar-SA"/>
      </w:rPr>
    </w:lvl>
    <w:lvl w:ilvl="8" w:tplc="F7EA6010">
      <w:numFmt w:val="bullet"/>
      <w:lvlText w:val="•"/>
      <w:lvlJc w:val="left"/>
      <w:pPr>
        <w:ind w:left="8309" w:hanging="732"/>
      </w:pPr>
      <w:rPr>
        <w:rFonts w:hint="default"/>
        <w:lang w:val="ru-RU" w:eastAsia="en-US" w:bidi="ar-SA"/>
      </w:rPr>
    </w:lvl>
  </w:abstractNum>
  <w:abstractNum w:abstractNumId="1">
    <w:nsid w:val="1E5027DE"/>
    <w:multiLevelType w:val="hybridMultilevel"/>
    <w:tmpl w:val="2E56E382"/>
    <w:lvl w:ilvl="0" w:tplc="8AB0F022">
      <w:start w:val="1"/>
      <w:numFmt w:val="decimal"/>
      <w:lvlText w:val="%1)"/>
      <w:lvlJc w:val="left"/>
      <w:pPr>
        <w:ind w:left="143" w:hanging="2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BAFB00">
      <w:numFmt w:val="bullet"/>
      <w:lvlText w:val="•"/>
      <w:lvlJc w:val="left"/>
      <w:pPr>
        <w:ind w:left="1161" w:hanging="267"/>
      </w:pPr>
      <w:rPr>
        <w:rFonts w:hint="default"/>
        <w:lang w:val="ru-RU" w:eastAsia="en-US" w:bidi="ar-SA"/>
      </w:rPr>
    </w:lvl>
    <w:lvl w:ilvl="2" w:tplc="D2B2845C">
      <w:numFmt w:val="bullet"/>
      <w:lvlText w:val="•"/>
      <w:lvlJc w:val="left"/>
      <w:pPr>
        <w:ind w:left="2182" w:hanging="267"/>
      </w:pPr>
      <w:rPr>
        <w:rFonts w:hint="default"/>
        <w:lang w:val="ru-RU" w:eastAsia="en-US" w:bidi="ar-SA"/>
      </w:rPr>
    </w:lvl>
    <w:lvl w:ilvl="3" w:tplc="5D6A2472">
      <w:numFmt w:val="bullet"/>
      <w:lvlText w:val="•"/>
      <w:lvlJc w:val="left"/>
      <w:pPr>
        <w:ind w:left="3203" w:hanging="267"/>
      </w:pPr>
      <w:rPr>
        <w:rFonts w:hint="default"/>
        <w:lang w:val="ru-RU" w:eastAsia="en-US" w:bidi="ar-SA"/>
      </w:rPr>
    </w:lvl>
    <w:lvl w:ilvl="4" w:tplc="B36CBF98">
      <w:numFmt w:val="bullet"/>
      <w:lvlText w:val="•"/>
      <w:lvlJc w:val="left"/>
      <w:pPr>
        <w:ind w:left="4224" w:hanging="267"/>
      </w:pPr>
      <w:rPr>
        <w:rFonts w:hint="default"/>
        <w:lang w:val="ru-RU" w:eastAsia="en-US" w:bidi="ar-SA"/>
      </w:rPr>
    </w:lvl>
    <w:lvl w:ilvl="5" w:tplc="CDA6ED18">
      <w:numFmt w:val="bullet"/>
      <w:lvlText w:val="•"/>
      <w:lvlJc w:val="left"/>
      <w:pPr>
        <w:ind w:left="5246" w:hanging="267"/>
      </w:pPr>
      <w:rPr>
        <w:rFonts w:hint="default"/>
        <w:lang w:val="ru-RU" w:eastAsia="en-US" w:bidi="ar-SA"/>
      </w:rPr>
    </w:lvl>
    <w:lvl w:ilvl="6" w:tplc="5EDECADC">
      <w:numFmt w:val="bullet"/>
      <w:lvlText w:val="•"/>
      <w:lvlJc w:val="left"/>
      <w:pPr>
        <w:ind w:left="6267" w:hanging="267"/>
      </w:pPr>
      <w:rPr>
        <w:rFonts w:hint="default"/>
        <w:lang w:val="ru-RU" w:eastAsia="en-US" w:bidi="ar-SA"/>
      </w:rPr>
    </w:lvl>
    <w:lvl w:ilvl="7" w:tplc="F594E850">
      <w:numFmt w:val="bullet"/>
      <w:lvlText w:val="•"/>
      <w:lvlJc w:val="left"/>
      <w:pPr>
        <w:ind w:left="7288" w:hanging="267"/>
      </w:pPr>
      <w:rPr>
        <w:rFonts w:hint="default"/>
        <w:lang w:val="ru-RU" w:eastAsia="en-US" w:bidi="ar-SA"/>
      </w:rPr>
    </w:lvl>
    <w:lvl w:ilvl="8" w:tplc="F36E5BC0">
      <w:numFmt w:val="bullet"/>
      <w:lvlText w:val="•"/>
      <w:lvlJc w:val="left"/>
      <w:pPr>
        <w:ind w:left="8309" w:hanging="267"/>
      </w:pPr>
      <w:rPr>
        <w:rFonts w:hint="default"/>
        <w:lang w:val="ru-RU" w:eastAsia="en-US" w:bidi="ar-SA"/>
      </w:rPr>
    </w:lvl>
  </w:abstractNum>
  <w:abstractNum w:abstractNumId="2">
    <w:nsid w:val="22B4121D"/>
    <w:multiLevelType w:val="hybridMultilevel"/>
    <w:tmpl w:val="33EC4E62"/>
    <w:lvl w:ilvl="0" w:tplc="8E087384">
      <w:start w:val="1"/>
      <w:numFmt w:val="decimal"/>
      <w:lvlText w:val="%1)"/>
      <w:lvlJc w:val="left"/>
      <w:pPr>
        <w:ind w:left="359" w:hanging="1179"/>
        <w:jc w:val="right"/>
      </w:pPr>
      <w:rPr>
        <w:rFonts w:ascii="Times New Roman" w:eastAsia="Times New Roman" w:hAnsi="Times New Roman" w:cs="Times New Roman" w:hint="default"/>
        <w:b w:val="0"/>
        <w:bCs w:val="0"/>
        <w:i w:val="0"/>
        <w:iCs w:val="0"/>
        <w:spacing w:val="0"/>
        <w:w w:val="99"/>
        <w:sz w:val="26"/>
        <w:szCs w:val="26"/>
        <w:lang w:val="ru-RU" w:eastAsia="en-US" w:bidi="ar-SA"/>
      </w:rPr>
    </w:lvl>
    <w:lvl w:ilvl="1" w:tplc="E7D21ADA">
      <w:numFmt w:val="bullet"/>
      <w:lvlText w:val="•"/>
      <w:lvlJc w:val="left"/>
      <w:pPr>
        <w:ind w:left="1359" w:hanging="1179"/>
      </w:pPr>
      <w:rPr>
        <w:rFonts w:hint="default"/>
        <w:lang w:val="ru-RU" w:eastAsia="en-US" w:bidi="ar-SA"/>
      </w:rPr>
    </w:lvl>
    <w:lvl w:ilvl="2" w:tplc="8E7822DC">
      <w:numFmt w:val="bullet"/>
      <w:lvlText w:val="•"/>
      <w:lvlJc w:val="left"/>
      <w:pPr>
        <w:ind w:left="2358" w:hanging="1179"/>
      </w:pPr>
      <w:rPr>
        <w:rFonts w:hint="default"/>
        <w:lang w:val="ru-RU" w:eastAsia="en-US" w:bidi="ar-SA"/>
      </w:rPr>
    </w:lvl>
    <w:lvl w:ilvl="3" w:tplc="A4AC0022">
      <w:numFmt w:val="bullet"/>
      <w:lvlText w:val="•"/>
      <w:lvlJc w:val="left"/>
      <w:pPr>
        <w:ind w:left="3357" w:hanging="1179"/>
      </w:pPr>
      <w:rPr>
        <w:rFonts w:hint="default"/>
        <w:lang w:val="ru-RU" w:eastAsia="en-US" w:bidi="ar-SA"/>
      </w:rPr>
    </w:lvl>
    <w:lvl w:ilvl="4" w:tplc="5854EB52">
      <w:numFmt w:val="bullet"/>
      <w:lvlText w:val="•"/>
      <w:lvlJc w:val="left"/>
      <w:pPr>
        <w:ind w:left="4356" w:hanging="1179"/>
      </w:pPr>
      <w:rPr>
        <w:rFonts w:hint="default"/>
        <w:lang w:val="ru-RU" w:eastAsia="en-US" w:bidi="ar-SA"/>
      </w:rPr>
    </w:lvl>
    <w:lvl w:ilvl="5" w:tplc="320EB996">
      <w:numFmt w:val="bullet"/>
      <w:lvlText w:val="•"/>
      <w:lvlJc w:val="left"/>
      <w:pPr>
        <w:ind w:left="5356" w:hanging="1179"/>
      </w:pPr>
      <w:rPr>
        <w:rFonts w:hint="default"/>
        <w:lang w:val="ru-RU" w:eastAsia="en-US" w:bidi="ar-SA"/>
      </w:rPr>
    </w:lvl>
    <w:lvl w:ilvl="6" w:tplc="2E0873B0">
      <w:numFmt w:val="bullet"/>
      <w:lvlText w:val="•"/>
      <w:lvlJc w:val="left"/>
      <w:pPr>
        <w:ind w:left="6355" w:hanging="1179"/>
      </w:pPr>
      <w:rPr>
        <w:rFonts w:hint="default"/>
        <w:lang w:val="ru-RU" w:eastAsia="en-US" w:bidi="ar-SA"/>
      </w:rPr>
    </w:lvl>
    <w:lvl w:ilvl="7" w:tplc="C8C4A6E0">
      <w:numFmt w:val="bullet"/>
      <w:lvlText w:val="•"/>
      <w:lvlJc w:val="left"/>
      <w:pPr>
        <w:ind w:left="7354" w:hanging="1179"/>
      </w:pPr>
      <w:rPr>
        <w:rFonts w:hint="default"/>
        <w:lang w:val="ru-RU" w:eastAsia="en-US" w:bidi="ar-SA"/>
      </w:rPr>
    </w:lvl>
    <w:lvl w:ilvl="8" w:tplc="7E143F44">
      <w:numFmt w:val="bullet"/>
      <w:lvlText w:val="•"/>
      <w:lvlJc w:val="left"/>
      <w:pPr>
        <w:ind w:left="8353" w:hanging="1179"/>
      </w:pPr>
      <w:rPr>
        <w:rFonts w:hint="default"/>
        <w:lang w:val="ru-RU" w:eastAsia="en-US" w:bidi="ar-SA"/>
      </w:rPr>
    </w:lvl>
  </w:abstractNum>
  <w:abstractNum w:abstractNumId="3">
    <w:nsid w:val="28032D67"/>
    <w:multiLevelType w:val="hybridMultilevel"/>
    <w:tmpl w:val="F9722DCC"/>
    <w:lvl w:ilvl="0" w:tplc="45400AD8">
      <w:start w:val="1"/>
      <w:numFmt w:val="decimal"/>
      <w:lvlText w:val="%1)"/>
      <w:lvlJc w:val="left"/>
      <w:pPr>
        <w:ind w:left="143"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DE625A4">
      <w:numFmt w:val="bullet"/>
      <w:lvlText w:val="•"/>
      <w:lvlJc w:val="left"/>
      <w:pPr>
        <w:ind w:left="1161" w:hanging="260"/>
      </w:pPr>
      <w:rPr>
        <w:rFonts w:hint="default"/>
        <w:lang w:val="ru-RU" w:eastAsia="en-US" w:bidi="ar-SA"/>
      </w:rPr>
    </w:lvl>
    <w:lvl w:ilvl="2" w:tplc="8F40FBA0">
      <w:numFmt w:val="bullet"/>
      <w:lvlText w:val="•"/>
      <w:lvlJc w:val="left"/>
      <w:pPr>
        <w:ind w:left="2182" w:hanging="260"/>
      </w:pPr>
      <w:rPr>
        <w:rFonts w:hint="default"/>
        <w:lang w:val="ru-RU" w:eastAsia="en-US" w:bidi="ar-SA"/>
      </w:rPr>
    </w:lvl>
    <w:lvl w:ilvl="3" w:tplc="C9185886">
      <w:numFmt w:val="bullet"/>
      <w:lvlText w:val="•"/>
      <w:lvlJc w:val="left"/>
      <w:pPr>
        <w:ind w:left="3203" w:hanging="260"/>
      </w:pPr>
      <w:rPr>
        <w:rFonts w:hint="default"/>
        <w:lang w:val="ru-RU" w:eastAsia="en-US" w:bidi="ar-SA"/>
      </w:rPr>
    </w:lvl>
    <w:lvl w:ilvl="4" w:tplc="62A6CE48">
      <w:numFmt w:val="bullet"/>
      <w:lvlText w:val="•"/>
      <w:lvlJc w:val="left"/>
      <w:pPr>
        <w:ind w:left="4224" w:hanging="260"/>
      </w:pPr>
      <w:rPr>
        <w:rFonts w:hint="default"/>
        <w:lang w:val="ru-RU" w:eastAsia="en-US" w:bidi="ar-SA"/>
      </w:rPr>
    </w:lvl>
    <w:lvl w:ilvl="5" w:tplc="47DC3A52">
      <w:numFmt w:val="bullet"/>
      <w:lvlText w:val="•"/>
      <w:lvlJc w:val="left"/>
      <w:pPr>
        <w:ind w:left="5246" w:hanging="260"/>
      </w:pPr>
      <w:rPr>
        <w:rFonts w:hint="default"/>
        <w:lang w:val="ru-RU" w:eastAsia="en-US" w:bidi="ar-SA"/>
      </w:rPr>
    </w:lvl>
    <w:lvl w:ilvl="6" w:tplc="E40C54B8">
      <w:numFmt w:val="bullet"/>
      <w:lvlText w:val="•"/>
      <w:lvlJc w:val="left"/>
      <w:pPr>
        <w:ind w:left="6267" w:hanging="260"/>
      </w:pPr>
      <w:rPr>
        <w:rFonts w:hint="default"/>
        <w:lang w:val="ru-RU" w:eastAsia="en-US" w:bidi="ar-SA"/>
      </w:rPr>
    </w:lvl>
    <w:lvl w:ilvl="7" w:tplc="7980BD5E">
      <w:numFmt w:val="bullet"/>
      <w:lvlText w:val="•"/>
      <w:lvlJc w:val="left"/>
      <w:pPr>
        <w:ind w:left="7288" w:hanging="260"/>
      </w:pPr>
      <w:rPr>
        <w:rFonts w:hint="default"/>
        <w:lang w:val="ru-RU" w:eastAsia="en-US" w:bidi="ar-SA"/>
      </w:rPr>
    </w:lvl>
    <w:lvl w:ilvl="8" w:tplc="434ACC08">
      <w:numFmt w:val="bullet"/>
      <w:lvlText w:val="•"/>
      <w:lvlJc w:val="left"/>
      <w:pPr>
        <w:ind w:left="8309" w:hanging="260"/>
      </w:pPr>
      <w:rPr>
        <w:rFonts w:hint="default"/>
        <w:lang w:val="ru-RU" w:eastAsia="en-US" w:bidi="ar-SA"/>
      </w:rPr>
    </w:lvl>
  </w:abstractNum>
  <w:abstractNum w:abstractNumId="4">
    <w:nsid w:val="296655C1"/>
    <w:multiLevelType w:val="hybridMultilevel"/>
    <w:tmpl w:val="3B709866"/>
    <w:lvl w:ilvl="0" w:tplc="2AE26DAE">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8968874">
      <w:numFmt w:val="bullet"/>
      <w:lvlText w:val="•"/>
      <w:lvlJc w:val="left"/>
      <w:pPr>
        <w:ind w:left="2043" w:hanging="260"/>
      </w:pPr>
      <w:rPr>
        <w:rFonts w:hint="default"/>
        <w:lang w:val="ru-RU" w:eastAsia="en-US" w:bidi="ar-SA"/>
      </w:rPr>
    </w:lvl>
    <w:lvl w:ilvl="2" w:tplc="5F408814">
      <w:numFmt w:val="bullet"/>
      <w:lvlText w:val="•"/>
      <w:lvlJc w:val="left"/>
      <w:pPr>
        <w:ind w:left="2966" w:hanging="260"/>
      </w:pPr>
      <w:rPr>
        <w:rFonts w:hint="default"/>
        <w:lang w:val="ru-RU" w:eastAsia="en-US" w:bidi="ar-SA"/>
      </w:rPr>
    </w:lvl>
    <w:lvl w:ilvl="3" w:tplc="EC645C8E">
      <w:numFmt w:val="bullet"/>
      <w:lvlText w:val="•"/>
      <w:lvlJc w:val="left"/>
      <w:pPr>
        <w:ind w:left="3889" w:hanging="260"/>
      </w:pPr>
      <w:rPr>
        <w:rFonts w:hint="default"/>
        <w:lang w:val="ru-RU" w:eastAsia="en-US" w:bidi="ar-SA"/>
      </w:rPr>
    </w:lvl>
    <w:lvl w:ilvl="4" w:tplc="320657F8">
      <w:numFmt w:val="bullet"/>
      <w:lvlText w:val="•"/>
      <w:lvlJc w:val="left"/>
      <w:pPr>
        <w:ind w:left="4812" w:hanging="260"/>
      </w:pPr>
      <w:rPr>
        <w:rFonts w:hint="default"/>
        <w:lang w:val="ru-RU" w:eastAsia="en-US" w:bidi="ar-SA"/>
      </w:rPr>
    </w:lvl>
    <w:lvl w:ilvl="5" w:tplc="591E2E2E">
      <w:numFmt w:val="bullet"/>
      <w:lvlText w:val="•"/>
      <w:lvlJc w:val="left"/>
      <w:pPr>
        <w:ind w:left="5736" w:hanging="260"/>
      </w:pPr>
      <w:rPr>
        <w:rFonts w:hint="default"/>
        <w:lang w:val="ru-RU" w:eastAsia="en-US" w:bidi="ar-SA"/>
      </w:rPr>
    </w:lvl>
    <w:lvl w:ilvl="6" w:tplc="0164CD9E">
      <w:numFmt w:val="bullet"/>
      <w:lvlText w:val="•"/>
      <w:lvlJc w:val="left"/>
      <w:pPr>
        <w:ind w:left="6659" w:hanging="260"/>
      </w:pPr>
      <w:rPr>
        <w:rFonts w:hint="default"/>
        <w:lang w:val="ru-RU" w:eastAsia="en-US" w:bidi="ar-SA"/>
      </w:rPr>
    </w:lvl>
    <w:lvl w:ilvl="7" w:tplc="CDA6F0D0">
      <w:numFmt w:val="bullet"/>
      <w:lvlText w:val="•"/>
      <w:lvlJc w:val="left"/>
      <w:pPr>
        <w:ind w:left="7582" w:hanging="260"/>
      </w:pPr>
      <w:rPr>
        <w:rFonts w:hint="default"/>
        <w:lang w:val="ru-RU" w:eastAsia="en-US" w:bidi="ar-SA"/>
      </w:rPr>
    </w:lvl>
    <w:lvl w:ilvl="8" w:tplc="E80E1A5A">
      <w:numFmt w:val="bullet"/>
      <w:lvlText w:val="•"/>
      <w:lvlJc w:val="left"/>
      <w:pPr>
        <w:ind w:left="8505" w:hanging="260"/>
      </w:pPr>
      <w:rPr>
        <w:rFonts w:hint="default"/>
        <w:lang w:val="ru-RU" w:eastAsia="en-US" w:bidi="ar-SA"/>
      </w:rPr>
    </w:lvl>
  </w:abstractNum>
  <w:abstractNum w:abstractNumId="5">
    <w:nsid w:val="32594465"/>
    <w:multiLevelType w:val="hybridMultilevel"/>
    <w:tmpl w:val="0F547B34"/>
    <w:lvl w:ilvl="0" w:tplc="D55265BE">
      <w:numFmt w:val="bullet"/>
      <w:lvlText w:val="-"/>
      <w:lvlJc w:val="left"/>
      <w:pPr>
        <w:ind w:left="143" w:hanging="212"/>
      </w:pPr>
      <w:rPr>
        <w:rFonts w:ascii="Times New Roman" w:eastAsia="Times New Roman" w:hAnsi="Times New Roman" w:cs="Times New Roman" w:hint="default"/>
        <w:b w:val="0"/>
        <w:bCs w:val="0"/>
        <w:i w:val="0"/>
        <w:iCs w:val="0"/>
        <w:spacing w:val="0"/>
        <w:w w:val="100"/>
        <w:sz w:val="24"/>
        <w:szCs w:val="24"/>
        <w:lang w:val="ru-RU" w:eastAsia="en-US" w:bidi="ar-SA"/>
      </w:rPr>
    </w:lvl>
    <w:lvl w:ilvl="1" w:tplc="B21A196C">
      <w:numFmt w:val="bullet"/>
      <w:lvlText w:val="•"/>
      <w:lvlJc w:val="left"/>
      <w:pPr>
        <w:ind w:left="1161" w:hanging="212"/>
      </w:pPr>
      <w:rPr>
        <w:rFonts w:hint="default"/>
        <w:lang w:val="ru-RU" w:eastAsia="en-US" w:bidi="ar-SA"/>
      </w:rPr>
    </w:lvl>
    <w:lvl w:ilvl="2" w:tplc="BC163F18">
      <w:numFmt w:val="bullet"/>
      <w:lvlText w:val="•"/>
      <w:lvlJc w:val="left"/>
      <w:pPr>
        <w:ind w:left="2182" w:hanging="212"/>
      </w:pPr>
      <w:rPr>
        <w:rFonts w:hint="default"/>
        <w:lang w:val="ru-RU" w:eastAsia="en-US" w:bidi="ar-SA"/>
      </w:rPr>
    </w:lvl>
    <w:lvl w:ilvl="3" w:tplc="F294D2F2">
      <w:numFmt w:val="bullet"/>
      <w:lvlText w:val="•"/>
      <w:lvlJc w:val="left"/>
      <w:pPr>
        <w:ind w:left="3203" w:hanging="212"/>
      </w:pPr>
      <w:rPr>
        <w:rFonts w:hint="default"/>
        <w:lang w:val="ru-RU" w:eastAsia="en-US" w:bidi="ar-SA"/>
      </w:rPr>
    </w:lvl>
    <w:lvl w:ilvl="4" w:tplc="2B1E9276">
      <w:numFmt w:val="bullet"/>
      <w:lvlText w:val="•"/>
      <w:lvlJc w:val="left"/>
      <w:pPr>
        <w:ind w:left="4224" w:hanging="212"/>
      </w:pPr>
      <w:rPr>
        <w:rFonts w:hint="default"/>
        <w:lang w:val="ru-RU" w:eastAsia="en-US" w:bidi="ar-SA"/>
      </w:rPr>
    </w:lvl>
    <w:lvl w:ilvl="5" w:tplc="61DA4A18">
      <w:numFmt w:val="bullet"/>
      <w:lvlText w:val="•"/>
      <w:lvlJc w:val="left"/>
      <w:pPr>
        <w:ind w:left="5246" w:hanging="212"/>
      </w:pPr>
      <w:rPr>
        <w:rFonts w:hint="default"/>
        <w:lang w:val="ru-RU" w:eastAsia="en-US" w:bidi="ar-SA"/>
      </w:rPr>
    </w:lvl>
    <w:lvl w:ilvl="6" w:tplc="F348D256">
      <w:numFmt w:val="bullet"/>
      <w:lvlText w:val="•"/>
      <w:lvlJc w:val="left"/>
      <w:pPr>
        <w:ind w:left="6267" w:hanging="212"/>
      </w:pPr>
      <w:rPr>
        <w:rFonts w:hint="default"/>
        <w:lang w:val="ru-RU" w:eastAsia="en-US" w:bidi="ar-SA"/>
      </w:rPr>
    </w:lvl>
    <w:lvl w:ilvl="7" w:tplc="BECABBF2">
      <w:numFmt w:val="bullet"/>
      <w:lvlText w:val="•"/>
      <w:lvlJc w:val="left"/>
      <w:pPr>
        <w:ind w:left="7288" w:hanging="212"/>
      </w:pPr>
      <w:rPr>
        <w:rFonts w:hint="default"/>
        <w:lang w:val="ru-RU" w:eastAsia="en-US" w:bidi="ar-SA"/>
      </w:rPr>
    </w:lvl>
    <w:lvl w:ilvl="8" w:tplc="B7747AD6">
      <w:numFmt w:val="bullet"/>
      <w:lvlText w:val="•"/>
      <w:lvlJc w:val="left"/>
      <w:pPr>
        <w:ind w:left="8309" w:hanging="212"/>
      </w:pPr>
      <w:rPr>
        <w:rFonts w:hint="default"/>
        <w:lang w:val="ru-RU" w:eastAsia="en-US" w:bidi="ar-SA"/>
      </w:rPr>
    </w:lvl>
  </w:abstractNum>
  <w:abstractNum w:abstractNumId="6">
    <w:nsid w:val="32AD5CC6"/>
    <w:multiLevelType w:val="hybridMultilevel"/>
    <w:tmpl w:val="C1F6A4F8"/>
    <w:lvl w:ilvl="0" w:tplc="3148EF82">
      <w:start w:val="1"/>
      <w:numFmt w:val="decimal"/>
      <w:lvlText w:val="%1."/>
      <w:lvlJc w:val="left"/>
      <w:pPr>
        <w:ind w:left="1" w:hanging="459"/>
        <w:jc w:val="right"/>
      </w:pPr>
      <w:rPr>
        <w:rFonts w:hint="default"/>
        <w:spacing w:val="0"/>
        <w:w w:val="100"/>
        <w:lang w:val="ru-RU" w:eastAsia="en-US" w:bidi="ar-SA"/>
      </w:rPr>
    </w:lvl>
    <w:lvl w:ilvl="1" w:tplc="DD4EBD2E">
      <w:start w:val="1"/>
      <w:numFmt w:val="decimal"/>
      <w:lvlText w:val="%2)"/>
      <w:lvlJc w:val="left"/>
      <w:pPr>
        <w:ind w:left="969"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455AFAB8">
      <w:numFmt w:val="bullet"/>
      <w:lvlText w:val="•"/>
      <w:lvlJc w:val="left"/>
      <w:pPr>
        <w:ind w:left="960" w:hanging="260"/>
      </w:pPr>
      <w:rPr>
        <w:rFonts w:hint="default"/>
        <w:lang w:val="ru-RU" w:eastAsia="en-US" w:bidi="ar-SA"/>
      </w:rPr>
    </w:lvl>
    <w:lvl w:ilvl="3" w:tplc="2CA04FCA">
      <w:numFmt w:val="bullet"/>
      <w:lvlText w:val="•"/>
      <w:lvlJc w:val="left"/>
      <w:pPr>
        <w:ind w:left="1120" w:hanging="260"/>
      </w:pPr>
      <w:rPr>
        <w:rFonts w:hint="default"/>
        <w:lang w:val="ru-RU" w:eastAsia="en-US" w:bidi="ar-SA"/>
      </w:rPr>
    </w:lvl>
    <w:lvl w:ilvl="4" w:tplc="88E2E3A8">
      <w:numFmt w:val="bullet"/>
      <w:lvlText w:val="•"/>
      <w:lvlJc w:val="left"/>
      <w:pPr>
        <w:ind w:left="2438" w:hanging="260"/>
      </w:pPr>
      <w:rPr>
        <w:rFonts w:hint="default"/>
        <w:lang w:val="ru-RU" w:eastAsia="en-US" w:bidi="ar-SA"/>
      </w:rPr>
    </w:lvl>
    <w:lvl w:ilvl="5" w:tplc="209EB526">
      <w:numFmt w:val="bullet"/>
      <w:lvlText w:val="•"/>
      <w:lvlJc w:val="left"/>
      <w:pPr>
        <w:ind w:left="3757" w:hanging="260"/>
      </w:pPr>
      <w:rPr>
        <w:rFonts w:hint="default"/>
        <w:lang w:val="ru-RU" w:eastAsia="en-US" w:bidi="ar-SA"/>
      </w:rPr>
    </w:lvl>
    <w:lvl w:ilvl="6" w:tplc="1778AD54">
      <w:numFmt w:val="bullet"/>
      <w:lvlText w:val="•"/>
      <w:lvlJc w:val="left"/>
      <w:pPr>
        <w:ind w:left="5076" w:hanging="260"/>
      </w:pPr>
      <w:rPr>
        <w:rFonts w:hint="default"/>
        <w:lang w:val="ru-RU" w:eastAsia="en-US" w:bidi="ar-SA"/>
      </w:rPr>
    </w:lvl>
    <w:lvl w:ilvl="7" w:tplc="030EA1E8">
      <w:numFmt w:val="bullet"/>
      <w:lvlText w:val="•"/>
      <w:lvlJc w:val="left"/>
      <w:pPr>
        <w:ind w:left="6395" w:hanging="260"/>
      </w:pPr>
      <w:rPr>
        <w:rFonts w:hint="default"/>
        <w:lang w:val="ru-RU" w:eastAsia="en-US" w:bidi="ar-SA"/>
      </w:rPr>
    </w:lvl>
    <w:lvl w:ilvl="8" w:tplc="B02E709C">
      <w:numFmt w:val="bullet"/>
      <w:lvlText w:val="•"/>
      <w:lvlJc w:val="left"/>
      <w:pPr>
        <w:ind w:left="7714" w:hanging="260"/>
      </w:pPr>
      <w:rPr>
        <w:rFonts w:hint="default"/>
        <w:lang w:val="ru-RU" w:eastAsia="en-US" w:bidi="ar-SA"/>
      </w:rPr>
    </w:lvl>
  </w:abstractNum>
  <w:abstractNum w:abstractNumId="7">
    <w:nsid w:val="36D25D3D"/>
    <w:multiLevelType w:val="hybridMultilevel"/>
    <w:tmpl w:val="61D23212"/>
    <w:lvl w:ilvl="0" w:tplc="55F87292">
      <w:start w:val="1"/>
      <w:numFmt w:val="upperRoman"/>
      <w:lvlText w:val="%1."/>
      <w:lvlJc w:val="left"/>
      <w:pPr>
        <w:ind w:left="782" w:hanging="214"/>
        <w:jc w:val="right"/>
      </w:pPr>
      <w:rPr>
        <w:rFonts w:ascii="Times New Roman" w:eastAsia="Times New Roman" w:hAnsi="Times New Roman" w:cs="Times New Roman" w:hint="default"/>
        <w:b/>
        <w:bCs/>
        <w:i w:val="0"/>
        <w:iCs w:val="0"/>
        <w:spacing w:val="0"/>
        <w:w w:val="100"/>
        <w:sz w:val="24"/>
        <w:szCs w:val="24"/>
        <w:lang w:val="ru-RU" w:eastAsia="en-US" w:bidi="ar-SA"/>
      </w:rPr>
    </w:lvl>
    <w:lvl w:ilvl="1" w:tplc="B10A7F00">
      <w:numFmt w:val="bullet"/>
      <w:lvlText w:val="•"/>
      <w:lvlJc w:val="left"/>
      <w:pPr>
        <w:ind w:left="4887" w:hanging="214"/>
      </w:pPr>
      <w:rPr>
        <w:rFonts w:hint="default"/>
        <w:lang w:val="ru-RU" w:eastAsia="en-US" w:bidi="ar-SA"/>
      </w:rPr>
    </w:lvl>
    <w:lvl w:ilvl="2" w:tplc="B83C5230">
      <w:numFmt w:val="bullet"/>
      <w:lvlText w:val="•"/>
      <w:lvlJc w:val="left"/>
      <w:pPr>
        <w:ind w:left="5494" w:hanging="214"/>
      </w:pPr>
      <w:rPr>
        <w:rFonts w:hint="default"/>
        <w:lang w:val="ru-RU" w:eastAsia="en-US" w:bidi="ar-SA"/>
      </w:rPr>
    </w:lvl>
    <w:lvl w:ilvl="3" w:tplc="71B836EE">
      <w:numFmt w:val="bullet"/>
      <w:lvlText w:val="•"/>
      <w:lvlJc w:val="left"/>
      <w:pPr>
        <w:ind w:left="6101" w:hanging="214"/>
      </w:pPr>
      <w:rPr>
        <w:rFonts w:hint="default"/>
        <w:lang w:val="ru-RU" w:eastAsia="en-US" w:bidi="ar-SA"/>
      </w:rPr>
    </w:lvl>
    <w:lvl w:ilvl="4" w:tplc="9BAEEAEC">
      <w:numFmt w:val="bullet"/>
      <w:lvlText w:val="•"/>
      <w:lvlJc w:val="left"/>
      <w:pPr>
        <w:ind w:left="6708" w:hanging="214"/>
      </w:pPr>
      <w:rPr>
        <w:rFonts w:hint="default"/>
        <w:lang w:val="ru-RU" w:eastAsia="en-US" w:bidi="ar-SA"/>
      </w:rPr>
    </w:lvl>
    <w:lvl w:ilvl="5" w:tplc="19C85E3C">
      <w:numFmt w:val="bullet"/>
      <w:lvlText w:val="•"/>
      <w:lvlJc w:val="left"/>
      <w:pPr>
        <w:ind w:left="7316" w:hanging="214"/>
      </w:pPr>
      <w:rPr>
        <w:rFonts w:hint="default"/>
        <w:lang w:val="ru-RU" w:eastAsia="en-US" w:bidi="ar-SA"/>
      </w:rPr>
    </w:lvl>
    <w:lvl w:ilvl="6" w:tplc="B49EA18E">
      <w:numFmt w:val="bullet"/>
      <w:lvlText w:val="•"/>
      <w:lvlJc w:val="left"/>
      <w:pPr>
        <w:ind w:left="7923" w:hanging="214"/>
      </w:pPr>
      <w:rPr>
        <w:rFonts w:hint="default"/>
        <w:lang w:val="ru-RU" w:eastAsia="en-US" w:bidi="ar-SA"/>
      </w:rPr>
    </w:lvl>
    <w:lvl w:ilvl="7" w:tplc="43E65E40">
      <w:numFmt w:val="bullet"/>
      <w:lvlText w:val="•"/>
      <w:lvlJc w:val="left"/>
      <w:pPr>
        <w:ind w:left="8530" w:hanging="214"/>
      </w:pPr>
      <w:rPr>
        <w:rFonts w:hint="default"/>
        <w:lang w:val="ru-RU" w:eastAsia="en-US" w:bidi="ar-SA"/>
      </w:rPr>
    </w:lvl>
    <w:lvl w:ilvl="8" w:tplc="26C6C294">
      <w:numFmt w:val="bullet"/>
      <w:lvlText w:val="•"/>
      <w:lvlJc w:val="left"/>
      <w:pPr>
        <w:ind w:left="9137" w:hanging="214"/>
      </w:pPr>
      <w:rPr>
        <w:rFonts w:hint="default"/>
        <w:lang w:val="ru-RU" w:eastAsia="en-US" w:bidi="ar-SA"/>
      </w:rPr>
    </w:lvl>
  </w:abstractNum>
  <w:abstractNum w:abstractNumId="8">
    <w:nsid w:val="380719DC"/>
    <w:multiLevelType w:val="hybridMultilevel"/>
    <w:tmpl w:val="9662B514"/>
    <w:lvl w:ilvl="0" w:tplc="3FE6ACC4">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DAA728A">
      <w:numFmt w:val="bullet"/>
      <w:lvlText w:val="•"/>
      <w:lvlJc w:val="left"/>
      <w:pPr>
        <w:ind w:left="2043" w:hanging="260"/>
      </w:pPr>
      <w:rPr>
        <w:rFonts w:hint="default"/>
        <w:lang w:val="ru-RU" w:eastAsia="en-US" w:bidi="ar-SA"/>
      </w:rPr>
    </w:lvl>
    <w:lvl w:ilvl="2" w:tplc="B1385F30">
      <w:numFmt w:val="bullet"/>
      <w:lvlText w:val="•"/>
      <w:lvlJc w:val="left"/>
      <w:pPr>
        <w:ind w:left="2966" w:hanging="260"/>
      </w:pPr>
      <w:rPr>
        <w:rFonts w:hint="default"/>
        <w:lang w:val="ru-RU" w:eastAsia="en-US" w:bidi="ar-SA"/>
      </w:rPr>
    </w:lvl>
    <w:lvl w:ilvl="3" w:tplc="1562CF1A">
      <w:numFmt w:val="bullet"/>
      <w:lvlText w:val="•"/>
      <w:lvlJc w:val="left"/>
      <w:pPr>
        <w:ind w:left="3889" w:hanging="260"/>
      </w:pPr>
      <w:rPr>
        <w:rFonts w:hint="default"/>
        <w:lang w:val="ru-RU" w:eastAsia="en-US" w:bidi="ar-SA"/>
      </w:rPr>
    </w:lvl>
    <w:lvl w:ilvl="4" w:tplc="B818E554">
      <w:numFmt w:val="bullet"/>
      <w:lvlText w:val="•"/>
      <w:lvlJc w:val="left"/>
      <w:pPr>
        <w:ind w:left="4812" w:hanging="260"/>
      </w:pPr>
      <w:rPr>
        <w:rFonts w:hint="default"/>
        <w:lang w:val="ru-RU" w:eastAsia="en-US" w:bidi="ar-SA"/>
      </w:rPr>
    </w:lvl>
    <w:lvl w:ilvl="5" w:tplc="7174C742">
      <w:numFmt w:val="bullet"/>
      <w:lvlText w:val="•"/>
      <w:lvlJc w:val="left"/>
      <w:pPr>
        <w:ind w:left="5736" w:hanging="260"/>
      </w:pPr>
      <w:rPr>
        <w:rFonts w:hint="default"/>
        <w:lang w:val="ru-RU" w:eastAsia="en-US" w:bidi="ar-SA"/>
      </w:rPr>
    </w:lvl>
    <w:lvl w:ilvl="6" w:tplc="EC8086D8">
      <w:numFmt w:val="bullet"/>
      <w:lvlText w:val="•"/>
      <w:lvlJc w:val="left"/>
      <w:pPr>
        <w:ind w:left="6659" w:hanging="260"/>
      </w:pPr>
      <w:rPr>
        <w:rFonts w:hint="default"/>
        <w:lang w:val="ru-RU" w:eastAsia="en-US" w:bidi="ar-SA"/>
      </w:rPr>
    </w:lvl>
    <w:lvl w:ilvl="7" w:tplc="A52615E2">
      <w:numFmt w:val="bullet"/>
      <w:lvlText w:val="•"/>
      <w:lvlJc w:val="left"/>
      <w:pPr>
        <w:ind w:left="7582" w:hanging="260"/>
      </w:pPr>
      <w:rPr>
        <w:rFonts w:hint="default"/>
        <w:lang w:val="ru-RU" w:eastAsia="en-US" w:bidi="ar-SA"/>
      </w:rPr>
    </w:lvl>
    <w:lvl w:ilvl="8" w:tplc="E5B29A48">
      <w:numFmt w:val="bullet"/>
      <w:lvlText w:val="•"/>
      <w:lvlJc w:val="left"/>
      <w:pPr>
        <w:ind w:left="8505" w:hanging="260"/>
      </w:pPr>
      <w:rPr>
        <w:rFonts w:hint="default"/>
        <w:lang w:val="ru-RU" w:eastAsia="en-US" w:bidi="ar-SA"/>
      </w:rPr>
    </w:lvl>
  </w:abstractNum>
  <w:abstractNum w:abstractNumId="9">
    <w:nsid w:val="3F4D36A2"/>
    <w:multiLevelType w:val="hybridMultilevel"/>
    <w:tmpl w:val="43C2F67E"/>
    <w:lvl w:ilvl="0" w:tplc="F850B328">
      <w:start w:val="1"/>
      <w:numFmt w:val="decimal"/>
      <w:lvlText w:val="%1)"/>
      <w:lvlJc w:val="left"/>
      <w:pPr>
        <w:ind w:left="143"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2FE4CC4">
      <w:numFmt w:val="bullet"/>
      <w:lvlText w:val="•"/>
      <w:lvlJc w:val="left"/>
      <w:pPr>
        <w:ind w:left="1161" w:hanging="260"/>
      </w:pPr>
      <w:rPr>
        <w:rFonts w:hint="default"/>
        <w:lang w:val="ru-RU" w:eastAsia="en-US" w:bidi="ar-SA"/>
      </w:rPr>
    </w:lvl>
    <w:lvl w:ilvl="2" w:tplc="93581304">
      <w:numFmt w:val="bullet"/>
      <w:lvlText w:val="•"/>
      <w:lvlJc w:val="left"/>
      <w:pPr>
        <w:ind w:left="2182" w:hanging="260"/>
      </w:pPr>
      <w:rPr>
        <w:rFonts w:hint="default"/>
        <w:lang w:val="ru-RU" w:eastAsia="en-US" w:bidi="ar-SA"/>
      </w:rPr>
    </w:lvl>
    <w:lvl w:ilvl="3" w:tplc="F1F01F3C">
      <w:numFmt w:val="bullet"/>
      <w:lvlText w:val="•"/>
      <w:lvlJc w:val="left"/>
      <w:pPr>
        <w:ind w:left="3203" w:hanging="260"/>
      </w:pPr>
      <w:rPr>
        <w:rFonts w:hint="default"/>
        <w:lang w:val="ru-RU" w:eastAsia="en-US" w:bidi="ar-SA"/>
      </w:rPr>
    </w:lvl>
    <w:lvl w:ilvl="4" w:tplc="C792A264">
      <w:numFmt w:val="bullet"/>
      <w:lvlText w:val="•"/>
      <w:lvlJc w:val="left"/>
      <w:pPr>
        <w:ind w:left="4224" w:hanging="260"/>
      </w:pPr>
      <w:rPr>
        <w:rFonts w:hint="default"/>
        <w:lang w:val="ru-RU" w:eastAsia="en-US" w:bidi="ar-SA"/>
      </w:rPr>
    </w:lvl>
    <w:lvl w:ilvl="5" w:tplc="6F60463C">
      <w:numFmt w:val="bullet"/>
      <w:lvlText w:val="•"/>
      <w:lvlJc w:val="left"/>
      <w:pPr>
        <w:ind w:left="5246" w:hanging="260"/>
      </w:pPr>
      <w:rPr>
        <w:rFonts w:hint="default"/>
        <w:lang w:val="ru-RU" w:eastAsia="en-US" w:bidi="ar-SA"/>
      </w:rPr>
    </w:lvl>
    <w:lvl w:ilvl="6" w:tplc="BCE0966E">
      <w:numFmt w:val="bullet"/>
      <w:lvlText w:val="•"/>
      <w:lvlJc w:val="left"/>
      <w:pPr>
        <w:ind w:left="6267" w:hanging="260"/>
      </w:pPr>
      <w:rPr>
        <w:rFonts w:hint="default"/>
        <w:lang w:val="ru-RU" w:eastAsia="en-US" w:bidi="ar-SA"/>
      </w:rPr>
    </w:lvl>
    <w:lvl w:ilvl="7" w:tplc="810288C0">
      <w:numFmt w:val="bullet"/>
      <w:lvlText w:val="•"/>
      <w:lvlJc w:val="left"/>
      <w:pPr>
        <w:ind w:left="7288" w:hanging="260"/>
      </w:pPr>
      <w:rPr>
        <w:rFonts w:hint="default"/>
        <w:lang w:val="ru-RU" w:eastAsia="en-US" w:bidi="ar-SA"/>
      </w:rPr>
    </w:lvl>
    <w:lvl w:ilvl="8" w:tplc="96141A82">
      <w:numFmt w:val="bullet"/>
      <w:lvlText w:val="•"/>
      <w:lvlJc w:val="left"/>
      <w:pPr>
        <w:ind w:left="8309" w:hanging="260"/>
      </w:pPr>
      <w:rPr>
        <w:rFonts w:hint="default"/>
        <w:lang w:val="ru-RU" w:eastAsia="en-US" w:bidi="ar-SA"/>
      </w:rPr>
    </w:lvl>
  </w:abstractNum>
  <w:abstractNum w:abstractNumId="10">
    <w:nsid w:val="4F106981"/>
    <w:multiLevelType w:val="hybridMultilevel"/>
    <w:tmpl w:val="A1F6C3B0"/>
    <w:lvl w:ilvl="0" w:tplc="BFF0DCD2">
      <w:start w:val="1"/>
      <w:numFmt w:val="decimal"/>
      <w:lvlText w:val="%1)"/>
      <w:lvlJc w:val="left"/>
      <w:pPr>
        <w:ind w:left="143" w:hanging="26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256D722">
      <w:numFmt w:val="bullet"/>
      <w:lvlText w:val="•"/>
      <w:lvlJc w:val="left"/>
      <w:pPr>
        <w:ind w:left="1161" w:hanging="267"/>
      </w:pPr>
      <w:rPr>
        <w:rFonts w:hint="default"/>
        <w:lang w:val="ru-RU" w:eastAsia="en-US" w:bidi="ar-SA"/>
      </w:rPr>
    </w:lvl>
    <w:lvl w:ilvl="2" w:tplc="AF46A164">
      <w:numFmt w:val="bullet"/>
      <w:lvlText w:val="•"/>
      <w:lvlJc w:val="left"/>
      <w:pPr>
        <w:ind w:left="2182" w:hanging="267"/>
      </w:pPr>
      <w:rPr>
        <w:rFonts w:hint="default"/>
        <w:lang w:val="ru-RU" w:eastAsia="en-US" w:bidi="ar-SA"/>
      </w:rPr>
    </w:lvl>
    <w:lvl w:ilvl="3" w:tplc="10C4A654">
      <w:numFmt w:val="bullet"/>
      <w:lvlText w:val="•"/>
      <w:lvlJc w:val="left"/>
      <w:pPr>
        <w:ind w:left="3203" w:hanging="267"/>
      </w:pPr>
      <w:rPr>
        <w:rFonts w:hint="default"/>
        <w:lang w:val="ru-RU" w:eastAsia="en-US" w:bidi="ar-SA"/>
      </w:rPr>
    </w:lvl>
    <w:lvl w:ilvl="4" w:tplc="8222EE1C">
      <w:numFmt w:val="bullet"/>
      <w:lvlText w:val="•"/>
      <w:lvlJc w:val="left"/>
      <w:pPr>
        <w:ind w:left="4224" w:hanging="267"/>
      </w:pPr>
      <w:rPr>
        <w:rFonts w:hint="default"/>
        <w:lang w:val="ru-RU" w:eastAsia="en-US" w:bidi="ar-SA"/>
      </w:rPr>
    </w:lvl>
    <w:lvl w:ilvl="5" w:tplc="2BFE08EE">
      <w:numFmt w:val="bullet"/>
      <w:lvlText w:val="•"/>
      <w:lvlJc w:val="left"/>
      <w:pPr>
        <w:ind w:left="5246" w:hanging="267"/>
      </w:pPr>
      <w:rPr>
        <w:rFonts w:hint="default"/>
        <w:lang w:val="ru-RU" w:eastAsia="en-US" w:bidi="ar-SA"/>
      </w:rPr>
    </w:lvl>
    <w:lvl w:ilvl="6" w:tplc="EDE2B4E0">
      <w:numFmt w:val="bullet"/>
      <w:lvlText w:val="•"/>
      <w:lvlJc w:val="left"/>
      <w:pPr>
        <w:ind w:left="6267" w:hanging="267"/>
      </w:pPr>
      <w:rPr>
        <w:rFonts w:hint="default"/>
        <w:lang w:val="ru-RU" w:eastAsia="en-US" w:bidi="ar-SA"/>
      </w:rPr>
    </w:lvl>
    <w:lvl w:ilvl="7" w:tplc="8056D834">
      <w:numFmt w:val="bullet"/>
      <w:lvlText w:val="•"/>
      <w:lvlJc w:val="left"/>
      <w:pPr>
        <w:ind w:left="7288" w:hanging="267"/>
      </w:pPr>
      <w:rPr>
        <w:rFonts w:hint="default"/>
        <w:lang w:val="ru-RU" w:eastAsia="en-US" w:bidi="ar-SA"/>
      </w:rPr>
    </w:lvl>
    <w:lvl w:ilvl="8" w:tplc="FA74C79E">
      <w:numFmt w:val="bullet"/>
      <w:lvlText w:val="•"/>
      <w:lvlJc w:val="left"/>
      <w:pPr>
        <w:ind w:left="8309" w:hanging="267"/>
      </w:pPr>
      <w:rPr>
        <w:rFonts w:hint="default"/>
        <w:lang w:val="ru-RU" w:eastAsia="en-US" w:bidi="ar-SA"/>
      </w:rPr>
    </w:lvl>
  </w:abstractNum>
  <w:abstractNum w:abstractNumId="11">
    <w:nsid w:val="619D0009"/>
    <w:multiLevelType w:val="hybridMultilevel"/>
    <w:tmpl w:val="118C87EE"/>
    <w:lvl w:ilvl="0" w:tplc="4080F7BA">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C005604">
      <w:numFmt w:val="bullet"/>
      <w:lvlText w:val="•"/>
      <w:lvlJc w:val="left"/>
      <w:pPr>
        <w:ind w:left="2043" w:hanging="260"/>
      </w:pPr>
      <w:rPr>
        <w:rFonts w:hint="default"/>
        <w:lang w:val="ru-RU" w:eastAsia="en-US" w:bidi="ar-SA"/>
      </w:rPr>
    </w:lvl>
    <w:lvl w:ilvl="2" w:tplc="5DB2DE5C">
      <w:numFmt w:val="bullet"/>
      <w:lvlText w:val="•"/>
      <w:lvlJc w:val="left"/>
      <w:pPr>
        <w:ind w:left="2966" w:hanging="260"/>
      </w:pPr>
      <w:rPr>
        <w:rFonts w:hint="default"/>
        <w:lang w:val="ru-RU" w:eastAsia="en-US" w:bidi="ar-SA"/>
      </w:rPr>
    </w:lvl>
    <w:lvl w:ilvl="3" w:tplc="F91E8508">
      <w:numFmt w:val="bullet"/>
      <w:lvlText w:val="•"/>
      <w:lvlJc w:val="left"/>
      <w:pPr>
        <w:ind w:left="3889" w:hanging="260"/>
      </w:pPr>
      <w:rPr>
        <w:rFonts w:hint="default"/>
        <w:lang w:val="ru-RU" w:eastAsia="en-US" w:bidi="ar-SA"/>
      </w:rPr>
    </w:lvl>
    <w:lvl w:ilvl="4" w:tplc="09CE6EB2">
      <w:numFmt w:val="bullet"/>
      <w:lvlText w:val="•"/>
      <w:lvlJc w:val="left"/>
      <w:pPr>
        <w:ind w:left="4812" w:hanging="260"/>
      </w:pPr>
      <w:rPr>
        <w:rFonts w:hint="default"/>
        <w:lang w:val="ru-RU" w:eastAsia="en-US" w:bidi="ar-SA"/>
      </w:rPr>
    </w:lvl>
    <w:lvl w:ilvl="5" w:tplc="2B98CE90">
      <w:numFmt w:val="bullet"/>
      <w:lvlText w:val="•"/>
      <w:lvlJc w:val="left"/>
      <w:pPr>
        <w:ind w:left="5736" w:hanging="260"/>
      </w:pPr>
      <w:rPr>
        <w:rFonts w:hint="default"/>
        <w:lang w:val="ru-RU" w:eastAsia="en-US" w:bidi="ar-SA"/>
      </w:rPr>
    </w:lvl>
    <w:lvl w:ilvl="6" w:tplc="11F8CB22">
      <w:numFmt w:val="bullet"/>
      <w:lvlText w:val="•"/>
      <w:lvlJc w:val="left"/>
      <w:pPr>
        <w:ind w:left="6659" w:hanging="260"/>
      </w:pPr>
      <w:rPr>
        <w:rFonts w:hint="default"/>
        <w:lang w:val="ru-RU" w:eastAsia="en-US" w:bidi="ar-SA"/>
      </w:rPr>
    </w:lvl>
    <w:lvl w:ilvl="7" w:tplc="8A4E7A9C">
      <w:numFmt w:val="bullet"/>
      <w:lvlText w:val="•"/>
      <w:lvlJc w:val="left"/>
      <w:pPr>
        <w:ind w:left="7582" w:hanging="260"/>
      </w:pPr>
      <w:rPr>
        <w:rFonts w:hint="default"/>
        <w:lang w:val="ru-RU" w:eastAsia="en-US" w:bidi="ar-SA"/>
      </w:rPr>
    </w:lvl>
    <w:lvl w:ilvl="8" w:tplc="5532C38A">
      <w:numFmt w:val="bullet"/>
      <w:lvlText w:val="•"/>
      <w:lvlJc w:val="left"/>
      <w:pPr>
        <w:ind w:left="8505" w:hanging="260"/>
      </w:pPr>
      <w:rPr>
        <w:rFonts w:hint="default"/>
        <w:lang w:val="ru-RU" w:eastAsia="en-US" w:bidi="ar-SA"/>
      </w:rPr>
    </w:lvl>
  </w:abstractNum>
  <w:abstractNum w:abstractNumId="12">
    <w:nsid w:val="7BD5007B"/>
    <w:multiLevelType w:val="hybridMultilevel"/>
    <w:tmpl w:val="15B28E7C"/>
    <w:lvl w:ilvl="0" w:tplc="97D8CE72">
      <w:start w:val="1"/>
      <w:numFmt w:val="decimal"/>
      <w:lvlText w:val="%1)"/>
      <w:lvlJc w:val="left"/>
      <w:pPr>
        <w:ind w:left="143"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5BE9824">
      <w:numFmt w:val="bullet"/>
      <w:lvlText w:val="•"/>
      <w:lvlJc w:val="left"/>
      <w:pPr>
        <w:ind w:left="1161" w:hanging="260"/>
      </w:pPr>
      <w:rPr>
        <w:rFonts w:hint="default"/>
        <w:lang w:val="ru-RU" w:eastAsia="en-US" w:bidi="ar-SA"/>
      </w:rPr>
    </w:lvl>
    <w:lvl w:ilvl="2" w:tplc="4B6CE7F0">
      <w:numFmt w:val="bullet"/>
      <w:lvlText w:val="•"/>
      <w:lvlJc w:val="left"/>
      <w:pPr>
        <w:ind w:left="2182" w:hanging="260"/>
      </w:pPr>
      <w:rPr>
        <w:rFonts w:hint="default"/>
        <w:lang w:val="ru-RU" w:eastAsia="en-US" w:bidi="ar-SA"/>
      </w:rPr>
    </w:lvl>
    <w:lvl w:ilvl="3" w:tplc="7BE0C020">
      <w:numFmt w:val="bullet"/>
      <w:lvlText w:val="•"/>
      <w:lvlJc w:val="left"/>
      <w:pPr>
        <w:ind w:left="3203" w:hanging="260"/>
      </w:pPr>
      <w:rPr>
        <w:rFonts w:hint="default"/>
        <w:lang w:val="ru-RU" w:eastAsia="en-US" w:bidi="ar-SA"/>
      </w:rPr>
    </w:lvl>
    <w:lvl w:ilvl="4" w:tplc="30824100">
      <w:numFmt w:val="bullet"/>
      <w:lvlText w:val="•"/>
      <w:lvlJc w:val="left"/>
      <w:pPr>
        <w:ind w:left="4224" w:hanging="260"/>
      </w:pPr>
      <w:rPr>
        <w:rFonts w:hint="default"/>
        <w:lang w:val="ru-RU" w:eastAsia="en-US" w:bidi="ar-SA"/>
      </w:rPr>
    </w:lvl>
    <w:lvl w:ilvl="5" w:tplc="2C3A039E">
      <w:numFmt w:val="bullet"/>
      <w:lvlText w:val="•"/>
      <w:lvlJc w:val="left"/>
      <w:pPr>
        <w:ind w:left="5246" w:hanging="260"/>
      </w:pPr>
      <w:rPr>
        <w:rFonts w:hint="default"/>
        <w:lang w:val="ru-RU" w:eastAsia="en-US" w:bidi="ar-SA"/>
      </w:rPr>
    </w:lvl>
    <w:lvl w:ilvl="6" w:tplc="159C6D0C">
      <w:numFmt w:val="bullet"/>
      <w:lvlText w:val="•"/>
      <w:lvlJc w:val="left"/>
      <w:pPr>
        <w:ind w:left="6267" w:hanging="260"/>
      </w:pPr>
      <w:rPr>
        <w:rFonts w:hint="default"/>
        <w:lang w:val="ru-RU" w:eastAsia="en-US" w:bidi="ar-SA"/>
      </w:rPr>
    </w:lvl>
    <w:lvl w:ilvl="7" w:tplc="C8620AC0">
      <w:numFmt w:val="bullet"/>
      <w:lvlText w:val="•"/>
      <w:lvlJc w:val="left"/>
      <w:pPr>
        <w:ind w:left="7288" w:hanging="260"/>
      </w:pPr>
      <w:rPr>
        <w:rFonts w:hint="default"/>
        <w:lang w:val="ru-RU" w:eastAsia="en-US" w:bidi="ar-SA"/>
      </w:rPr>
    </w:lvl>
    <w:lvl w:ilvl="8" w:tplc="D4E015D0">
      <w:numFmt w:val="bullet"/>
      <w:lvlText w:val="•"/>
      <w:lvlJc w:val="left"/>
      <w:pPr>
        <w:ind w:left="8309" w:hanging="260"/>
      </w:pPr>
      <w:rPr>
        <w:rFonts w:hint="default"/>
        <w:lang w:val="ru-RU" w:eastAsia="en-US" w:bidi="ar-SA"/>
      </w:rPr>
    </w:lvl>
  </w:abstractNum>
  <w:num w:numId="1">
    <w:abstractNumId w:val="3"/>
  </w:num>
  <w:num w:numId="2">
    <w:abstractNumId w:val="12"/>
  </w:num>
  <w:num w:numId="3">
    <w:abstractNumId w:val="1"/>
  </w:num>
  <w:num w:numId="4">
    <w:abstractNumId w:val="5"/>
  </w:num>
  <w:num w:numId="5">
    <w:abstractNumId w:val="11"/>
  </w:num>
  <w:num w:numId="6">
    <w:abstractNumId w:val="0"/>
  </w:num>
  <w:num w:numId="7">
    <w:abstractNumId w:val="10"/>
  </w:num>
  <w:num w:numId="8">
    <w:abstractNumId w:val="9"/>
  </w:num>
  <w:num w:numId="9">
    <w:abstractNumId w:val="4"/>
  </w:num>
  <w:num w:numId="10">
    <w:abstractNumId w:val="8"/>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5D44BB"/>
    <w:rsid w:val="00001CB0"/>
    <w:rsid w:val="00010644"/>
    <w:rsid w:val="00026777"/>
    <w:rsid w:val="00027D70"/>
    <w:rsid w:val="00057F38"/>
    <w:rsid w:val="00142D15"/>
    <w:rsid w:val="00153024"/>
    <w:rsid w:val="00175541"/>
    <w:rsid w:val="002758F3"/>
    <w:rsid w:val="002807D5"/>
    <w:rsid w:val="00323B9D"/>
    <w:rsid w:val="003E381F"/>
    <w:rsid w:val="00493B58"/>
    <w:rsid w:val="005D44BB"/>
    <w:rsid w:val="0073325F"/>
    <w:rsid w:val="00780EDE"/>
    <w:rsid w:val="00A26263"/>
    <w:rsid w:val="00A31781"/>
    <w:rsid w:val="00B43DFD"/>
    <w:rsid w:val="00B62915"/>
    <w:rsid w:val="00C2160A"/>
    <w:rsid w:val="00CF7173"/>
    <w:rsid w:val="00E03C04"/>
    <w:rsid w:val="00F222B3"/>
    <w:rsid w:val="00F27120"/>
    <w:rsid w:val="00FA5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jc w:val="center"/>
      <w:outlineLvl w:val="0"/>
    </w:pPr>
    <w:rPr>
      <w:b/>
      <w:bCs/>
      <w:sz w:val="26"/>
      <w:szCs w:val="26"/>
    </w:rPr>
  </w:style>
  <w:style w:type="paragraph" w:styleId="2">
    <w:name w:val="heading 2"/>
    <w:basedOn w:val="a"/>
    <w:uiPriority w:val="1"/>
    <w:qFormat/>
    <w:pPr>
      <w:jc w:val="center"/>
      <w:outlineLvl w:val="1"/>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jc w:val="both"/>
    </w:pPr>
    <w:rPr>
      <w:sz w:val="24"/>
      <w:szCs w:val="24"/>
    </w:rPr>
  </w:style>
  <w:style w:type="paragraph" w:styleId="a4">
    <w:name w:val="List Paragraph"/>
    <w:basedOn w:val="a"/>
    <w:uiPriority w:val="1"/>
    <w:qFormat/>
    <w:pPr>
      <w:ind w:left="143" w:firstLine="707"/>
      <w:jc w:val="both"/>
    </w:pPr>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jc w:val="center"/>
      <w:outlineLvl w:val="0"/>
    </w:pPr>
    <w:rPr>
      <w:b/>
      <w:bCs/>
      <w:sz w:val="26"/>
      <w:szCs w:val="26"/>
    </w:rPr>
  </w:style>
  <w:style w:type="paragraph" w:styleId="2">
    <w:name w:val="heading 2"/>
    <w:basedOn w:val="a"/>
    <w:uiPriority w:val="1"/>
    <w:qFormat/>
    <w:pPr>
      <w:jc w:val="center"/>
      <w:outlineLvl w:val="1"/>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3"/>
      <w:jc w:val="both"/>
    </w:pPr>
    <w:rPr>
      <w:sz w:val="24"/>
      <w:szCs w:val="24"/>
    </w:rPr>
  </w:style>
  <w:style w:type="paragraph" w:styleId="a4">
    <w:name w:val="List Paragraph"/>
    <w:basedOn w:val="a"/>
    <w:uiPriority w:val="1"/>
    <w:qFormat/>
    <w:pPr>
      <w:ind w:left="143" w:firstLine="707"/>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910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29</Pages>
  <Words>10796</Words>
  <Characters>61538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72190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DNA7 X86</cp:lastModifiedBy>
  <cp:revision>13</cp:revision>
  <dcterms:created xsi:type="dcterms:W3CDTF">2025-06-02T11:50:00Z</dcterms:created>
  <dcterms:modified xsi:type="dcterms:W3CDTF">2025-06-06T04:26:00Z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2025-05-15T00:00:00Z</vt:filetime>
  </property>
  <property fmtid="{D5CDD505-2E9C-101B-9397-08002B2CF9AE}" pid="3" name="Creator">
    <vt:lpwstr>Microsoft® Word 2016</vt:lpwstr>
  </property>
  <property fmtid="{D5CDD505-2E9C-101B-9397-08002B2CF9AE}" pid="4" name="LastSaved">
    <vt:filetime>2025-06-02T00:00:00Z</vt:filetime>
  </property>
  <property fmtid="{D5CDD505-2E9C-101B-9397-08002B2CF9AE}" pid="5" name="Producer">
    <vt:lpwstr>Microsoft® Word 2016</vt:lpwstr>
  </property>
</Properties>
</file>