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14462" w:rsidRPr="00BE4EC0" w:rsidTr="002139FC">
        <w:tc>
          <w:tcPr>
            <w:tcW w:w="4545" w:type="dxa"/>
            <w:shd w:val="clear" w:color="auto" w:fill="auto"/>
          </w:tcPr>
          <w:p w:rsidR="00D14462" w:rsidRDefault="00D14462" w:rsidP="002139FC">
            <w:pPr>
              <w:rPr>
                <w:bCs/>
                <w:szCs w:val="20"/>
              </w:rPr>
            </w:pPr>
          </w:p>
          <w:p w:rsidR="00D14462" w:rsidRPr="00BE4EC0" w:rsidRDefault="00D14462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D14462" w:rsidRPr="00BE4EC0" w:rsidRDefault="00D1446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D14462" w:rsidRPr="00BE4EC0" w:rsidRDefault="00D1446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D14462" w:rsidRPr="00BE4EC0" w:rsidRDefault="00D14462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D14462" w:rsidRPr="00BE4EC0" w:rsidRDefault="00D1446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D14462" w:rsidRPr="00BE4EC0" w:rsidRDefault="00D14462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D14462" w:rsidRPr="00BE4EC0" w:rsidRDefault="00D14462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D14462" w:rsidRPr="00BE4EC0" w:rsidRDefault="00D14462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D14462" w:rsidRPr="00BE4EC0" w:rsidRDefault="00D14462" w:rsidP="002139FC">
            <w:pPr>
              <w:rPr>
                <w:u w:val="single"/>
              </w:rPr>
            </w:pPr>
            <w:r w:rsidRPr="00045426">
              <w:t xml:space="preserve">        </w:t>
            </w:r>
            <w:r w:rsidRPr="00045426">
              <w:rPr>
                <w:u w:val="single"/>
              </w:rPr>
              <w:t xml:space="preserve"> </w:t>
            </w:r>
            <w:r>
              <w:rPr>
                <w:u w:val="single"/>
              </w:rPr>
              <w:t>10</w:t>
            </w:r>
            <w:r w:rsidRPr="00045426">
              <w:rPr>
                <w:u w:val="single"/>
              </w:rPr>
              <w:t xml:space="preserve">  апреля</w:t>
            </w:r>
            <w:r>
              <w:rPr>
                <w:u w:val="single"/>
              </w:rPr>
              <w:t xml:space="preserve"> 2019 </w:t>
            </w:r>
            <w:r w:rsidRPr="00BE4EC0">
              <w:rPr>
                <w:u w:val="single"/>
              </w:rPr>
              <w:t xml:space="preserve"> г. № </w:t>
            </w:r>
            <w:r>
              <w:rPr>
                <w:u w:val="single"/>
              </w:rPr>
              <w:t xml:space="preserve">  66 </w:t>
            </w:r>
            <w:r w:rsidRPr="00BE4EC0">
              <w:rPr>
                <w:u w:val="single"/>
              </w:rPr>
              <w:t>-</w:t>
            </w:r>
            <w:proofErr w:type="gramStart"/>
            <w:r w:rsidRPr="00BE4EC0">
              <w:rPr>
                <w:u w:val="single"/>
              </w:rPr>
              <w:t>п</w:t>
            </w:r>
            <w:proofErr w:type="gramEnd"/>
          </w:p>
          <w:p w:rsidR="00D14462" w:rsidRPr="00BE4EC0" w:rsidRDefault="00D14462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D14462" w:rsidRPr="00BE4EC0" w:rsidRDefault="00D14462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14462" w:rsidRPr="00BE4EC0" w:rsidRDefault="00D14462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14462" w:rsidRPr="00BE4EC0" w:rsidRDefault="00D14462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14462" w:rsidRPr="00BE4EC0" w:rsidRDefault="00D14462" w:rsidP="002139FC">
            <w:pPr>
              <w:rPr>
                <w:bCs/>
                <w:szCs w:val="20"/>
              </w:rPr>
            </w:pPr>
          </w:p>
        </w:tc>
      </w:tr>
    </w:tbl>
    <w:p w:rsidR="00D14462" w:rsidRDefault="00D14462" w:rsidP="00D14462">
      <w:r>
        <w:t xml:space="preserve"> О формировании земельных участков</w:t>
      </w:r>
    </w:p>
    <w:p w:rsidR="00D14462" w:rsidRDefault="00D14462" w:rsidP="00D14462">
      <w:r>
        <w:t xml:space="preserve"> </w:t>
      </w:r>
      <w:proofErr w:type="gramStart"/>
      <w:r>
        <w:t>расположенных</w:t>
      </w:r>
      <w:proofErr w:type="gramEnd"/>
      <w:r>
        <w:t xml:space="preserve">  по адресу: Российская Федерация,</w:t>
      </w:r>
    </w:p>
    <w:p w:rsidR="00D14462" w:rsidRDefault="00D14462" w:rsidP="00D14462"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 район,</w:t>
      </w:r>
    </w:p>
    <w:p w:rsidR="00D14462" w:rsidRDefault="00D14462" w:rsidP="00D14462">
      <w:r>
        <w:t xml:space="preserve"> п. Красный Коммунар, ул. </w:t>
      </w:r>
      <w:proofErr w:type="gramStart"/>
      <w:r>
        <w:t>Центральная</w:t>
      </w:r>
      <w:proofErr w:type="gramEnd"/>
      <w:r>
        <w:t xml:space="preserve"> ,№ 7.</w:t>
      </w:r>
    </w:p>
    <w:p w:rsidR="00D14462" w:rsidRPr="00BE4EC0" w:rsidRDefault="00D14462" w:rsidP="00D14462"/>
    <w:p w:rsidR="00D14462" w:rsidRPr="00BE4EC0" w:rsidRDefault="00D14462" w:rsidP="00D14462">
      <w:pPr>
        <w:jc w:val="both"/>
      </w:pPr>
      <w:r w:rsidRPr="00BE4EC0">
        <w:tab/>
        <w:t xml:space="preserve">В соответствии </w:t>
      </w:r>
      <w:r>
        <w:t xml:space="preserve"> с протоколом о результатах публичных слушаний  по вопросу    формирования земельных  участков, расположенных  по адресу: </w:t>
      </w:r>
      <w:proofErr w:type="gramStart"/>
      <w:r>
        <w:t xml:space="preserve">Российская Федерация,  Оренбургская область,  </w:t>
      </w:r>
      <w:proofErr w:type="spellStart"/>
      <w:r>
        <w:t>Сакмарский</w:t>
      </w:r>
      <w:proofErr w:type="spellEnd"/>
      <w:r>
        <w:t xml:space="preserve"> район, п. Красный Коммунар, ул. Центральная, № 7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D14462" w:rsidRDefault="00D14462" w:rsidP="00D14462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земельных  участков  путем разделения  земельного участка с кадастровым номером 56:5:0212001:265  общей площадью-1437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на 2 земельных участка:</w:t>
      </w:r>
    </w:p>
    <w:p w:rsidR="00D14462" w:rsidRDefault="00D14462" w:rsidP="00D14462">
      <w:pPr>
        <w:ind w:left="1065"/>
        <w:contextualSpacing/>
        <w:jc w:val="both"/>
      </w:pPr>
      <w:r>
        <w:t xml:space="preserve">-ЗУ 1 - 1000 </w:t>
      </w:r>
      <w:proofErr w:type="spellStart"/>
      <w:r>
        <w:t>кв.м</w:t>
      </w:r>
      <w:proofErr w:type="spellEnd"/>
      <w:r>
        <w:t>.,</w:t>
      </w:r>
    </w:p>
    <w:p w:rsidR="00D14462" w:rsidRDefault="00D14462" w:rsidP="00D14462">
      <w:pPr>
        <w:ind w:left="1065"/>
        <w:contextualSpacing/>
        <w:jc w:val="both"/>
      </w:pPr>
      <w:r>
        <w:t xml:space="preserve">-ЗУ 2- 437 </w:t>
      </w:r>
      <w:proofErr w:type="spellStart"/>
      <w:r>
        <w:t>кв.м</w:t>
      </w:r>
      <w:proofErr w:type="spellEnd"/>
      <w:r>
        <w:t xml:space="preserve">. </w:t>
      </w:r>
      <w:proofErr w:type="gramStart"/>
      <w:r>
        <w:t>расположенных</w:t>
      </w:r>
      <w:proofErr w:type="gramEnd"/>
      <w:r>
        <w:t xml:space="preserve">  по адресу: Российская Федерация, Оренбургская область,  </w:t>
      </w:r>
      <w:proofErr w:type="spellStart"/>
      <w:r>
        <w:t>Сакмарский</w:t>
      </w:r>
      <w:proofErr w:type="spellEnd"/>
      <w:r>
        <w:t xml:space="preserve"> муниципальный район, сельское поселение </w:t>
      </w:r>
      <w:proofErr w:type="spellStart"/>
      <w:r>
        <w:t>Краснокоммунарский</w:t>
      </w:r>
      <w:proofErr w:type="spellEnd"/>
      <w:r>
        <w:t xml:space="preserve"> поссовет,  Красный Коммунар посёлок</w:t>
      </w:r>
      <w:proofErr w:type="gramStart"/>
      <w:r>
        <w:t xml:space="preserve"> ,</w:t>
      </w:r>
      <w:proofErr w:type="gramEnd"/>
      <w:r>
        <w:t xml:space="preserve"> Центральная улица ,  №7 , где площадь земельного участка ЗУ 2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D14462" w:rsidRPr="00AF2FDF" w:rsidRDefault="00D14462" w:rsidP="00D14462">
      <w:pPr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jc w:val="both"/>
      </w:pPr>
      <w:r w:rsidRPr="00AF2FDF">
        <w:t xml:space="preserve">Предложить Филиал ФГБУ «ФКП </w:t>
      </w:r>
      <w:proofErr w:type="spellStart"/>
      <w:r w:rsidRPr="00AF2FDF">
        <w:t>Россреестра</w:t>
      </w:r>
      <w:proofErr w:type="spellEnd"/>
      <w:r w:rsidRPr="00AF2FDF"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D14462" w:rsidRPr="00AF2FDF" w:rsidRDefault="00D14462" w:rsidP="00D14462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jc w:val="both"/>
      </w:pPr>
      <w:r w:rsidRPr="00AF2FDF">
        <w:t xml:space="preserve"> Постановление вступает в силу со дня подписания.</w:t>
      </w:r>
    </w:p>
    <w:p w:rsidR="00D14462" w:rsidRPr="00AF2FDF" w:rsidRDefault="00D14462" w:rsidP="00D14462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D14462" w:rsidRPr="00BE4EC0" w:rsidRDefault="00D14462" w:rsidP="00D14462">
      <w:pPr>
        <w:jc w:val="both"/>
      </w:pPr>
    </w:p>
    <w:p w:rsidR="00D14462" w:rsidRDefault="00D14462" w:rsidP="00D14462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D14462" w:rsidRDefault="00D14462" w:rsidP="00D14462">
      <w:pPr>
        <w:jc w:val="both"/>
      </w:pPr>
    </w:p>
    <w:p w:rsidR="00D14462" w:rsidRDefault="00D14462" w:rsidP="00D14462">
      <w:pPr>
        <w:jc w:val="both"/>
      </w:pPr>
    </w:p>
    <w:p w:rsidR="00D14462" w:rsidRDefault="00D14462" w:rsidP="00D14462">
      <w:pPr>
        <w:jc w:val="both"/>
      </w:pPr>
    </w:p>
    <w:p w:rsidR="00D14462" w:rsidRPr="00BE4EC0" w:rsidRDefault="00D14462" w:rsidP="00D14462">
      <w:pPr>
        <w:jc w:val="both"/>
      </w:pPr>
    </w:p>
    <w:p w:rsidR="00D14462" w:rsidRPr="00BE4EC0" w:rsidRDefault="00D14462" w:rsidP="00D1446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lastRenderedPageBreak/>
        <w:t xml:space="preserve">Разослано: в дело, </w:t>
      </w:r>
      <w:r w:rsidRPr="00122EB4">
        <w:rPr>
          <w:sz w:val="20"/>
          <w:szCs w:val="20"/>
        </w:rPr>
        <w:t xml:space="preserve">Филиал ФГБУ «ФКП </w:t>
      </w:r>
      <w:proofErr w:type="spellStart"/>
      <w:r w:rsidRPr="00122EB4">
        <w:rPr>
          <w:sz w:val="20"/>
          <w:szCs w:val="20"/>
        </w:rPr>
        <w:t>Россреестра</w:t>
      </w:r>
      <w:proofErr w:type="spellEnd"/>
      <w:r w:rsidRPr="00122EB4">
        <w:rPr>
          <w:sz w:val="20"/>
          <w:szCs w:val="20"/>
        </w:rPr>
        <w:t>»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proofErr w:type="spellStart"/>
      <w:r>
        <w:rPr>
          <w:sz w:val="20"/>
          <w:szCs w:val="20"/>
        </w:rPr>
        <w:t>Усатовой</w:t>
      </w:r>
      <w:proofErr w:type="spellEnd"/>
      <w:r>
        <w:rPr>
          <w:sz w:val="20"/>
          <w:szCs w:val="20"/>
        </w:rPr>
        <w:t xml:space="preserve"> Л.П.</w:t>
      </w:r>
    </w:p>
    <w:p w:rsidR="00D14462" w:rsidRPr="00BE4EC0" w:rsidRDefault="00D14462" w:rsidP="00D14462">
      <w:pPr>
        <w:jc w:val="both"/>
        <w:rPr>
          <w:sz w:val="20"/>
          <w:szCs w:val="20"/>
        </w:rPr>
      </w:pPr>
    </w:p>
    <w:p w:rsidR="00D14462" w:rsidRPr="00BE4EC0" w:rsidRDefault="00D14462" w:rsidP="00D1446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D14462" w:rsidRPr="00BE4EC0" w:rsidRDefault="00D14462" w:rsidP="00D14462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D14462" w:rsidRPr="00BE4EC0" w:rsidRDefault="00D14462" w:rsidP="00D14462">
      <w:pPr>
        <w:jc w:val="both"/>
        <w:rPr>
          <w:sz w:val="20"/>
          <w:szCs w:val="20"/>
        </w:rPr>
      </w:pPr>
    </w:p>
    <w:p w:rsidR="00D14462" w:rsidRPr="00BE4EC0" w:rsidRDefault="00D14462" w:rsidP="00D14462">
      <w:pPr>
        <w:jc w:val="both"/>
        <w:rPr>
          <w:sz w:val="20"/>
          <w:szCs w:val="20"/>
        </w:rPr>
      </w:pPr>
    </w:p>
    <w:p w:rsidR="00D14462" w:rsidRPr="00BE4EC0" w:rsidRDefault="00D14462" w:rsidP="00D14462">
      <w:pPr>
        <w:jc w:val="both"/>
        <w:rPr>
          <w:sz w:val="20"/>
          <w:szCs w:val="20"/>
        </w:rPr>
      </w:pPr>
    </w:p>
    <w:p w:rsidR="009970A4" w:rsidRDefault="009970A4">
      <w:bookmarkStart w:id="0" w:name="_GoBack"/>
      <w:bookmarkEnd w:id="0"/>
    </w:p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9970A4"/>
    <w:rsid w:val="00C742EC"/>
    <w:rsid w:val="00D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DNA Project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2019-05-15T10:02:00Z</dcterms:created>
  <dcterms:modified xsi:type="dcterms:W3CDTF">2019-05-15T10:02:00Z</dcterms:modified>
</cp:coreProperties>
</file>