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10"/>
        <w:gridCol w:w="1687"/>
        <w:gridCol w:w="1687"/>
        <w:gridCol w:w="1687"/>
      </w:tblGrid>
      <w:tr w:rsidR="00FA5031" w:rsidTr="00FA5031">
        <w:tc>
          <w:tcPr>
            <w:tcW w:w="4539" w:type="dxa"/>
          </w:tcPr>
          <w:p w:rsidR="00FA5031" w:rsidRDefault="00FA503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Краснокоммунарский</w:t>
            </w:r>
            <w:proofErr w:type="spellEnd"/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поссовет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Сакмарского района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Оренбургской области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4 августа  2022г. №93-п</w:t>
            </w:r>
          </w:p>
          <w:p w:rsidR="00FA5031" w:rsidRDefault="00FA5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Красный Коммунар</w:t>
            </w:r>
          </w:p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</w:tr>
      <w:tr w:rsidR="00FA5031" w:rsidTr="00FA5031">
        <w:tc>
          <w:tcPr>
            <w:tcW w:w="4539" w:type="dxa"/>
            <w:hideMark/>
          </w:tcPr>
          <w:p w:rsidR="00FA5031" w:rsidRDefault="00FA5031" w:rsidP="00FA5031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Правил землепользования и застройки 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Краснокоммунарский</w:t>
            </w:r>
            <w:proofErr w:type="spellEnd"/>
            <w:r>
              <w:rPr>
                <w:sz w:val="28"/>
                <w:szCs w:val="28"/>
              </w:rPr>
              <w:t xml:space="preserve"> поссовет </w:t>
            </w:r>
            <w:proofErr w:type="spellStart"/>
            <w:r>
              <w:rPr>
                <w:sz w:val="28"/>
                <w:szCs w:val="28"/>
              </w:rPr>
              <w:t>Сакмарского</w:t>
            </w:r>
            <w:proofErr w:type="spellEnd"/>
            <w:r>
              <w:rPr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712" w:type="dxa"/>
          </w:tcPr>
          <w:p w:rsidR="00FA5031" w:rsidRDefault="00FA5031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FA5031" w:rsidRDefault="00FA5031" w:rsidP="00FA5031">
      <w:pPr>
        <w:outlineLvl w:val="0"/>
        <w:rPr>
          <w:sz w:val="28"/>
          <w:szCs w:val="28"/>
        </w:rPr>
      </w:pPr>
    </w:p>
    <w:p w:rsidR="00FA5031" w:rsidRPr="000A29F1" w:rsidRDefault="00FA5031" w:rsidP="00FA5031">
      <w:pPr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целях организации территорий для обеспечения устойчивого развития и конкурентоспособного функционирования муниципального образования, обеспечения благоприятных условий жизнедеятельности населения муниципального образования </w:t>
      </w:r>
      <w:proofErr w:type="spellStart"/>
      <w:r>
        <w:rPr>
          <w:rFonts w:cs="Tahoma"/>
          <w:sz w:val="28"/>
          <w:szCs w:val="28"/>
        </w:rPr>
        <w:t>Краснокоммунарский</w:t>
      </w:r>
      <w:proofErr w:type="spellEnd"/>
      <w:r>
        <w:rPr>
          <w:rFonts w:cs="Tahoma"/>
          <w:sz w:val="28"/>
          <w:szCs w:val="28"/>
        </w:rPr>
        <w:t xml:space="preserve"> поссовет</w:t>
      </w:r>
      <w:r>
        <w:rPr>
          <w:color w:val="000000"/>
          <w:sz w:val="28"/>
          <w:szCs w:val="28"/>
        </w:rPr>
        <w:t xml:space="preserve">, в </w:t>
      </w:r>
      <w:r w:rsidRPr="000A29F1">
        <w:rPr>
          <w:color w:val="000000"/>
          <w:sz w:val="28"/>
          <w:szCs w:val="28"/>
        </w:rPr>
        <w:t xml:space="preserve">соответствии </w:t>
      </w:r>
      <w:r w:rsidR="00F46235" w:rsidRPr="000A29F1">
        <w:rPr>
          <w:color w:val="000000"/>
          <w:sz w:val="28"/>
          <w:szCs w:val="28"/>
        </w:rPr>
        <w:t xml:space="preserve">пунктом 1 статьи 32 Градостроительного кодекса Российской Федерации, </w:t>
      </w:r>
      <w:r w:rsidRPr="000A29F1">
        <w:rPr>
          <w:color w:val="000000"/>
          <w:sz w:val="28"/>
          <w:szCs w:val="28"/>
        </w:rPr>
        <w:t> стать</w:t>
      </w:r>
      <w:r w:rsidR="006265CF" w:rsidRPr="000A29F1">
        <w:rPr>
          <w:color w:val="000000"/>
          <w:sz w:val="28"/>
          <w:szCs w:val="28"/>
        </w:rPr>
        <w:t>ёй 15.1 Закона Оренбургской области «О градостроительной деятельности на территории Оренбургской области</w:t>
      </w:r>
      <w:r w:rsidR="00F46235" w:rsidRPr="000A29F1">
        <w:rPr>
          <w:color w:val="000000"/>
          <w:sz w:val="28"/>
          <w:szCs w:val="28"/>
        </w:rPr>
        <w:t>»</w:t>
      </w:r>
      <w:r w:rsidR="006265CF" w:rsidRPr="000A29F1">
        <w:rPr>
          <w:color w:val="000000"/>
          <w:sz w:val="28"/>
          <w:szCs w:val="28"/>
        </w:rPr>
        <w:t xml:space="preserve"> от 16.03.2007 года №1037/233-</w:t>
      </w:r>
      <w:r w:rsidR="006265CF" w:rsidRPr="000A29F1">
        <w:rPr>
          <w:color w:val="000000"/>
          <w:sz w:val="28"/>
          <w:szCs w:val="28"/>
          <w:lang w:val="en-US"/>
        </w:rPr>
        <w:t>IV</w:t>
      </w:r>
      <w:r w:rsidR="006265CF" w:rsidRPr="000A29F1">
        <w:rPr>
          <w:color w:val="000000"/>
          <w:sz w:val="28"/>
          <w:szCs w:val="28"/>
        </w:rPr>
        <w:t>-ОЗ</w:t>
      </w:r>
      <w:r w:rsidRPr="000A29F1">
        <w:rPr>
          <w:color w:val="000000"/>
          <w:sz w:val="28"/>
          <w:szCs w:val="28"/>
        </w:rPr>
        <w:t xml:space="preserve">, Уставом муниципального образования </w:t>
      </w:r>
      <w:proofErr w:type="spellStart"/>
      <w:r w:rsidRPr="000A29F1">
        <w:rPr>
          <w:rFonts w:cs="Tahoma"/>
          <w:sz w:val="28"/>
          <w:szCs w:val="28"/>
        </w:rPr>
        <w:t>Краснокоммунарский</w:t>
      </w:r>
      <w:proofErr w:type="spellEnd"/>
      <w:r w:rsidRPr="000A29F1">
        <w:rPr>
          <w:rFonts w:cs="Tahoma"/>
          <w:sz w:val="28"/>
          <w:szCs w:val="28"/>
        </w:rPr>
        <w:t xml:space="preserve"> поссовет </w:t>
      </w:r>
      <w:proofErr w:type="spellStart"/>
      <w:r w:rsidRPr="000A29F1">
        <w:rPr>
          <w:color w:val="000000"/>
          <w:sz w:val="28"/>
          <w:szCs w:val="28"/>
        </w:rPr>
        <w:t>Сакмарского</w:t>
      </w:r>
      <w:proofErr w:type="spellEnd"/>
      <w:r w:rsidRPr="000A29F1">
        <w:rPr>
          <w:color w:val="000000"/>
          <w:sz w:val="28"/>
          <w:szCs w:val="28"/>
        </w:rPr>
        <w:t xml:space="preserve"> района Оренбургской области, ПОСТАНОВЛЯЮ: </w:t>
      </w:r>
      <w:proofErr w:type="gramEnd"/>
    </w:p>
    <w:p w:rsidR="006265CF" w:rsidRPr="000A29F1" w:rsidRDefault="00FA5031" w:rsidP="00FA5031">
      <w:pPr>
        <w:pStyle w:val="21"/>
        <w:rPr>
          <w:szCs w:val="28"/>
        </w:rPr>
      </w:pPr>
      <w:r w:rsidRPr="000A29F1">
        <w:rPr>
          <w:szCs w:val="28"/>
        </w:rPr>
        <w:t xml:space="preserve">1. </w:t>
      </w:r>
      <w:r w:rsidR="006265CF" w:rsidRPr="000A29F1">
        <w:rPr>
          <w:szCs w:val="28"/>
        </w:rPr>
        <w:t xml:space="preserve">Утвердить Правила землепользования и застройки  муниципального образования </w:t>
      </w:r>
      <w:proofErr w:type="spellStart"/>
      <w:r w:rsidR="006265CF" w:rsidRPr="000A29F1">
        <w:rPr>
          <w:szCs w:val="28"/>
        </w:rPr>
        <w:t>Краснокоммунарский</w:t>
      </w:r>
      <w:proofErr w:type="spellEnd"/>
      <w:r w:rsidR="006265CF" w:rsidRPr="000A29F1">
        <w:rPr>
          <w:szCs w:val="28"/>
        </w:rPr>
        <w:t xml:space="preserve"> поссовет </w:t>
      </w:r>
      <w:proofErr w:type="spellStart"/>
      <w:r w:rsidR="006265CF" w:rsidRPr="000A29F1">
        <w:rPr>
          <w:szCs w:val="28"/>
        </w:rPr>
        <w:t>Сакмарского</w:t>
      </w:r>
      <w:proofErr w:type="spellEnd"/>
      <w:r w:rsidR="006265CF" w:rsidRPr="000A29F1">
        <w:rPr>
          <w:szCs w:val="28"/>
        </w:rPr>
        <w:t xml:space="preserve"> района Оренбургской области согласно  приложению.</w:t>
      </w:r>
    </w:p>
    <w:p w:rsidR="00F46235" w:rsidRPr="000A29F1" w:rsidRDefault="006265CF" w:rsidP="000A29F1">
      <w:pPr>
        <w:pStyle w:val="21"/>
        <w:rPr>
          <w:szCs w:val="28"/>
        </w:rPr>
      </w:pPr>
      <w:r w:rsidRPr="000A29F1">
        <w:rPr>
          <w:szCs w:val="28"/>
        </w:rPr>
        <w:t>2</w:t>
      </w:r>
      <w:r w:rsidR="00FA5031" w:rsidRPr="000A29F1">
        <w:rPr>
          <w:szCs w:val="28"/>
        </w:rPr>
        <w:t>.</w:t>
      </w:r>
      <w:r w:rsidR="00F46235" w:rsidRPr="000A29F1">
        <w:rPr>
          <w:szCs w:val="28"/>
        </w:rPr>
        <w:t xml:space="preserve">Правила землепользования и застройки  муниципального образования </w:t>
      </w:r>
      <w:proofErr w:type="spellStart"/>
      <w:r w:rsidR="00F46235" w:rsidRPr="000A29F1">
        <w:rPr>
          <w:szCs w:val="28"/>
        </w:rPr>
        <w:t>Краснокоммунарский</w:t>
      </w:r>
      <w:proofErr w:type="spellEnd"/>
      <w:r w:rsidR="00F46235" w:rsidRPr="000A29F1">
        <w:rPr>
          <w:szCs w:val="28"/>
        </w:rPr>
        <w:t xml:space="preserve"> поссовет </w:t>
      </w:r>
      <w:proofErr w:type="spellStart"/>
      <w:r w:rsidR="00F46235" w:rsidRPr="000A29F1">
        <w:rPr>
          <w:szCs w:val="28"/>
        </w:rPr>
        <w:t>Сакмарского</w:t>
      </w:r>
      <w:proofErr w:type="spellEnd"/>
      <w:r w:rsidR="00F46235" w:rsidRPr="000A29F1">
        <w:rPr>
          <w:szCs w:val="28"/>
        </w:rPr>
        <w:t xml:space="preserve"> района Оренбургской области, утвержденные решением Совета депутатов Сакмарского района от 19.05.2016 № 59 «Об утверждении Правил землепользования и застройки  муниципального образования </w:t>
      </w:r>
      <w:proofErr w:type="spellStart"/>
      <w:r w:rsidR="00F46235" w:rsidRPr="000A29F1">
        <w:rPr>
          <w:szCs w:val="28"/>
        </w:rPr>
        <w:t>Краснокоммунарский</w:t>
      </w:r>
      <w:proofErr w:type="spellEnd"/>
      <w:r w:rsidR="00F46235" w:rsidRPr="000A29F1">
        <w:rPr>
          <w:szCs w:val="28"/>
        </w:rPr>
        <w:t xml:space="preserve"> поссовет </w:t>
      </w:r>
      <w:proofErr w:type="spellStart"/>
      <w:r w:rsidR="00F46235" w:rsidRPr="000A29F1">
        <w:rPr>
          <w:szCs w:val="28"/>
        </w:rPr>
        <w:t>Сакмарского</w:t>
      </w:r>
      <w:proofErr w:type="spellEnd"/>
      <w:r w:rsidR="00F46235" w:rsidRPr="000A29F1">
        <w:rPr>
          <w:szCs w:val="28"/>
        </w:rPr>
        <w:t xml:space="preserve"> района Оренбургской области» не применяются к отношениям, возникшим со дня вступления настоящего постановления.</w:t>
      </w:r>
    </w:p>
    <w:p w:rsidR="00FA5031" w:rsidRDefault="00F46235" w:rsidP="000A29F1">
      <w:pPr>
        <w:pStyle w:val="21"/>
        <w:rPr>
          <w:szCs w:val="28"/>
        </w:rPr>
      </w:pPr>
      <w:r w:rsidRPr="000A29F1">
        <w:rPr>
          <w:szCs w:val="28"/>
        </w:rPr>
        <w:t>3.</w:t>
      </w:r>
      <w:proofErr w:type="gramStart"/>
      <w:r w:rsidR="006265CF" w:rsidRPr="000A29F1">
        <w:rPr>
          <w:szCs w:val="28"/>
        </w:rPr>
        <w:t>Контроль за</w:t>
      </w:r>
      <w:proofErr w:type="gramEnd"/>
      <w:r w:rsidR="006265CF" w:rsidRPr="000A29F1">
        <w:rPr>
          <w:szCs w:val="28"/>
        </w:rPr>
        <w:t xml:space="preserve"> исполнением постановления оставляю за собой.</w:t>
      </w:r>
    </w:p>
    <w:p w:rsidR="00FA5031" w:rsidRDefault="00F46235" w:rsidP="000A29F1">
      <w:pPr>
        <w:pStyle w:val="21"/>
        <w:rPr>
          <w:szCs w:val="28"/>
        </w:rPr>
      </w:pPr>
      <w:r>
        <w:rPr>
          <w:szCs w:val="28"/>
        </w:rPr>
        <w:t>4</w:t>
      </w:r>
      <w:r w:rsidR="00FA5031">
        <w:rPr>
          <w:szCs w:val="28"/>
        </w:rPr>
        <w:t>.Постановление вступает в силу</w:t>
      </w:r>
      <w:r w:rsidR="006265CF">
        <w:rPr>
          <w:szCs w:val="28"/>
        </w:rPr>
        <w:t xml:space="preserve"> после обнародования и подлежит размещению на сайте  муниципального образования</w:t>
      </w:r>
      <w:r w:rsidR="00FA5031">
        <w:rPr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FA5031" w:rsidRDefault="00FA5031" w:rsidP="00FA5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Глава поссовета                                                                    К.Н.Оглоблина</w:t>
      </w:r>
    </w:p>
    <w:p w:rsidR="00FA5031" w:rsidRDefault="00FA5031" w:rsidP="00FA5031">
      <w:pPr>
        <w:outlineLvl w:val="0"/>
        <w:rPr>
          <w:sz w:val="28"/>
          <w:szCs w:val="28"/>
        </w:rPr>
      </w:pPr>
    </w:p>
    <w:p w:rsidR="000A29F1" w:rsidRDefault="00FA5031" w:rsidP="000A29F1">
      <w:pPr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Разослано: в дело, </w:t>
      </w:r>
      <w:r w:rsidR="000C68E5">
        <w:rPr>
          <w:sz w:val="20"/>
          <w:szCs w:val="20"/>
        </w:rPr>
        <w:t xml:space="preserve">отдел архитектуры и строительства </w:t>
      </w:r>
      <w:r w:rsidR="006265CF">
        <w:rPr>
          <w:sz w:val="20"/>
          <w:szCs w:val="20"/>
        </w:rPr>
        <w:t>администрации</w:t>
      </w:r>
      <w:r w:rsidR="000C68E5">
        <w:rPr>
          <w:sz w:val="20"/>
          <w:szCs w:val="20"/>
        </w:rPr>
        <w:t xml:space="preserve"> Сакмарского района</w:t>
      </w:r>
      <w:proofErr w:type="gramStart"/>
      <w:r w:rsidR="000C68E5">
        <w:rPr>
          <w:sz w:val="20"/>
          <w:szCs w:val="20"/>
        </w:rPr>
        <w:t xml:space="preserve"> </w:t>
      </w:r>
      <w:r>
        <w:rPr>
          <w:sz w:val="20"/>
          <w:szCs w:val="20"/>
        </w:rPr>
        <w:t>.</w:t>
      </w:r>
      <w:proofErr w:type="gramEnd"/>
    </w:p>
    <w:p w:rsidR="00FA5031" w:rsidRDefault="00FA5031" w:rsidP="000A29F1">
      <w:pPr>
        <w:outlineLvl w:val="0"/>
        <w:rPr>
          <w:sz w:val="20"/>
          <w:szCs w:val="20"/>
        </w:rPr>
      </w:pPr>
      <w:r>
        <w:rPr>
          <w:sz w:val="20"/>
          <w:szCs w:val="20"/>
        </w:rPr>
        <w:t>Исп. Леонова Е.Б.</w:t>
      </w:r>
    </w:p>
    <w:p w:rsidR="00FA5031" w:rsidRDefault="00FA5031" w:rsidP="00FA5031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>27-2-01</w:t>
      </w:r>
    </w:p>
    <w:sectPr w:rsidR="00FA5031" w:rsidSect="00497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0BE5"/>
    <w:rsid w:val="000A29F1"/>
    <w:rsid w:val="000C68E5"/>
    <w:rsid w:val="00490BE5"/>
    <w:rsid w:val="00497F37"/>
    <w:rsid w:val="006265CF"/>
    <w:rsid w:val="00856D13"/>
    <w:rsid w:val="00DC0EA8"/>
    <w:rsid w:val="00F46235"/>
    <w:rsid w:val="00FA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A5031"/>
    <w:pPr>
      <w:ind w:firstLine="720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6265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A5031"/>
    <w:pPr>
      <w:ind w:firstLine="720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6265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2022-08-09T12:02:00Z</cp:lastPrinted>
  <dcterms:created xsi:type="dcterms:W3CDTF">2022-08-05T06:13:00Z</dcterms:created>
  <dcterms:modified xsi:type="dcterms:W3CDTF">2022-08-09T12:03:00Z</dcterms:modified>
</cp:coreProperties>
</file>