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35"/>
        <w:gridCol w:w="4635"/>
      </w:tblGrid>
      <w:tr w:rsidR="00EE1ED3" w:rsidRPr="008C24D1" w:rsidTr="00BD23F2">
        <w:tc>
          <w:tcPr>
            <w:tcW w:w="4935" w:type="dxa"/>
          </w:tcPr>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СОВЕТ ДЕПУТАТОВ   </w:t>
            </w:r>
            <w:r>
              <w:rPr>
                <w:rFonts w:ascii="Times New Roman" w:hAnsi="Times New Roman"/>
                <w:sz w:val="28"/>
                <w:szCs w:val="28"/>
              </w:rPr>
              <w:t xml:space="preserve">                       </w:t>
            </w:r>
            <w:r w:rsidRPr="00F33969">
              <w:rPr>
                <w:rFonts w:ascii="Times New Roman" w:hAnsi="Times New Roman"/>
                <w:sz w:val="28"/>
                <w:szCs w:val="28"/>
              </w:rPr>
              <w:t xml:space="preserve">муниципального образования </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Краснокоммунарский</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поссовет</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Сакмарского района</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Оренбургской области</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Четвёртого созыва</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w:t>
            </w:r>
            <w:proofErr w:type="gramStart"/>
            <w:r w:rsidRPr="00F33969">
              <w:rPr>
                <w:rFonts w:ascii="Times New Roman" w:hAnsi="Times New Roman"/>
                <w:sz w:val="28"/>
                <w:szCs w:val="28"/>
              </w:rPr>
              <w:t>Р</w:t>
            </w:r>
            <w:proofErr w:type="gramEnd"/>
            <w:r w:rsidRPr="00F33969">
              <w:rPr>
                <w:rFonts w:ascii="Times New Roman" w:hAnsi="Times New Roman"/>
                <w:sz w:val="28"/>
                <w:szCs w:val="28"/>
              </w:rPr>
              <w:t xml:space="preserve"> Е Ш Е Н И Е </w:t>
            </w:r>
          </w:p>
          <w:p w:rsidR="00EE1ED3" w:rsidRPr="00F33969" w:rsidRDefault="00EE1ED3" w:rsidP="00BD23F2">
            <w:pPr>
              <w:spacing w:after="0" w:line="240" w:lineRule="auto"/>
              <w:rPr>
                <w:rFonts w:ascii="Times New Roman" w:hAnsi="Times New Roman"/>
                <w:sz w:val="28"/>
                <w:szCs w:val="28"/>
              </w:rPr>
            </w:pPr>
            <w:r>
              <w:rPr>
                <w:rFonts w:ascii="Times New Roman" w:hAnsi="Times New Roman"/>
                <w:sz w:val="28"/>
                <w:szCs w:val="28"/>
              </w:rPr>
              <w:t>______2021</w:t>
            </w:r>
            <w:r w:rsidRPr="00F33969">
              <w:rPr>
                <w:rFonts w:ascii="Times New Roman" w:hAnsi="Times New Roman"/>
                <w:sz w:val="28"/>
                <w:szCs w:val="28"/>
              </w:rPr>
              <w:t xml:space="preserve"> года №  </w:t>
            </w:r>
            <w:r>
              <w:rPr>
                <w:rFonts w:ascii="Times New Roman" w:hAnsi="Times New Roman"/>
                <w:sz w:val="28"/>
                <w:szCs w:val="28"/>
              </w:rPr>
              <w:t>____</w:t>
            </w:r>
          </w:p>
          <w:p w:rsidR="00EE1ED3" w:rsidRPr="00F33969" w:rsidRDefault="00EE1ED3" w:rsidP="00BD23F2">
            <w:pPr>
              <w:spacing w:after="0" w:line="240" w:lineRule="auto"/>
              <w:rPr>
                <w:rFonts w:ascii="Times New Roman" w:hAnsi="Times New Roman"/>
                <w:sz w:val="28"/>
                <w:szCs w:val="28"/>
              </w:rPr>
            </w:pPr>
            <w:r w:rsidRPr="00F33969">
              <w:rPr>
                <w:rFonts w:ascii="Times New Roman" w:hAnsi="Times New Roman"/>
                <w:sz w:val="28"/>
                <w:szCs w:val="28"/>
              </w:rPr>
              <w:t xml:space="preserve">     п. Красный Коммунар</w:t>
            </w:r>
          </w:p>
          <w:p w:rsidR="00EE1ED3" w:rsidRDefault="00EE1ED3" w:rsidP="00BD23F2">
            <w:pPr>
              <w:spacing w:after="0" w:line="240" w:lineRule="auto"/>
              <w:jc w:val="center"/>
              <w:rPr>
                <w:rFonts w:ascii="Times New Roman" w:hAnsi="Times New Roman"/>
                <w:sz w:val="28"/>
                <w:szCs w:val="28"/>
              </w:rPr>
            </w:pPr>
          </w:p>
          <w:p w:rsidR="00EE1ED3" w:rsidRPr="00F33969" w:rsidRDefault="00EE1ED3" w:rsidP="00BD23F2">
            <w:pPr>
              <w:spacing w:after="0" w:line="240" w:lineRule="auto"/>
              <w:jc w:val="center"/>
              <w:rPr>
                <w:rFonts w:ascii="Times New Roman" w:hAnsi="Times New Roman"/>
                <w:sz w:val="28"/>
                <w:szCs w:val="28"/>
              </w:rPr>
            </w:pPr>
          </w:p>
        </w:tc>
        <w:tc>
          <w:tcPr>
            <w:tcW w:w="4635" w:type="dxa"/>
          </w:tcPr>
          <w:p w:rsidR="00EE1ED3" w:rsidRPr="008C24D1" w:rsidRDefault="00EE1ED3" w:rsidP="00BD23F2">
            <w:pPr>
              <w:rPr>
                <w:rFonts w:ascii="Times New Roman" w:hAnsi="Times New Roman"/>
                <w:sz w:val="28"/>
                <w:szCs w:val="28"/>
              </w:rPr>
            </w:pPr>
            <w:r w:rsidRPr="008C24D1">
              <w:rPr>
                <w:rFonts w:ascii="Times New Roman" w:hAnsi="Times New Roman"/>
                <w:sz w:val="28"/>
                <w:szCs w:val="28"/>
              </w:rPr>
              <w:t xml:space="preserve">            </w:t>
            </w:r>
            <w:r>
              <w:rPr>
                <w:rFonts w:ascii="Times New Roman" w:hAnsi="Times New Roman"/>
                <w:sz w:val="28"/>
                <w:szCs w:val="28"/>
              </w:rPr>
              <w:t>проект</w:t>
            </w:r>
          </w:p>
        </w:tc>
      </w:tr>
    </w:tbl>
    <w:p w:rsidR="00733FAD" w:rsidRPr="00733FAD" w:rsidRDefault="00733FAD" w:rsidP="00733FAD">
      <w:pPr>
        <w:spacing w:after="0" w:line="240" w:lineRule="auto"/>
        <w:rPr>
          <w:rFonts w:ascii="Times New Roman" w:hAnsi="Times New Roman" w:cs="Times New Roman"/>
          <w:sz w:val="28"/>
          <w:szCs w:val="28"/>
        </w:rPr>
      </w:pPr>
      <w:r w:rsidRPr="00733FAD">
        <w:rPr>
          <w:rFonts w:ascii="Times New Roman" w:hAnsi="Times New Roman" w:cs="Times New Roman"/>
          <w:sz w:val="28"/>
          <w:szCs w:val="28"/>
        </w:rPr>
        <w:t xml:space="preserve">Об утверждении Правил благоустройства </w:t>
      </w:r>
    </w:p>
    <w:p w:rsidR="00733FAD" w:rsidRPr="00733FAD" w:rsidRDefault="00733FAD" w:rsidP="00733FAD">
      <w:pPr>
        <w:spacing w:after="0" w:line="240" w:lineRule="auto"/>
        <w:rPr>
          <w:rFonts w:ascii="Times New Roman" w:hAnsi="Times New Roman" w:cs="Times New Roman"/>
          <w:sz w:val="28"/>
          <w:szCs w:val="28"/>
        </w:rPr>
      </w:pPr>
      <w:r w:rsidRPr="00733FAD">
        <w:rPr>
          <w:rFonts w:ascii="Times New Roman" w:hAnsi="Times New Roman" w:cs="Times New Roman"/>
          <w:sz w:val="28"/>
          <w:szCs w:val="28"/>
        </w:rPr>
        <w:t xml:space="preserve">территории муниципального образования </w:t>
      </w:r>
    </w:p>
    <w:p w:rsidR="00733FAD" w:rsidRPr="00733FAD" w:rsidRDefault="00733FAD" w:rsidP="00733FAD">
      <w:pPr>
        <w:spacing w:after="0" w:line="240" w:lineRule="auto"/>
        <w:rPr>
          <w:rFonts w:ascii="Times New Roman" w:hAnsi="Times New Roman" w:cs="Times New Roman"/>
          <w:sz w:val="28"/>
          <w:szCs w:val="28"/>
        </w:rPr>
      </w:pPr>
      <w:r w:rsidRPr="00733FAD">
        <w:rPr>
          <w:rFonts w:ascii="Times New Roman" w:hAnsi="Times New Roman" w:cs="Times New Roman"/>
          <w:sz w:val="28"/>
          <w:szCs w:val="28"/>
        </w:rPr>
        <w:t>Краснокоммунарский поссовет</w:t>
      </w:r>
    </w:p>
    <w:p w:rsidR="00440801" w:rsidRPr="00440801" w:rsidRDefault="00440801" w:rsidP="00440801">
      <w:pPr>
        <w:pStyle w:val="formattext"/>
        <w:shd w:val="clear" w:color="auto" w:fill="FFFFFF"/>
        <w:spacing w:before="0" w:beforeAutospacing="0" w:after="0" w:afterAutospacing="0"/>
        <w:textAlignment w:val="baseline"/>
        <w:rPr>
          <w:color w:val="444444"/>
        </w:rPr>
      </w:pPr>
      <w:r w:rsidRPr="00440801">
        <w:rPr>
          <w:color w:val="444444"/>
        </w:rPr>
        <w:br/>
      </w:r>
    </w:p>
    <w:p w:rsidR="00733FAD" w:rsidRPr="00733FAD" w:rsidRDefault="00733FAD" w:rsidP="00733FAD">
      <w:pPr>
        <w:spacing w:after="0" w:line="240" w:lineRule="auto"/>
        <w:ind w:firstLine="709"/>
        <w:jc w:val="both"/>
        <w:rPr>
          <w:rFonts w:ascii="Times New Roman" w:hAnsi="Times New Roman" w:cs="Times New Roman"/>
          <w:sz w:val="28"/>
          <w:szCs w:val="28"/>
        </w:rPr>
      </w:pPr>
      <w:r w:rsidRPr="00733FAD">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Краснокоммунарский поссовет, в целях организации и обеспечения благоустройства территории муниципального образования Краснокоммунарский поссовет, создания благоприятных условий для жизнедеятельности поселения, охраны окружающей среды, Совет депутатов  РЕШИЛ:</w:t>
      </w:r>
    </w:p>
    <w:p w:rsidR="00733FAD" w:rsidRDefault="00733FAD" w:rsidP="00733FAD">
      <w:pPr>
        <w:spacing w:after="0" w:line="240" w:lineRule="auto"/>
        <w:ind w:firstLine="709"/>
        <w:jc w:val="both"/>
        <w:rPr>
          <w:rFonts w:ascii="Times New Roman" w:hAnsi="Times New Roman" w:cs="Times New Roman"/>
          <w:sz w:val="28"/>
          <w:szCs w:val="28"/>
        </w:rPr>
      </w:pPr>
      <w:r w:rsidRPr="00733FAD">
        <w:rPr>
          <w:rFonts w:ascii="Times New Roman" w:hAnsi="Times New Roman" w:cs="Times New Roman"/>
          <w:sz w:val="28"/>
          <w:szCs w:val="28"/>
        </w:rPr>
        <w:t>1. Утвердить Правила благоустройства территории муниципального образования Краснокоммунарский поссовет согласно  приложению.</w:t>
      </w:r>
    </w:p>
    <w:p w:rsidR="00733FAD" w:rsidRPr="00733FAD" w:rsidRDefault="00733FAD" w:rsidP="00733F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решение Совета </w:t>
      </w:r>
      <w:r w:rsidRPr="00733FAD">
        <w:rPr>
          <w:rFonts w:ascii="Times New Roman" w:hAnsi="Times New Roman" w:cs="Times New Roman"/>
          <w:sz w:val="28"/>
          <w:szCs w:val="28"/>
        </w:rPr>
        <w:t>депутатов</w:t>
      </w:r>
      <w:r>
        <w:rPr>
          <w:rFonts w:ascii="Times New Roman" w:hAnsi="Times New Roman" w:cs="Times New Roman"/>
          <w:sz w:val="28"/>
          <w:szCs w:val="28"/>
        </w:rPr>
        <w:t xml:space="preserve"> от </w:t>
      </w:r>
      <w:r w:rsidRPr="00733FAD">
        <w:rPr>
          <w:rFonts w:ascii="Times New Roman" w:hAnsi="Times New Roman" w:cs="Times New Roman"/>
          <w:sz w:val="28"/>
          <w:szCs w:val="28"/>
        </w:rPr>
        <w:t>13</w:t>
      </w:r>
      <w:r>
        <w:rPr>
          <w:rFonts w:ascii="Times New Roman" w:hAnsi="Times New Roman" w:cs="Times New Roman"/>
          <w:sz w:val="28"/>
          <w:szCs w:val="28"/>
        </w:rPr>
        <w:t>.04.</w:t>
      </w:r>
      <w:r w:rsidRPr="00733FAD">
        <w:rPr>
          <w:rFonts w:ascii="Times New Roman" w:hAnsi="Times New Roman" w:cs="Times New Roman"/>
          <w:sz w:val="28"/>
          <w:szCs w:val="28"/>
        </w:rPr>
        <w:t xml:space="preserve"> 2017 № 93</w:t>
      </w:r>
      <w:r>
        <w:rPr>
          <w:rFonts w:ascii="Times New Roman" w:hAnsi="Times New Roman" w:cs="Times New Roman"/>
          <w:sz w:val="28"/>
          <w:szCs w:val="28"/>
        </w:rPr>
        <w:t xml:space="preserve"> «</w:t>
      </w:r>
      <w:r w:rsidRPr="00733FAD">
        <w:rPr>
          <w:rFonts w:ascii="Times New Roman" w:hAnsi="Times New Roman" w:cs="Times New Roman"/>
          <w:sz w:val="28"/>
          <w:szCs w:val="28"/>
        </w:rPr>
        <w:t>Об утверждении Правил благоустройства</w:t>
      </w:r>
      <w:r>
        <w:rPr>
          <w:rFonts w:ascii="Times New Roman" w:hAnsi="Times New Roman" w:cs="Times New Roman"/>
          <w:sz w:val="28"/>
          <w:szCs w:val="28"/>
        </w:rPr>
        <w:t xml:space="preserve"> </w:t>
      </w:r>
      <w:r w:rsidRPr="00733FAD">
        <w:rPr>
          <w:rFonts w:ascii="Times New Roman" w:hAnsi="Times New Roman" w:cs="Times New Roman"/>
          <w:sz w:val="28"/>
          <w:szCs w:val="28"/>
        </w:rPr>
        <w:t>территории муниципального образования</w:t>
      </w:r>
      <w:r>
        <w:rPr>
          <w:rFonts w:ascii="Times New Roman" w:hAnsi="Times New Roman" w:cs="Times New Roman"/>
          <w:sz w:val="28"/>
          <w:szCs w:val="28"/>
        </w:rPr>
        <w:t xml:space="preserve"> </w:t>
      </w:r>
      <w:r w:rsidRPr="00733FAD">
        <w:rPr>
          <w:rFonts w:ascii="Times New Roman" w:hAnsi="Times New Roman" w:cs="Times New Roman"/>
          <w:sz w:val="28"/>
          <w:szCs w:val="28"/>
        </w:rPr>
        <w:t>Краснокоммунарский поссовет</w:t>
      </w:r>
      <w:r>
        <w:rPr>
          <w:rFonts w:ascii="Times New Roman" w:hAnsi="Times New Roman" w:cs="Times New Roman"/>
          <w:sz w:val="28"/>
          <w:szCs w:val="28"/>
        </w:rPr>
        <w:t>» с последующими изменениями</w:t>
      </w:r>
      <w:r w:rsidRPr="00733FAD">
        <w:rPr>
          <w:sz w:val="28"/>
          <w:szCs w:val="28"/>
        </w:rPr>
        <w:t xml:space="preserve"> </w:t>
      </w:r>
      <w:r w:rsidRPr="00733FAD">
        <w:rPr>
          <w:rFonts w:ascii="Times New Roman" w:hAnsi="Times New Roman" w:cs="Times New Roman"/>
          <w:sz w:val="28"/>
          <w:szCs w:val="28"/>
        </w:rPr>
        <w:t>от 21.12.2018 № 174</w:t>
      </w:r>
      <w:r>
        <w:rPr>
          <w:rFonts w:ascii="Times New Roman" w:hAnsi="Times New Roman" w:cs="Times New Roman"/>
          <w:sz w:val="28"/>
          <w:szCs w:val="28"/>
        </w:rPr>
        <w:t xml:space="preserve">, </w:t>
      </w:r>
      <w:r w:rsidRPr="00733FAD">
        <w:rPr>
          <w:rFonts w:ascii="Times New Roman" w:hAnsi="Times New Roman" w:cs="Times New Roman"/>
          <w:sz w:val="28"/>
          <w:szCs w:val="28"/>
        </w:rPr>
        <w:t>от 06.05.2019 № 184</w:t>
      </w:r>
      <w:r>
        <w:rPr>
          <w:rFonts w:ascii="Times New Roman" w:hAnsi="Times New Roman" w:cs="Times New Roman"/>
          <w:sz w:val="28"/>
          <w:szCs w:val="28"/>
        </w:rPr>
        <w:t xml:space="preserve">, </w:t>
      </w:r>
      <w:r w:rsidRPr="00733FAD">
        <w:rPr>
          <w:rFonts w:ascii="Times New Roman" w:hAnsi="Times New Roman" w:cs="Times New Roman"/>
          <w:sz w:val="28"/>
          <w:szCs w:val="28"/>
        </w:rPr>
        <w:t>от 24.05.2019 № 189</w:t>
      </w:r>
      <w:r>
        <w:rPr>
          <w:rFonts w:ascii="Times New Roman" w:hAnsi="Times New Roman" w:cs="Times New Roman"/>
          <w:sz w:val="28"/>
          <w:szCs w:val="28"/>
        </w:rPr>
        <w:t>.</w:t>
      </w:r>
    </w:p>
    <w:p w:rsidR="00733FAD" w:rsidRPr="00733FAD" w:rsidRDefault="00733FAD" w:rsidP="00733FAD">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3</w:t>
      </w:r>
      <w:r w:rsidRPr="00733FAD">
        <w:rPr>
          <w:rFonts w:ascii="Times New Roman" w:hAnsi="Times New Roman" w:cs="Times New Roman"/>
          <w:sz w:val="28"/>
          <w:szCs w:val="28"/>
        </w:rPr>
        <w:t xml:space="preserve">. </w:t>
      </w:r>
      <w:proofErr w:type="gramStart"/>
      <w:r w:rsidRPr="00733FAD">
        <w:rPr>
          <w:rFonts w:ascii="Times New Roman" w:hAnsi="Times New Roman" w:cs="Times New Roman"/>
          <w:sz w:val="28"/>
          <w:szCs w:val="28"/>
        </w:rPr>
        <w:t>Контроль за</w:t>
      </w:r>
      <w:proofErr w:type="gramEnd"/>
      <w:r w:rsidRPr="00733FAD">
        <w:rPr>
          <w:rFonts w:ascii="Times New Roman" w:hAnsi="Times New Roman" w:cs="Times New Roman"/>
          <w:sz w:val="28"/>
          <w:szCs w:val="28"/>
        </w:rPr>
        <w:t xml:space="preserve"> исполнением данного решения возложить на постоянную комиссию по  вопросам муниципальной собственности и местному самоуправлению.</w:t>
      </w:r>
    </w:p>
    <w:p w:rsidR="005D3AA8" w:rsidRDefault="00733FAD" w:rsidP="005D3AA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4</w:t>
      </w:r>
      <w:r w:rsidRPr="00733FAD">
        <w:rPr>
          <w:rFonts w:ascii="Times New Roman" w:hAnsi="Times New Roman" w:cs="Times New Roman"/>
          <w:sz w:val="28"/>
          <w:szCs w:val="28"/>
        </w:rPr>
        <w:t xml:space="preserve">. Настоящее решение вступает в силу </w:t>
      </w:r>
      <w:r w:rsidR="005D3AA8">
        <w:rPr>
          <w:rFonts w:ascii="Times New Roman" w:hAnsi="Times New Roman" w:cs="Times New Roman"/>
          <w:sz w:val="28"/>
          <w:szCs w:val="28"/>
        </w:rPr>
        <w:t xml:space="preserve">после </w:t>
      </w:r>
      <w:r w:rsidRPr="00733FAD">
        <w:rPr>
          <w:rFonts w:ascii="Times New Roman" w:hAnsi="Times New Roman" w:cs="Times New Roman"/>
          <w:sz w:val="28"/>
          <w:szCs w:val="28"/>
        </w:rPr>
        <w:t>обнародования</w:t>
      </w:r>
      <w:r w:rsidR="005D3AA8">
        <w:rPr>
          <w:rFonts w:ascii="Times New Roman" w:hAnsi="Times New Roman" w:cs="Times New Roman"/>
          <w:sz w:val="28"/>
          <w:szCs w:val="28"/>
        </w:rPr>
        <w:t xml:space="preserve"> и подлежит размещению на</w:t>
      </w:r>
      <w:r w:rsidR="005D3AA8" w:rsidRPr="005D3AA8">
        <w:rPr>
          <w:rFonts w:ascii="Times New Roman" w:hAnsi="Times New Roman"/>
          <w:sz w:val="28"/>
          <w:szCs w:val="28"/>
        </w:rPr>
        <w:t xml:space="preserve"> </w:t>
      </w:r>
      <w:r w:rsidR="005D3AA8">
        <w:rPr>
          <w:rFonts w:ascii="Times New Roman" w:hAnsi="Times New Roman"/>
          <w:sz w:val="28"/>
          <w:szCs w:val="28"/>
        </w:rPr>
        <w:t>сайте муниципального образования</w:t>
      </w:r>
      <w:r w:rsidR="005D3AA8" w:rsidRPr="00C4152E">
        <w:rPr>
          <w:rFonts w:ascii="Times New Roman" w:hAnsi="Times New Roman"/>
          <w:sz w:val="28"/>
          <w:szCs w:val="28"/>
        </w:rPr>
        <w:t>.</w:t>
      </w:r>
    </w:p>
    <w:p w:rsidR="005D3AA8" w:rsidRPr="00F51C67" w:rsidRDefault="005D3AA8" w:rsidP="005D3AA8">
      <w:pPr>
        <w:widowControl w:val="0"/>
        <w:autoSpaceDE w:val="0"/>
        <w:autoSpaceDN w:val="0"/>
        <w:adjustRightInd w:val="0"/>
        <w:spacing w:after="0" w:line="240" w:lineRule="auto"/>
        <w:ind w:firstLine="540"/>
        <w:jc w:val="both"/>
        <w:rPr>
          <w:rFonts w:ascii="Times New Roman" w:hAnsi="Times New Roman"/>
          <w:sz w:val="28"/>
          <w:szCs w:val="28"/>
        </w:rPr>
      </w:pPr>
    </w:p>
    <w:p w:rsidR="005D3AA8" w:rsidRDefault="005D3AA8" w:rsidP="005D3AA8">
      <w:pPr>
        <w:spacing w:line="240" w:lineRule="auto"/>
        <w:contextualSpacing/>
        <w:rPr>
          <w:rFonts w:ascii="Times New Roman" w:hAnsi="Times New Roman"/>
          <w:sz w:val="24"/>
          <w:szCs w:val="24"/>
        </w:rPr>
      </w:pPr>
      <w:r>
        <w:rPr>
          <w:rFonts w:ascii="Times New Roman" w:hAnsi="Times New Roman"/>
          <w:sz w:val="24"/>
          <w:szCs w:val="24"/>
        </w:rPr>
        <w:t xml:space="preserve"> </w:t>
      </w:r>
    </w:p>
    <w:p w:rsidR="005D3AA8" w:rsidRDefault="005D3AA8" w:rsidP="005D3AA8">
      <w:pPr>
        <w:spacing w:line="240" w:lineRule="auto"/>
        <w:contextualSpacing/>
        <w:rPr>
          <w:rFonts w:ascii="Times New Roman" w:hAnsi="Times New Roman"/>
          <w:sz w:val="24"/>
          <w:szCs w:val="24"/>
        </w:rPr>
      </w:pPr>
    </w:p>
    <w:tbl>
      <w:tblPr>
        <w:tblW w:w="0" w:type="auto"/>
        <w:tblLook w:val="04A0"/>
      </w:tblPr>
      <w:tblGrid>
        <w:gridCol w:w="4785"/>
        <w:gridCol w:w="4786"/>
      </w:tblGrid>
      <w:tr w:rsidR="005D3AA8" w:rsidRPr="00C94284" w:rsidTr="00BD23F2">
        <w:tc>
          <w:tcPr>
            <w:tcW w:w="4785" w:type="dxa"/>
          </w:tcPr>
          <w:p w:rsidR="005D3AA8" w:rsidRPr="001E1A3A" w:rsidRDefault="005D3AA8" w:rsidP="00BD23F2">
            <w:pPr>
              <w:spacing w:after="0" w:line="240" w:lineRule="auto"/>
              <w:jc w:val="both"/>
              <w:rPr>
                <w:rFonts w:ascii="Times New Roman" w:hAnsi="Times New Roman"/>
                <w:sz w:val="28"/>
                <w:szCs w:val="28"/>
              </w:rPr>
            </w:pPr>
            <w:r w:rsidRPr="001E1A3A">
              <w:rPr>
                <w:rFonts w:ascii="Times New Roman" w:hAnsi="Times New Roman"/>
                <w:sz w:val="28"/>
                <w:szCs w:val="28"/>
              </w:rPr>
              <w:t xml:space="preserve">Председатель Совета </w:t>
            </w:r>
          </w:p>
          <w:p w:rsidR="005D3AA8" w:rsidRPr="001E1A3A" w:rsidRDefault="005D3AA8" w:rsidP="00BD23F2">
            <w:pPr>
              <w:spacing w:after="0" w:line="240" w:lineRule="auto"/>
              <w:jc w:val="both"/>
              <w:rPr>
                <w:rFonts w:ascii="Times New Roman" w:hAnsi="Times New Roman"/>
                <w:sz w:val="28"/>
                <w:szCs w:val="28"/>
              </w:rPr>
            </w:pPr>
            <w:r w:rsidRPr="001E1A3A">
              <w:rPr>
                <w:rFonts w:ascii="Times New Roman" w:hAnsi="Times New Roman"/>
                <w:sz w:val="28"/>
                <w:szCs w:val="28"/>
              </w:rPr>
              <w:t xml:space="preserve">депутатов </w:t>
            </w:r>
            <w:proofErr w:type="gramStart"/>
            <w:r w:rsidRPr="001E1A3A">
              <w:rPr>
                <w:rFonts w:ascii="Times New Roman" w:hAnsi="Times New Roman"/>
                <w:sz w:val="28"/>
                <w:szCs w:val="28"/>
              </w:rPr>
              <w:t>муниципального</w:t>
            </w:r>
            <w:proofErr w:type="gramEnd"/>
          </w:p>
          <w:p w:rsidR="005D3AA8" w:rsidRPr="001E1A3A" w:rsidRDefault="005D3AA8" w:rsidP="00BD23F2">
            <w:pPr>
              <w:spacing w:after="0" w:line="240" w:lineRule="auto"/>
              <w:jc w:val="both"/>
              <w:rPr>
                <w:rFonts w:ascii="Times New Roman" w:hAnsi="Times New Roman"/>
                <w:sz w:val="28"/>
                <w:szCs w:val="28"/>
              </w:rPr>
            </w:pPr>
            <w:r w:rsidRPr="001E1A3A">
              <w:rPr>
                <w:rFonts w:ascii="Times New Roman" w:hAnsi="Times New Roman"/>
                <w:sz w:val="28"/>
                <w:szCs w:val="28"/>
              </w:rPr>
              <w:t>образования Краснокоммунарский</w:t>
            </w:r>
          </w:p>
          <w:p w:rsidR="005D3AA8" w:rsidRPr="001E1A3A" w:rsidRDefault="005D3AA8" w:rsidP="00BD23F2">
            <w:pPr>
              <w:spacing w:after="0" w:line="240" w:lineRule="auto"/>
              <w:jc w:val="both"/>
              <w:rPr>
                <w:rFonts w:ascii="Times New Roman" w:hAnsi="Times New Roman"/>
                <w:sz w:val="28"/>
                <w:szCs w:val="28"/>
              </w:rPr>
            </w:pPr>
            <w:r w:rsidRPr="001E1A3A">
              <w:rPr>
                <w:rFonts w:ascii="Times New Roman" w:hAnsi="Times New Roman"/>
                <w:sz w:val="28"/>
                <w:szCs w:val="28"/>
              </w:rPr>
              <w:t>поссовет</w:t>
            </w:r>
          </w:p>
          <w:p w:rsidR="005D3AA8" w:rsidRPr="001E1A3A" w:rsidRDefault="005D3AA8" w:rsidP="00BD23F2">
            <w:pPr>
              <w:spacing w:after="0" w:line="240" w:lineRule="auto"/>
              <w:jc w:val="both"/>
              <w:rPr>
                <w:rFonts w:ascii="Times New Roman" w:hAnsi="Times New Roman"/>
                <w:sz w:val="28"/>
                <w:szCs w:val="28"/>
              </w:rPr>
            </w:pPr>
            <w:r w:rsidRPr="001E1A3A">
              <w:rPr>
                <w:rFonts w:ascii="Times New Roman" w:hAnsi="Times New Roman"/>
                <w:sz w:val="28"/>
                <w:szCs w:val="28"/>
              </w:rPr>
              <w:t xml:space="preserve">                   </w:t>
            </w:r>
          </w:p>
          <w:p w:rsidR="005D3AA8" w:rsidRPr="001E1A3A" w:rsidRDefault="005D3AA8" w:rsidP="00BD23F2">
            <w:pPr>
              <w:spacing w:after="0" w:line="240" w:lineRule="auto"/>
              <w:jc w:val="both"/>
              <w:rPr>
                <w:rFonts w:ascii="Times New Roman" w:hAnsi="Times New Roman"/>
                <w:sz w:val="28"/>
              </w:rPr>
            </w:pPr>
            <w:r w:rsidRPr="001E1A3A">
              <w:rPr>
                <w:rFonts w:ascii="Times New Roman" w:hAnsi="Times New Roman"/>
                <w:sz w:val="28"/>
                <w:szCs w:val="28"/>
              </w:rPr>
              <w:t xml:space="preserve">                                 А.С. Шарыгин</w:t>
            </w:r>
          </w:p>
        </w:tc>
        <w:tc>
          <w:tcPr>
            <w:tcW w:w="4786" w:type="dxa"/>
          </w:tcPr>
          <w:p w:rsidR="005D3AA8" w:rsidRPr="001E1A3A" w:rsidRDefault="005D3AA8" w:rsidP="00BD23F2">
            <w:pPr>
              <w:tabs>
                <w:tab w:val="left" w:pos="5580"/>
              </w:tabs>
              <w:spacing w:after="0" w:line="240" w:lineRule="auto"/>
              <w:jc w:val="both"/>
              <w:rPr>
                <w:rFonts w:ascii="Times New Roman" w:hAnsi="Times New Roman"/>
                <w:sz w:val="28"/>
                <w:szCs w:val="28"/>
              </w:rPr>
            </w:pPr>
            <w:r w:rsidRPr="001E1A3A">
              <w:rPr>
                <w:rFonts w:ascii="Times New Roman" w:hAnsi="Times New Roman"/>
                <w:sz w:val="28"/>
                <w:szCs w:val="28"/>
              </w:rPr>
              <w:t>Глава муниципального образования</w:t>
            </w:r>
          </w:p>
          <w:p w:rsidR="005D3AA8" w:rsidRPr="001E1A3A" w:rsidRDefault="005D3AA8" w:rsidP="00BD23F2">
            <w:pPr>
              <w:spacing w:after="0" w:line="240" w:lineRule="auto"/>
              <w:jc w:val="both"/>
              <w:rPr>
                <w:rFonts w:ascii="Times New Roman" w:hAnsi="Times New Roman"/>
                <w:sz w:val="28"/>
                <w:szCs w:val="28"/>
              </w:rPr>
            </w:pPr>
            <w:r w:rsidRPr="001E1A3A">
              <w:rPr>
                <w:rFonts w:ascii="Times New Roman" w:hAnsi="Times New Roman"/>
                <w:sz w:val="28"/>
                <w:szCs w:val="28"/>
              </w:rPr>
              <w:t>Краснокоммунарский поссовет</w:t>
            </w:r>
          </w:p>
          <w:p w:rsidR="005D3AA8" w:rsidRPr="001E1A3A" w:rsidRDefault="005D3AA8" w:rsidP="00BD23F2">
            <w:pPr>
              <w:spacing w:after="0" w:line="240" w:lineRule="auto"/>
              <w:jc w:val="both"/>
              <w:rPr>
                <w:rFonts w:ascii="Times New Roman" w:hAnsi="Times New Roman"/>
                <w:sz w:val="28"/>
              </w:rPr>
            </w:pPr>
          </w:p>
          <w:p w:rsidR="005D3AA8" w:rsidRPr="001E1A3A" w:rsidRDefault="005D3AA8" w:rsidP="00BD23F2">
            <w:pPr>
              <w:spacing w:after="0" w:line="240" w:lineRule="auto"/>
              <w:jc w:val="both"/>
              <w:rPr>
                <w:rFonts w:ascii="Times New Roman" w:hAnsi="Times New Roman"/>
                <w:sz w:val="28"/>
              </w:rPr>
            </w:pPr>
            <w:r w:rsidRPr="001E1A3A">
              <w:rPr>
                <w:rFonts w:ascii="Times New Roman" w:hAnsi="Times New Roman"/>
                <w:sz w:val="28"/>
              </w:rPr>
              <w:t xml:space="preserve">                                       </w:t>
            </w:r>
          </w:p>
          <w:p w:rsidR="005D3AA8" w:rsidRPr="001E1A3A" w:rsidRDefault="005D3AA8" w:rsidP="00BD23F2">
            <w:pPr>
              <w:spacing w:after="0" w:line="240" w:lineRule="auto"/>
              <w:jc w:val="both"/>
              <w:rPr>
                <w:rFonts w:ascii="Times New Roman" w:hAnsi="Times New Roman"/>
                <w:sz w:val="28"/>
              </w:rPr>
            </w:pPr>
            <w:r w:rsidRPr="001E1A3A">
              <w:rPr>
                <w:rFonts w:ascii="Times New Roman" w:hAnsi="Times New Roman"/>
                <w:sz w:val="28"/>
              </w:rPr>
              <w:t xml:space="preserve">                                      </w:t>
            </w:r>
          </w:p>
          <w:p w:rsidR="005D3AA8" w:rsidRPr="001E1A3A" w:rsidRDefault="005D3AA8" w:rsidP="00BD23F2">
            <w:pPr>
              <w:spacing w:after="0" w:line="240" w:lineRule="auto"/>
              <w:jc w:val="both"/>
              <w:rPr>
                <w:rFonts w:ascii="Times New Roman" w:hAnsi="Times New Roman"/>
                <w:sz w:val="28"/>
              </w:rPr>
            </w:pPr>
            <w:r w:rsidRPr="001E1A3A">
              <w:rPr>
                <w:rFonts w:ascii="Times New Roman" w:hAnsi="Times New Roman"/>
                <w:sz w:val="28"/>
              </w:rPr>
              <w:t xml:space="preserve">                                   К.Н. Оглоблина</w:t>
            </w:r>
          </w:p>
        </w:tc>
      </w:tr>
    </w:tbl>
    <w:p w:rsidR="00733FAD" w:rsidRPr="00733FAD" w:rsidRDefault="005D3AA8" w:rsidP="00733F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3FAD" w:rsidRPr="00733FAD">
        <w:rPr>
          <w:rFonts w:ascii="Times New Roman" w:hAnsi="Times New Roman" w:cs="Times New Roman"/>
          <w:sz w:val="28"/>
          <w:szCs w:val="28"/>
        </w:rPr>
        <w:t>.</w:t>
      </w:r>
    </w:p>
    <w:p w:rsidR="00733FAD" w:rsidRDefault="00733FAD" w:rsidP="00733FAD">
      <w:pPr>
        <w:jc w:val="both"/>
        <w:rPr>
          <w:sz w:val="28"/>
          <w:szCs w:val="28"/>
        </w:rPr>
      </w:pPr>
    </w:p>
    <w:p w:rsidR="00DC318B" w:rsidRDefault="004B5AFC" w:rsidP="00D3613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B5AFC">
        <w:rPr>
          <w:rFonts w:ascii="Times New Roman" w:eastAsia="Times New Roman" w:hAnsi="Times New Roman" w:cs="Times New Roman"/>
          <w:b/>
          <w:bCs/>
          <w:sz w:val="28"/>
          <w:szCs w:val="28"/>
          <w:lang w:eastAsia="ru-RU"/>
        </w:rPr>
        <w:lastRenderedPageBreak/>
        <w:t>П</w:t>
      </w:r>
      <w:r w:rsidR="00DC318B">
        <w:rPr>
          <w:rFonts w:ascii="Times New Roman" w:eastAsia="Times New Roman" w:hAnsi="Times New Roman" w:cs="Times New Roman"/>
          <w:b/>
          <w:bCs/>
          <w:sz w:val="28"/>
          <w:szCs w:val="28"/>
          <w:lang w:eastAsia="ru-RU"/>
        </w:rPr>
        <w:t>РАВИЛА БЛАГОУСТРОЙСТВА</w:t>
      </w:r>
    </w:p>
    <w:p w:rsidR="004B5AFC" w:rsidRPr="004B5AFC" w:rsidRDefault="00DC318B" w:rsidP="00D3613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ТЕРРИТОРИИ МУНИЦИПАПЛЬНОГО ОБРАЗОВАНИЯ КРАСНОКОММУНАРСКИЙ ПОССОВЕТ</w:t>
      </w:r>
      <w:r w:rsidR="00D36137">
        <w:rPr>
          <w:rFonts w:ascii="Times New Roman" w:eastAsia="Times New Roman" w:hAnsi="Times New Roman" w:cs="Times New Roman"/>
          <w:b/>
          <w:bCs/>
          <w:sz w:val="28"/>
          <w:szCs w:val="28"/>
          <w:lang w:eastAsia="ru-RU"/>
        </w:rPr>
        <w:t xml:space="preserve">    </w:t>
      </w:r>
    </w:p>
    <w:p w:rsidR="004B5AFC" w:rsidRPr="004B5AFC" w:rsidRDefault="004B5AFC" w:rsidP="004B5AF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B5AFC" w:rsidRPr="004B5AFC" w:rsidRDefault="004B5AFC" w:rsidP="00DC318B">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4B5AFC">
        <w:rPr>
          <w:rFonts w:ascii="Times New Roman" w:eastAsia="Times New Roman" w:hAnsi="Times New Roman" w:cs="Times New Roman"/>
          <w:sz w:val="28"/>
          <w:szCs w:val="28"/>
          <w:lang w:eastAsia="ru-RU"/>
        </w:rPr>
        <w:t>Настоящие Правила благоустройства террито</w:t>
      </w:r>
      <w:r w:rsidR="00121552">
        <w:rPr>
          <w:rFonts w:ascii="Times New Roman" w:eastAsia="Times New Roman" w:hAnsi="Times New Roman" w:cs="Times New Roman"/>
          <w:sz w:val="28"/>
          <w:szCs w:val="28"/>
          <w:lang w:eastAsia="ru-RU"/>
        </w:rPr>
        <w:t xml:space="preserve">рии муниципального образования </w:t>
      </w:r>
      <w:r w:rsidRPr="003B348A">
        <w:rPr>
          <w:rFonts w:ascii="Times New Roman" w:eastAsia="Times New Roman" w:hAnsi="Times New Roman" w:cs="Times New Roman"/>
          <w:sz w:val="28"/>
          <w:szCs w:val="28"/>
          <w:lang w:eastAsia="ru-RU"/>
        </w:rPr>
        <w:t>Краснокоммунарский поссовет</w:t>
      </w:r>
      <w:r w:rsidRPr="004B5AFC">
        <w:rPr>
          <w:rFonts w:ascii="Times New Roman" w:eastAsia="Times New Roman" w:hAnsi="Times New Roman" w:cs="Times New Roman"/>
          <w:sz w:val="28"/>
          <w:szCs w:val="28"/>
          <w:lang w:eastAsia="ru-RU"/>
        </w:rPr>
        <w:t xml:space="preserve">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Оренбургской области требования к благоустройству и элементам благоустройства террито</w:t>
      </w:r>
      <w:r w:rsidR="00121552">
        <w:rPr>
          <w:rFonts w:ascii="Times New Roman" w:eastAsia="Times New Roman" w:hAnsi="Times New Roman" w:cs="Times New Roman"/>
          <w:sz w:val="28"/>
          <w:szCs w:val="28"/>
          <w:lang w:eastAsia="ru-RU"/>
        </w:rPr>
        <w:t xml:space="preserve">рии муниципального образования </w:t>
      </w:r>
      <w:r w:rsidRPr="003B348A">
        <w:rPr>
          <w:rFonts w:ascii="Times New Roman" w:eastAsia="Times New Roman" w:hAnsi="Times New Roman" w:cs="Times New Roman"/>
          <w:sz w:val="28"/>
          <w:szCs w:val="28"/>
          <w:lang w:eastAsia="ru-RU"/>
        </w:rPr>
        <w:t>Краснокоммунарский поссовет</w:t>
      </w:r>
      <w:r w:rsidRPr="004B5AFC">
        <w:rPr>
          <w:rFonts w:ascii="Times New Roman" w:eastAsia="Times New Roman" w:hAnsi="Times New Roman" w:cs="Times New Roman"/>
          <w:sz w:val="28"/>
          <w:szCs w:val="28"/>
          <w:lang w:eastAsia="ru-RU"/>
        </w:rPr>
        <w:t>, перечень мероприятий по благоустройству террито</w:t>
      </w:r>
      <w:r w:rsidR="00121552">
        <w:rPr>
          <w:rFonts w:ascii="Times New Roman" w:eastAsia="Times New Roman" w:hAnsi="Times New Roman" w:cs="Times New Roman"/>
          <w:sz w:val="28"/>
          <w:szCs w:val="28"/>
          <w:lang w:eastAsia="ru-RU"/>
        </w:rPr>
        <w:t xml:space="preserve">рии муниципального образования </w:t>
      </w:r>
      <w:r w:rsidR="00455FB7">
        <w:rPr>
          <w:rFonts w:ascii="Times New Roman" w:eastAsia="Times New Roman" w:hAnsi="Times New Roman" w:cs="Times New Roman"/>
          <w:sz w:val="28"/>
          <w:szCs w:val="28"/>
          <w:lang w:eastAsia="ru-RU"/>
        </w:rPr>
        <w:t>Краснокоммунарский поссовет</w:t>
      </w:r>
      <w:r w:rsidRPr="004B5AFC">
        <w:rPr>
          <w:rFonts w:ascii="Times New Roman" w:eastAsia="Times New Roman" w:hAnsi="Times New Roman" w:cs="Times New Roman"/>
          <w:sz w:val="28"/>
          <w:szCs w:val="28"/>
          <w:lang w:eastAsia="ru-RU"/>
        </w:rPr>
        <w:t>, порядок и периодичность их проведения.</w:t>
      </w:r>
      <w:proofErr w:type="gramEnd"/>
    </w:p>
    <w:p w:rsidR="004B5AFC" w:rsidRPr="004B5AFC" w:rsidRDefault="004B5AFC" w:rsidP="00DC318B">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
    <w:p w:rsidR="004B5AFC" w:rsidRPr="004B5AFC" w:rsidRDefault="004B5AFC" w:rsidP="00DC318B">
      <w:p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4B5AFC">
        <w:rPr>
          <w:rFonts w:ascii="Times New Roman" w:eastAsia="Times New Roman" w:hAnsi="Times New Roman" w:cs="Times New Roman"/>
          <w:b/>
          <w:bCs/>
          <w:sz w:val="28"/>
          <w:szCs w:val="28"/>
          <w:lang w:eastAsia="ru-RU"/>
        </w:rPr>
        <w:t>Раздел 1. ОБЩИЕ ПОЛОЖЕНИЯ</w:t>
      </w:r>
    </w:p>
    <w:p w:rsidR="004B5AFC" w:rsidRPr="004B5AFC" w:rsidRDefault="004B5AFC" w:rsidP="00DC318B">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
    <w:p w:rsidR="004B5AFC" w:rsidRPr="003B348A" w:rsidRDefault="004B5AFC" w:rsidP="00DC318B">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 xml:space="preserve">1.1. Проектирование и содержание объектов и элементов благоустройства должно учитывать физические возможности всех категорий населения, включая </w:t>
      </w:r>
      <w:proofErr w:type="spellStart"/>
      <w:r w:rsidRPr="004B5AFC">
        <w:rPr>
          <w:rFonts w:ascii="Times New Roman" w:eastAsia="Times New Roman" w:hAnsi="Times New Roman" w:cs="Times New Roman"/>
          <w:sz w:val="28"/>
          <w:szCs w:val="28"/>
          <w:lang w:eastAsia="ru-RU"/>
        </w:rPr>
        <w:t>маломобильные</w:t>
      </w:r>
      <w:proofErr w:type="spellEnd"/>
      <w:r w:rsidRPr="004B5AFC">
        <w:rPr>
          <w:rFonts w:ascii="Times New Roman" w:eastAsia="Times New Roman" w:hAnsi="Times New Roman" w:cs="Times New Roman"/>
          <w:sz w:val="28"/>
          <w:szCs w:val="28"/>
          <w:lang w:eastAsia="ru-RU"/>
        </w:rPr>
        <w:t xml:space="preserve"> группы населения, и должно </w:t>
      </w:r>
      <w:proofErr w:type="gramStart"/>
      <w:r w:rsidRPr="004B5AFC">
        <w:rPr>
          <w:rFonts w:ascii="Times New Roman" w:eastAsia="Times New Roman" w:hAnsi="Times New Roman" w:cs="Times New Roman"/>
          <w:sz w:val="28"/>
          <w:szCs w:val="28"/>
          <w:lang w:eastAsia="ru-RU"/>
        </w:rPr>
        <w:t>быть</w:t>
      </w:r>
      <w:proofErr w:type="gramEnd"/>
      <w:r w:rsidRPr="004B5AFC">
        <w:rPr>
          <w:rFonts w:ascii="Times New Roman" w:eastAsia="Times New Roman" w:hAnsi="Times New Roman" w:cs="Times New Roman"/>
          <w:sz w:val="28"/>
          <w:szCs w:val="28"/>
          <w:lang w:eastAsia="ru-RU"/>
        </w:rPr>
        <w:t xml:space="preserve"> направлено на повышение качества </w:t>
      </w:r>
      <w:r w:rsidRPr="003B348A">
        <w:rPr>
          <w:rFonts w:ascii="Times New Roman" w:eastAsia="Times New Roman" w:hAnsi="Times New Roman" w:cs="Times New Roman"/>
          <w:sz w:val="28"/>
          <w:szCs w:val="28"/>
          <w:lang w:eastAsia="ru-RU"/>
        </w:rPr>
        <w:t xml:space="preserve">окружающей </w:t>
      </w:r>
      <w:r w:rsidRPr="004B5AFC">
        <w:rPr>
          <w:rFonts w:ascii="Times New Roman" w:eastAsia="Times New Roman" w:hAnsi="Times New Roman" w:cs="Times New Roman"/>
          <w:sz w:val="28"/>
          <w:szCs w:val="28"/>
          <w:lang w:eastAsia="ru-RU"/>
        </w:rPr>
        <w:t>среды по критериям доступности, безопасности, комфортности и информативности в соответствии с требованиями</w:t>
      </w:r>
      <w:r w:rsidRPr="003B348A">
        <w:rPr>
          <w:rFonts w:ascii="Times New Roman" w:eastAsia="Times New Roman" w:hAnsi="Times New Roman" w:cs="Times New Roman"/>
          <w:sz w:val="28"/>
          <w:szCs w:val="28"/>
          <w:lang w:eastAsia="ru-RU"/>
        </w:rPr>
        <w:t xml:space="preserve"> </w:t>
      </w:r>
      <w:hyperlink r:id="rId6" w:anchor="64U0IK" w:history="1">
        <w:r w:rsidRPr="003B348A">
          <w:rPr>
            <w:rFonts w:ascii="Times New Roman" w:eastAsia="Times New Roman" w:hAnsi="Times New Roman" w:cs="Times New Roman"/>
            <w:sz w:val="28"/>
            <w:szCs w:val="28"/>
            <w:lang w:eastAsia="ru-RU"/>
          </w:rPr>
          <w:t>Градостроительного кодекса Российской Федерации</w:t>
        </w:r>
      </w:hyperlink>
      <w:r w:rsidRPr="004B5AFC">
        <w:rPr>
          <w:rFonts w:ascii="Times New Roman" w:eastAsia="Times New Roman" w:hAnsi="Times New Roman" w:cs="Times New Roman"/>
          <w:sz w:val="28"/>
          <w:szCs w:val="28"/>
          <w:lang w:eastAsia="ru-RU"/>
        </w:rPr>
        <w:t>,</w:t>
      </w:r>
      <w:r w:rsidR="00455FB7">
        <w:rPr>
          <w:rFonts w:ascii="Times New Roman" w:eastAsia="Times New Roman" w:hAnsi="Times New Roman" w:cs="Times New Roman"/>
          <w:sz w:val="28"/>
          <w:szCs w:val="28"/>
          <w:lang w:eastAsia="ru-RU"/>
        </w:rPr>
        <w:t xml:space="preserve"> Свода правил СП 59.13330.2016 «</w:t>
      </w:r>
      <w:r w:rsidRPr="004B5AFC">
        <w:rPr>
          <w:rFonts w:ascii="Times New Roman" w:eastAsia="Times New Roman" w:hAnsi="Times New Roman" w:cs="Times New Roman"/>
          <w:sz w:val="28"/>
          <w:szCs w:val="28"/>
          <w:lang w:eastAsia="ru-RU"/>
        </w:rPr>
        <w:t>Доступность зданий и сооружений дл</w:t>
      </w:r>
      <w:r w:rsidR="00455FB7">
        <w:rPr>
          <w:rFonts w:ascii="Times New Roman" w:eastAsia="Times New Roman" w:hAnsi="Times New Roman" w:cs="Times New Roman"/>
          <w:sz w:val="28"/>
          <w:szCs w:val="28"/>
          <w:lang w:eastAsia="ru-RU"/>
        </w:rPr>
        <w:t xml:space="preserve">я </w:t>
      </w:r>
      <w:proofErr w:type="spellStart"/>
      <w:r w:rsidR="00455FB7">
        <w:rPr>
          <w:rFonts w:ascii="Times New Roman" w:eastAsia="Times New Roman" w:hAnsi="Times New Roman" w:cs="Times New Roman"/>
          <w:sz w:val="28"/>
          <w:szCs w:val="28"/>
          <w:lang w:eastAsia="ru-RU"/>
        </w:rPr>
        <w:t>маломобильных</w:t>
      </w:r>
      <w:proofErr w:type="spellEnd"/>
      <w:r w:rsidR="00455FB7">
        <w:rPr>
          <w:rFonts w:ascii="Times New Roman" w:eastAsia="Times New Roman" w:hAnsi="Times New Roman" w:cs="Times New Roman"/>
          <w:sz w:val="28"/>
          <w:szCs w:val="28"/>
          <w:lang w:eastAsia="ru-RU"/>
        </w:rPr>
        <w:t xml:space="preserve"> групп населения»</w:t>
      </w:r>
      <w:r w:rsidRPr="004B5AFC">
        <w:rPr>
          <w:rFonts w:ascii="Times New Roman" w:eastAsia="Times New Roman" w:hAnsi="Times New Roman" w:cs="Times New Roman"/>
          <w:sz w:val="28"/>
          <w:szCs w:val="28"/>
          <w:lang w:eastAsia="ru-RU"/>
        </w:rPr>
        <w:t xml:space="preserve">. Актуализированная редакция </w:t>
      </w:r>
      <w:proofErr w:type="spellStart"/>
      <w:r w:rsidRPr="004B5AFC">
        <w:rPr>
          <w:rFonts w:ascii="Times New Roman" w:eastAsia="Times New Roman" w:hAnsi="Times New Roman" w:cs="Times New Roman"/>
          <w:sz w:val="28"/>
          <w:szCs w:val="28"/>
          <w:lang w:eastAsia="ru-RU"/>
        </w:rPr>
        <w:t>СНиП</w:t>
      </w:r>
      <w:proofErr w:type="spellEnd"/>
      <w:r w:rsidRPr="004B5AFC">
        <w:rPr>
          <w:rFonts w:ascii="Times New Roman" w:eastAsia="Times New Roman" w:hAnsi="Times New Roman" w:cs="Times New Roman"/>
          <w:sz w:val="28"/>
          <w:szCs w:val="28"/>
          <w:lang w:eastAsia="ru-RU"/>
        </w:rPr>
        <w:t xml:space="preserve"> 35-01-2001, утвержденных</w:t>
      </w:r>
      <w:r w:rsidRPr="003B348A">
        <w:rPr>
          <w:rFonts w:ascii="Times New Roman" w:eastAsia="Times New Roman" w:hAnsi="Times New Roman" w:cs="Times New Roman"/>
          <w:sz w:val="28"/>
          <w:szCs w:val="28"/>
          <w:lang w:eastAsia="ru-RU"/>
        </w:rPr>
        <w:t xml:space="preserve"> </w:t>
      </w:r>
      <w:hyperlink r:id="rId7" w:history="1">
        <w:r w:rsidRPr="003B348A">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РФ от 14.11.2016 N 798/пр</w:t>
        </w:r>
      </w:hyperlink>
      <w:r w:rsidRPr="004B5AFC">
        <w:rPr>
          <w:rFonts w:ascii="Times New Roman" w:eastAsia="Times New Roman" w:hAnsi="Times New Roman" w:cs="Times New Roman"/>
          <w:sz w:val="28"/>
          <w:szCs w:val="28"/>
          <w:lang w:eastAsia="ru-RU"/>
        </w:rPr>
        <w:t>.</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 xml:space="preserve">1.2. Эксплуатация объектов и элементов благоустройства должна обеспечивать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создавать технические возможности беспрепятственного передвижения </w:t>
      </w:r>
      <w:proofErr w:type="spellStart"/>
      <w:r w:rsidRPr="004B5AFC">
        <w:rPr>
          <w:rFonts w:ascii="Times New Roman" w:eastAsia="Times New Roman" w:hAnsi="Times New Roman" w:cs="Times New Roman"/>
          <w:sz w:val="28"/>
          <w:szCs w:val="28"/>
          <w:lang w:eastAsia="ru-RU"/>
        </w:rPr>
        <w:t>маломобильных</w:t>
      </w:r>
      <w:proofErr w:type="spellEnd"/>
      <w:r w:rsidRPr="004B5AFC">
        <w:rPr>
          <w:rFonts w:ascii="Times New Roman" w:eastAsia="Times New Roman" w:hAnsi="Times New Roman" w:cs="Times New Roman"/>
          <w:sz w:val="28"/>
          <w:szCs w:val="28"/>
          <w:lang w:eastAsia="ru-RU"/>
        </w:rPr>
        <w:t xml:space="preserve"> групп населения по территории городского округа.</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1.3. В настоящих Правилах используются следующие понятия:</w:t>
      </w:r>
    </w:p>
    <w:p w:rsidR="004B5AFC" w:rsidRPr="003B348A"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 палисадник - элемент благоустройства, представляющий собой огороженную площадку со стороны главного фасада индивидуального жилого дома и предназначенный для высадки зеленых насаждений;</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B348A">
        <w:rPr>
          <w:rFonts w:ascii="Times New Roman" w:eastAsia="Times New Roman" w:hAnsi="Times New Roman" w:cs="Times New Roman"/>
          <w:sz w:val="28"/>
          <w:szCs w:val="28"/>
          <w:lang w:eastAsia="ru-RU"/>
        </w:rPr>
        <w:t xml:space="preserve"> </w:t>
      </w:r>
      <w:proofErr w:type="gramStart"/>
      <w:r w:rsidRPr="003B348A">
        <w:rPr>
          <w:rFonts w:ascii="Times New Roman" w:eastAsia="Times New Roman" w:hAnsi="Times New Roman" w:cs="Times New Roman"/>
          <w:sz w:val="28"/>
          <w:szCs w:val="28"/>
          <w:lang w:eastAsia="ru-RU"/>
        </w:rPr>
        <w:t>- понятие «аварийное состояние дерева»</w:t>
      </w:r>
      <w:r w:rsidRPr="004B5AFC">
        <w:rPr>
          <w:rFonts w:ascii="Times New Roman" w:eastAsia="Times New Roman" w:hAnsi="Times New Roman" w:cs="Times New Roman"/>
          <w:sz w:val="28"/>
          <w:szCs w:val="28"/>
          <w:lang w:eastAsia="ru-RU"/>
        </w:rPr>
        <w:t xml:space="preserve"> используется в значении, определенном Приказом Минприр</w:t>
      </w:r>
      <w:r w:rsidRPr="003B348A">
        <w:rPr>
          <w:rFonts w:ascii="Times New Roman" w:eastAsia="Times New Roman" w:hAnsi="Times New Roman" w:cs="Times New Roman"/>
          <w:sz w:val="28"/>
          <w:szCs w:val="28"/>
          <w:lang w:eastAsia="ru-RU"/>
        </w:rPr>
        <w:t>оды России от 16.09.2016 N 480 «</w:t>
      </w:r>
      <w:r w:rsidRPr="004B5AFC">
        <w:rPr>
          <w:rFonts w:ascii="Times New Roman" w:eastAsia="Times New Roman" w:hAnsi="Times New Roman" w:cs="Times New Roman"/>
          <w:sz w:val="28"/>
          <w:szCs w:val="28"/>
          <w:lang w:eastAsia="ru-RU"/>
        </w:rPr>
        <w:t>Об утверждении порядка проведения лесопатологических обследований и формы акта л</w:t>
      </w:r>
      <w:r w:rsidRPr="003B348A">
        <w:rPr>
          <w:rFonts w:ascii="Times New Roman" w:eastAsia="Times New Roman" w:hAnsi="Times New Roman" w:cs="Times New Roman"/>
          <w:sz w:val="28"/>
          <w:szCs w:val="28"/>
          <w:lang w:eastAsia="ru-RU"/>
        </w:rPr>
        <w:t>есопатологического обследования»</w:t>
      </w:r>
      <w:r w:rsidRPr="004B5AFC">
        <w:rPr>
          <w:rFonts w:ascii="Times New Roman" w:eastAsia="Times New Roman" w:hAnsi="Times New Roman" w:cs="Times New Roman"/>
          <w:sz w:val="28"/>
          <w:szCs w:val="28"/>
          <w:lang w:eastAsia="ru-RU"/>
        </w:rPr>
        <w:t>, а именно - наличие у дерева структурных изъянов (дупел, гнили, обрыва корней, опасного наклона), которые способны привести к падению всего дерева или его части и причинению ущерба;</w:t>
      </w:r>
      <w:proofErr w:type="gramEnd"/>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3B348A">
        <w:rPr>
          <w:rFonts w:ascii="Times New Roman" w:eastAsia="Times New Roman" w:hAnsi="Times New Roman" w:cs="Times New Roman"/>
          <w:sz w:val="28"/>
          <w:szCs w:val="28"/>
          <w:lang w:eastAsia="ru-RU"/>
        </w:rPr>
        <w:lastRenderedPageBreak/>
        <w:t>- понятие «автомобильная дорога»</w:t>
      </w:r>
      <w:r w:rsidRPr="004B5AFC">
        <w:rPr>
          <w:rFonts w:ascii="Times New Roman" w:eastAsia="Times New Roman" w:hAnsi="Times New Roman" w:cs="Times New Roman"/>
          <w:sz w:val="28"/>
          <w:szCs w:val="28"/>
          <w:lang w:eastAsia="ru-RU"/>
        </w:rPr>
        <w:t xml:space="preserve"> используется в значении, определенном</w:t>
      </w:r>
      <w:r w:rsidRPr="003B348A">
        <w:rPr>
          <w:rFonts w:ascii="Times New Roman" w:eastAsia="Times New Roman" w:hAnsi="Times New Roman" w:cs="Times New Roman"/>
          <w:sz w:val="28"/>
          <w:szCs w:val="28"/>
          <w:lang w:eastAsia="ru-RU"/>
        </w:rPr>
        <w:t xml:space="preserve"> </w:t>
      </w:r>
      <w:hyperlink r:id="rId8" w:anchor="7D20K3" w:history="1">
        <w:r w:rsidRPr="003B348A">
          <w:rPr>
            <w:rFonts w:ascii="Times New Roman" w:eastAsia="Times New Roman" w:hAnsi="Times New Roman" w:cs="Times New Roman"/>
            <w:sz w:val="28"/>
            <w:szCs w:val="28"/>
            <w:lang w:eastAsia="ru-RU"/>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4B5AFC">
        <w:rPr>
          <w:rFonts w:ascii="Times New Roman" w:eastAsia="Times New Roman" w:hAnsi="Times New Roman" w:cs="Times New Roman"/>
          <w:sz w:val="28"/>
          <w:szCs w:val="28"/>
          <w:lang w:eastAsia="ru-RU"/>
        </w:rPr>
        <w:t>, а именно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w:t>
      </w:r>
      <w:proofErr w:type="gramEnd"/>
      <w:r w:rsidRPr="004B5AFC">
        <w:rPr>
          <w:rFonts w:ascii="Times New Roman" w:eastAsia="Times New Roman" w:hAnsi="Times New Roman" w:cs="Times New Roman"/>
          <w:sz w:val="28"/>
          <w:szCs w:val="28"/>
          <w:lang w:eastAsia="ru-RU"/>
        </w:rPr>
        <w:t xml:space="preserve">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 архитектурный облик застройки территории - визуально воспринимаемая и последовательно формируемая совокупность архитектурных объектов;</w:t>
      </w:r>
    </w:p>
    <w:p w:rsidR="004B5AFC" w:rsidRPr="003B348A"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3B348A">
        <w:rPr>
          <w:rFonts w:ascii="Times New Roman" w:eastAsia="Times New Roman" w:hAnsi="Times New Roman" w:cs="Times New Roman"/>
          <w:sz w:val="28"/>
          <w:szCs w:val="28"/>
          <w:lang w:eastAsia="ru-RU"/>
        </w:rPr>
        <w:t>- понятие «благоустройство территории»</w:t>
      </w:r>
      <w:r w:rsidRPr="004B5AFC">
        <w:rPr>
          <w:rFonts w:ascii="Times New Roman" w:eastAsia="Times New Roman" w:hAnsi="Times New Roman" w:cs="Times New Roman"/>
          <w:sz w:val="28"/>
          <w:szCs w:val="28"/>
          <w:lang w:eastAsia="ru-RU"/>
        </w:rPr>
        <w:t xml:space="preserve"> используется в значении, определенном</w:t>
      </w:r>
      <w:r w:rsidRPr="003B348A">
        <w:rPr>
          <w:rFonts w:ascii="Times New Roman" w:eastAsia="Times New Roman" w:hAnsi="Times New Roman" w:cs="Times New Roman"/>
          <w:sz w:val="28"/>
          <w:szCs w:val="28"/>
          <w:lang w:eastAsia="ru-RU"/>
        </w:rPr>
        <w:t xml:space="preserve"> </w:t>
      </w:r>
      <w:hyperlink r:id="rId9" w:anchor="64U0IK" w:history="1">
        <w:r w:rsidRPr="003B348A">
          <w:rPr>
            <w:rFonts w:ascii="Times New Roman" w:eastAsia="Times New Roman" w:hAnsi="Times New Roman" w:cs="Times New Roman"/>
            <w:sz w:val="28"/>
            <w:szCs w:val="28"/>
            <w:lang w:eastAsia="ru-RU"/>
          </w:rPr>
          <w:t>Градостроительным кодексом Российской Федерации</w:t>
        </w:r>
      </w:hyperlink>
      <w:r w:rsidRPr="004B5AFC">
        <w:rPr>
          <w:rFonts w:ascii="Times New Roman" w:eastAsia="Times New Roman" w:hAnsi="Times New Roman" w:cs="Times New Roman"/>
          <w:sz w:val="28"/>
          <w:szCs w:val="28"/>
          <w:lang w:eastAsia="ru-RU"/>
        </w:rPr>
        <w:t>, а именно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w:t>
      </w:r>
      <w:r w:rsidR="001541C2">
        <w:rPr>
          <w:rFonts w:ascii="Times New Roman" w:eastAsia="Times New Roman" w:hAnsi="Times New Roman" w:cs="Times New Roman"/>
          <w:sz w:val="28"/>
          <w:szCs w:val="28"/>
          <w:lang w:eastAsia="ru-RU"/>
        </w:rPr>
        <w:t xml:space="preserve">рии муниципального образования </w:t>
      </w:r>
      <w:r w:rsidRPr="003B348A">
        <w:rPr>
          <w:rFonts w:ascii="Times New Roman" w:eastAsia="Times New Roman" w:hAnsi="Times New Roman" w:cs="Times New Roman"/>
          <w:sz w:val="28"/>
          <w:szCs w:val="28"/>
          <w:lang w:eastAsia="ru-RU"/>
        </w:rPr>
        <w:t>Краснокоммунарский поссовет</w:t>
      </w:r>
      <w:r w:rsidRPr="004B5AFC">
        <w:rPr>
          <w:rFonts w:ascii="Times New Roman" w:eastAsia="Times New Roman" w:hAnsi="Times New Roman" w:cs="Times New Roman"/>
          <w:sz w:val="28"/>
          <w:szCs w:val="28"/>
          <w:lang w:eastAsia="ru-RU"/>
        </w:rPr>
        <w:t>,</w:t>
      </w:r>
      <w:r w:rsidRPr="003B348A">
        <w:rPr>
          <w:rFonts w:ascii="Times New Roman" w:eastAsia="Times New Roman" w:hAnsi="Times New Roman" w:cs="Times New Roman"/>
          <w:sz w:val="28"/>
          <w:szCs w:val="28"/>
          <w:lang w:eastAsia="ru-RU"/>
        </w:rPr>
        <w:t xml:space="preserve"> по содержанию территорий поселка Красный Коммунар и села Известковое</w:t>
      </w:r>
      <w:r w:rsidRPr="004B5AFC">
        <w:rPr>
          <w:rFonts w:ascii="Times New Roman" w:eastAsia="Times New Roman" w:hAnsi="Times New Roman" w:cs="Times New Roman"/>
          <w:sz w:val="28"/>
          <w:szCs w:val="28"/>
          <w:lang w:eastAsia="ru-RU"/>
        </w:rPr>
        <w:t xml:space="preserve">, включенных в состав муниципального образования </w:t>
      </w:r>
      <w:r w:rsidRPr="003B348A">
        <w:rPr>
          <w:rFonts w:ascii="Times New Roman" w:eastAsia="Times New Roman" w:hAnsi="Times New Roman" w:cs="Times New Roman"/>
          <w:sz w:val="28"/>
          <w:szCs w:val="28"/>
          <w:lang w:eastAsia="ru-RU"/>
        </w:rPr>
        <w:t xml:space="preserve">Краснокоммунарский поссовет, </w:t>
      </w:r>
      <w:r w:rsidRPr="004B5AFC">
        <w:rPr>
          <w:rFonts w:ascii="Times New Roman" w:eastAsia="Times New Roman" w:hAnsi="Times New Roman" w:cs="Times New Roman"/>
          <w:sz w:val="28"/>
          <w:szCs w:val="28"/>
          <w:lang w:eastAsia="ru-RU"/>
        </w:rPr>
        <w:t>и</w:t>
      </w:r>
      <w:proofErr w:type="gramEnd"/>
      <w:r w:rsidRPr="004B5AFC">
        <w:rPr>
          <w:rFonts w:ascii="Times New Roman" w:eastAsia="Times New Roman" w:hAnsi="Times New Roman" w:cs="Times New Roman"/>
          <w:sz w:val="28"/>
          <w:szCs w:val="28"/>
          <w:lang w:eastAsia="ru-RU"/>
        </w:rPr>
        <w:t xml:space="preserve">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4B5AFC">
        <w:rPr>
          <w:rFonts w:ascii="Times New Roman" w:eastAsia="Times New Roman" w:hAnsi="Times New Roman" w:cs="Times New Roman"/>
          <w:sz w:val="28"/>
          <w:szCs w:val="28"/>
          <w:lang w:eastAsia="ru-RU"/>
        </w:rPr>
        <w:t>- брошенное и (или) разукомплектованное транспортное средство - транспортное средство, имеющее внешние технические и иные неисправности (отсутствие колес, дверей, лобового, заднего и бокового стекол, капота, багажника, силовых агрегатов, спущены шины, открыты двери и др.), при которых запрещается эксплуатация транспортного средства в соответствии с</w:t>
      </w:r>
      <w:r w:rsidRPr="003B348A">
        <w:rPr>
          <w:rFonts w:ascii="Times New Roman" w:eastAsia="Times New Roman" w:hAnsi="Times New Roman" w:cs="Times New Roman"/>
          <w:sz w:val="28"/>
          <w:szCs w:val="28"/>
          <w:lang w:eastAsia="ru-RU"/>
        </w:rPr>
        <w:t xml:space="preserve"> </w:t>
      </w:r>
      <w:hyperlink r:id="rId10" w:anchor="65A0IQ" w:history="1">
        <w:r w:rsidRPr="003B348A">
          <w:rPr>
            <w:rFonts w:ascii="Times New Roman" w:eastAsia="Times New Roman" w:hAnsi="Times New Roman" w:cs="Times New Roman"/>
            <w:sz w:val="28"/>
            <w:szCs w:val="28"/>
            <w:lang w:eastAsia="ru-RU"/>
          </w:rPr>
          <w:t>Правилами дорожного движения Российской Федерации</w:t>
        </w:r>
      </w:hyperlink>
      <w:r w:rsidRPr="004B5AFC">
        <w:rPr>
          <w:rFonts w:ascii="Times New Roman" w:eastAsia="Times New Roman" w:hAnsi="Times New Roman" w:cs="Times New Roman"/>
          <w:sz w:val="28"/>
          <w:szCs w:val="28"/>
          <w:lang w:eastAsia="ru-RU"/>
        </w:rPr>
        <w:t>, и находящееся не менее тридцати дней на территории общего пользования или в иных местах</w:t>
      </w:r>
      <w:proofErr w:type="gramEnd"/>
      <w:r w:rsidRPr="004B5AFC">
        <w:rPr>
          <w:rFonts w:ascii="Times New Roman" w:eastAsia="Times New Roman" w:hAnsi="Times New Roman" w:cs="Times New Roman"/>
          <w:sz w:val="28"/>
          <w:szCs w:val="28"/>
          <w:lang w:eastAsia="ru-RU"/>
        </w:rPr>
        <w:t xml:space="preserve">, не предназначенных для хранения транспортных средств, от которого собственник в установленном порядке отказался, не </w:t>
      </w:r>
      <w:proofErr w:type="gramStart"/>
      <w:r w:rsidRPr="004B5AFC">
        <w:rPr>
          <w:rFonts w:ascii="Times New Roman" w:eastAsia="Times New Roman" w:hAnsi="Times New Roman" w:cs="Times New Roman"/>
          <w:sz w:val="28"/>
          <w:szCs w:val="28"/>
          <w:lang w:eastAsia="ru-RU"/>
        </w:rPr>
        <w:t>имеющее</w:t>
      </w:r>
      <w:proofErr w:type="gramEnd"/>
      <w:r w:rsidRPr="004B5AFC">
        <w:rPr>
          <w:rFonts w:ascii="Times New Roman" w:eastAsia="Times New Roman" w:hAnsi="Times New Roman" w:cs="Times New Roman"/>
          <w:sz w:val="28"/>
          <w:szCs w:val="28"/>
          <w:lang w:eastAsia="ru-RU"/>
        </w:rPr>
        <w:t xml:space="preserve"> собственника или собственник которого неизвестен. Брошенное и (или) разукомплектованное транспортное средство выявляется участковым уполномоченным полиции в соответствии с</w:t>
      </w:r>
      <w:r w:rsidRPr="003B348A">
        <w:rPr>
          <w:rFonts w:ascii="Times New Roman" w:eastAsia="Times New Roman" w:hAnsi="Times New Roman" w:cs="Times New Roman"/>
          <w:sz w:val="28"/>
          <w:szCs w:val="28"/>
          <w:lang w:eastAsia="ru-RU"/>
        </w:rPr>
        <w:t xml:space="preserve"> </w:t>
      </w:r>
      <w:hyperlink r:id="rId11" w:history="1">
        <w:r w:rsidRPr="003B348A">
          <w:rPr>
            <w:rFonts w:ascii="Times New Roman" w:eastAsia="Times New Roman" w:hAnsi="Times New Roman" w:cs="Times New Roman"/>
            <w:sz w:val="28"/>
            <w:szCs w:val="28"/>
            <w:lang w:eastAsia="ru-RU"/>
          </w:rPr>
          <w:t>Приказом МВД России от 17.01.2006 N 19 "О деятельности органов внутренних дел по предупреждению преступлений"</w:t>
        </w:r>
      </w:hyperlink>
      <w:r w:rsidR="00767E90">
        <w:t>;</w:t>
      </w:r>
    </w:p>
    <w:p w:rsidR="003B348A" w:rsidRPr="003B348A"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B348A">
        <w:rPr>
          <w:rFonts w:ascii="Times New Roman" w:eastAsia="Times New Roman" w:hAnsi="Times New Roman" w:cs="Times New Roman"/>
          <w:sz w:val="28"/>
          <w:szCs w:val="28"/>
          <w:lang w:eastAsia="ru-RU"/>
        </w:rPr>
        <w:t>- понятие «вертикальное озеленение»</w:t>
      </w:r>
      <w:r w:rsidRPr="004B5AFC">
        <w:rPr>
          <w:rFonts w:ascii="Times New Roman" w:eastAsia="Times New Roman" w:hAnsi="Times New Roman" w:cs="Times New Roman"/>
          <w:sz w:val="28"/>
          <w:szCs w:val="28"/>
          <w:lang w:eastAsia="ru-RU"/>
        </w:rPr>
        <w:t xml:space="preserve"> используется в значении, определенном Государственным стан</w:t>
      </w:r>
      <w:r w:rsidRPr="003B348A">
        <w:rPr>
          <w:rFonts w:ascii="Times New Roman" w:eastAsia="Times New Roman" w:hAnsi="Times New Roman" w:cs="Times New Roman"/>
          <w:sz w:val="28"/>
          <w:szCs w:val="28"/>
          <w:lang w:eastAsia="ru-RU"/>
        </w:rPr>
        <w:t>дартом Союза ССР ГОСТ 28329-89 «</w:t>
      </w:r>
      <w:r w:rsidRPr="004B5AFC">
        <w:rPr>
          <w:rFonts w:ascii="Times New Roman" w:eastAsia="Times New Roman" w:hAnsi="Times New Roman" w:cs="Times New Roman"/>
          <w:sz w:val="28"/>
          <w:szCs w:val="28"/>
          <w:lang w:eastAsia="ru-RU"/>
        </w:rPr>
        <w:t>Озеленение</w:t>
      </w:r>
      <w:r w:rsidRPr="003B348A">
        <w:rPr>
          <w:rFonts w:ascii="Times New Roman" w:eastAsia="Times New Roman" w:hAnsi="Times New Roman" w:cs="Times New Roman"/>
          <w:sz w:val="28"/>
          <w:szCs w:val="28"/>
          <w:lang w:eastAsia="ru-RU"/>
        </w:rPr>
        <w:t xml:space="preserve"> городов. Термины и определения»</w:t>
      </w:r>
      <w:r w:rsidRPr="004B5AFC">
        <w:rPr>
          <w:rFonts w:ascii="Times New Roman" w:eastAsia="Times New Roman" w:hAnsi="Times New Roman" w:cs="Times New Roman"/>
          <w:sz w:val="28"/>
          <w:szCs w:val="28"/>
          <w:lang w:eastAsia="ru-RU"/>
        </w:rPr>
        <w:t xml:space="preserve">, утвержденным постановлением Государственного комитета СССР по управлению качеством </w:t>
      </w:r>
      <w:r w:rsidRPr="004B5AFC">
        <w:rPr>
          <w:rFonts w:ascii="Times New Roman" w:eastAsia="Times New Roman" w:hAnsi="Times New Roman" w:cs="Times New Roman"/>
          <w:sz w:val="28"/>
          <w:szCs w:val="28"/>
          <w:lang w:eastAsia="ru-RU"/>
        </w:rPr>
        <w:lastRenderedPageBreak/>
        <w:t>продукции и стандартам от 10.11.1989 N 3336, а именно - декорирование вертикальных плоскостей вьющимися, лазающими, ниспадающими растениями;</w:t>
      </w:r>
    </w:p>
    <w:p w:rsidR="004B5AFC" w:rsidRPr="004B5AFC" w:rsidRDefault="003B348A"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B348A">
        <w:rPr>
          <w:rFonts w:ascii="Times New Roman" w:eastAsia="Times New Roman" w:hAnsi="Times New Roman" w:cs="Times New Roman"/>
          <w:sz w:val="28"/>
          <w:szCs w:val="28"/>
          <w:lang w:eastAsia="ru-RU"/>
        </w:rPr>
        <w:t xml:space="preserve"> - понятие «газон»</w:t>
      </w:r>
      <w:r w:rsidR="004B5AFC" w:rsidRPr="004B5AFC">
        <w:rPr>
          <w:rFonts w:ascii="Times New Roman" w:eastAsia="Times New Roman" w:hAnsi="Times New Roman" w:cs="Times New Roman"/>
          <w:sz w:val="28"/>
          <w:szCs w:val="28"/>
          <w:lang w:eastAsia="ru-RU"/>
        </w:rPr>
        <w:t xml:space="preserve"> используется в значении, определенном Государственным стан</w:t>
      </w:r>
      <w:r w:rsidRPr="003B348A">
        <w:rPr>
          <w:rFonts w:ascii="Times New Roman" w:eastAsia="Times New Roman" w:hAnsi="Times New Roman" w:cs="Times New Roman"/>
          <w:sz w:val="28"/>
          <w:szCs w:val="28"/>
          <w:lang w:eastAsia="ru-RU"/>
        </w:rPr>
        <w:t>дартом Союза ССР ГОСТ 28329-89 «</w:t>
      </w:r>
      <w:r w:rsidR="004B5AFC" w:rsidRPr="004B5AFC">
        <w:rPr>
          <w:rFonts w:ascii="Times New Roman" w:eastAsia="Times New Roman" w:hAnsi="Times New Roman" w:cs="Times New Roman"/>
          <w:sz w:val="28"/>
          <w:szCs w:val="28"/>
          <w:lang w:eastAsia="ru-RU"/>
        </w:rPr>
        <w:t>Озеленение</w:t>
      </w:r>
      <w:r w:rsidRPr="003B348A">
        <w:rPr>
          <w:rFonts w:ascii="Times New Roman" w:eastAsia="Times New Roman" w:hAnsi="Times New Roman" w:cs="Times New Roman"/>
          <w:sz w:val="28"/>
          <w:szCs w:val="28"/>
          <w:lang w:eastAsia="ru-RU"/>
        </w:rPr>
        <w:t xml:space="preserve"> городов. Термины и определения»</w:t>
      </w:r>
      <w:r w:rsidR="004B5AFC" w:rsidRPr="004B5AFC">
        <w:rPr>
          <w:rFonts w:ascii="Times New Roman" w:eastAsia="Times New Roman" w:hAnsi="Times New Roman" w:cs="Times New Roman"/>
          <w:sz w:val="28"/>
          <w:szCs w:val="28"/>
          <w:lang w:eastAsia="ru-RU"/>
        </w:rPr>
        <w:t>, утвержденным постановлением Государственного комитета СССР по управлению качеством продукции и стандартам от 10.11.1989 N 3336, а именно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4B5AFC" w:rsidRPr="004B5AFC" w:rsidRDefault="003B348A"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B348A">
        <w:rPr>
          <w:rFonts w:ascii="Times New Roman" w:eastAsia="Times New Roman" w:hAnsi="Times New Roman" w:cs="Times New Roman"/>
          <w:sz w:val="28"/>
          <w:szCs w:val="28"/>
          <w:lang w:eastAsia="ru-RU"/>
        </w:rPr>
        <w:t>- понятие «грунт»</w:t>
      </w:r>
      <w:r w:rsidR="004B5AFC" w:rsidRPr="004B5AFC">
        <w:rPr>
          <w:rFonts w:ascii="Times New Roman" w:eastAsia="Times New Roman" w:hAnsi="Times New Roman" w:cs="Times New Roman"/>
          <w:sz w:val="28"/>
          <w:szCs w:val="28"/>
          <w:lang w:eastAsia="ru-RU"/>
        </w:rPr>
        <w:t xml:space="preserve"> используется в значении, определенном Межгосударствен</w:t>
      </w:r>
      <w:r w:rsidRPr="003B348A">
        <w:rPr>
          <w:rFonts w:ascii="Times New Roman" w:eastAsia="Times New Roman" w:hAnsi="Times New Roman" w:cs="Times New Roman"/>
          <w:sz w:val="28"/>
          <w:szCs w:val="28"/>
          <w:lang w:eastAsia="ru-RU"/>
        </w:rPr>
        <w:t>ным стандартом ГОСТ 25100-2011 «Грунты. Классификация»</w:t>
      </w:r>
      <w:r w:rsidR="004B5AFC" w:rsidRPr="004B5AFC">
        <w:rPr>
          <w:rFonts w:ascii="Times New Roman" w:eastAsia="Times New Roman" w:hAnsi="Times New Roman" w:cs="Times New Roman"/>
          <w:sz w:val="28"/>
          <w:szCs w:val="28"/>
          <w:lang w:eastAsia="ru-RU"/>
        </w:rPr>
        <w:t>, введенным в действие </w:t>
      </w:r>
      <w:hyperlink r:id="rId12" w:history="1">
        <w:r w:rsidR="004B5AFC" w:rsidRPr="003B348A">
          <w:rPr>
            <w:rFonts w:ascii="Times New Roman" w:eastAsia="Times New Roman" w:hAnsi="Times New Roman" w:cs="Times New Roman"/>
            <w:sz w:val="28"/>
            <w:szCs w:val="28"/>
            <w:lang w:eastAsia="ru-RU"/>
          </w:rPr>
          <w:t>приказом Федерального агентства по техническому регулированию и метрологии от 12.07.2012 N 190-ст</w:t>
        </w:r>
      </w:hyperlink>
      <w:r w:rsidR="004B5AFC" w:rsidRPr="004B5AFC">
        <w:rPr>
          <w:rFonts w:ascii="Times New Roman" w:eastAsia="Times New Roman" w:hAnsi="Times New Roman" w:cs="Times New Roman"/>
          <w:sz w:val="28"/>
          <w:szCs w:val="28"/>
          <w:lang w:eastAsia="ru-RU"/>
        </w:rPr>
        <w:t>, а именно - любые горные породы, почвы, осадки и техногенные образования, рассматриваемые как многокомпонентные динамичные системы и как часть геологической среды и изучаемые в связи с инженерно-хозяйственной деятельностью человека;</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 дворовый фасад - поверхность здания, сооружения, не просматривающаяся (не воспринимаемая) с тер</w:t>
      </w:r>
      <w:r w:rsidR="003B348A" w:rsidRPr="003B348A">
        <w:rPr>
          <w:rFonts w:ascii="Times New Roman" w:eastAsia="Times New Roman" w:hAnsi="Times New Roman" w:cs="Times New Roman"/>
          <w:sz w:val="28"/>
          <w:szCs w:val="28"/>
          <w:lang w:eastAsia="ru-RU"/>
        </w:rPr>
        <w:t>ритории площадей, улиц,</w:t>
      </w:r>
      <w:r w:rsidRPr="004B5AFC">
        <w:rPr>
          <w:rFonts w:ascii="Times New Roman" w:eastAsia="Times New Roman" w:hAnsi="Times New Roman" w:cs="Times New Roman"/>
          <w:sz w:val="28"/>
          <w:szCs w:val="28"/>
          <w:lang w:eastAsia="ru-RU"/>
        </w:rPr>
        <w:t xml:space="preserve"> иных территорий общего пользования;</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4B5AFC">
        <w:rPr>
          <w:rFonts w:ascii="Times New Roman" w:eastAsia="Times New Roman" w:hAnsi="Times New Roman" w:cs="Times New Roman"/>
          <w:sz w:val="28"/>
          <w:szCs w:val="28"/>
          <w:lang w:eastAsia="ru-RU"/>
        </w:rPr>
        <w:t>- по</w:t>
      </w:r>
      <w:r w:rsidR="003B348A" w:rsidRPr="003B348A">
        <w:rPr>
          <w:rFonts w:ascii="Times New Roman" w:eastAsia="Times New Roman" w:hAnsi="Times New Roman" w:cs="Times New Roman"/>
          <w:sz w:val="28"/>
          <w:szCs w:val="28"/>
          <w:lang w:eastAsia="ru-RU"/>
        </w:rPr>
        <w:t>нятие «жилищный фонд»</w:t>
      </w:r>
      <w:r w:rsidRPr="004B5AFC">
        <w:rPr>
          <w:rFonts w:ascii="Times New Roman" w:eastAsia="Times New Roman" w:hAnsi="Times New Roman" w:cs="Times New Roman"/>
          <w:sz w:val="28"/>
          <w:szCs w:val="28"/>
          <w:lang w:eastAsia="ru-RU"/>
        </w:rPr>
        <w:t xml:space="preserve"> используется в значении, определенном</w:t>
      </w:r>
      <w:r w:rsidR="003B348A" w:rsidRPr="003B348A">
        <w:rPr>
          <w:rFonts w:ascii="Times New Roman" w:eastAsia="Times New Roman" w:hAnsi="Times New Roman" w:cs="Times New Roman"/>
          <w:sz w:val="28"/>
          <w:szCs w:val="28"/>
          <w:lang w:eastAsia="ru-RU"/>
        </w:rPr>
        <w:t xml:space="preserve"> </w:t>
      </w:r>
      <w:hyperlink r:id="rId13" w:anchor="7D20K3" w:history="1">
        <w:r w:rsidRPr="003B348A">
          <w:rPr>
            <w:rFonts w:ascii="Times New Roman" w:eastAsia="Times New Roman" w:hAnsi="Times New Roman" w:cs="Times New Roman"/>
            <w:sz w:val="28"/>
            <w:szCs w:val="28"/>
            <w:lang w:eastAsia="ru-RU"/>
          </w:rPr>
          <w:t>Жилищным кодексом Российской Федерации</w:t>
        </w:r>
      </w:hyperlink>
      <w:r w:rsidRPr="004B5AFC">
        <w:rPr>
          <w:rFonts w:ascii="Times New Roman" w:eastAsia="Times New Roman" w:hAnsi="Times New Roman" w:cs="Times New Roman"/>
          <w:sz w:val="28"/>
          <w:szCs w:val="28"/>
          <w:lang w:eastAsia="ru-RU"/>
        </w:rPr>
        <w:t>, а именно - совокупность всех жилых помещений, находящихся на территории Российской Федерации;</w:t>
      </w:r>
    </w:p>
    <w:p w:rsidR="004B5AFC" w:rsidRPr="004B5AFC" w:rsidRDefault="003B348A"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B348A">
        <w:rPr>
          <w:rFonts w:ascii="Times New Roman" w:eastAsia="Times New Roman" w:hAnsi="Times New Roman" w:cs="Times New Roman"/>
          <w:sz w:val="28"/>
          <w:szCs w:val="28"/>
          <w:lang w:eastAsia="ru-RU"/>
        </w:rPr>
        <w:t>- понятие «зеленые насаждения»</w:t>
      </w:r>
      <w:r w:rsidR="004B5AFC" w:rsidRPr="004B5AFC">
        <w:rPr>
          <w:rFonts w:ascii="Times New Roman" w:eastAsia="Times New Roman" w:hAnsi="Times New Roman" w:cs="Times New Roman"/>
          <w:sz w:val="28"/>
          <w:szCs w:val="28"/>
          <w:lang w:eastAsia="ru-RU"/>
        </w:rPr>
        <w:t xml:space="preserve"> используется в значении, определенном Государственным стан</w:t>
      </w:r>
      <w:r w:rsidRPr="003B348A">
        <w:rPr>
          <w:rFonts w:ascii="Times New Roman" w:eastAsia="Times New Roman" w:hAnsi="Times New Roman" w:cs="Times New Roman"/>
          <w:sz w:val="28"/>
          <w:szCs w:val="28"/>
          <w:lang w:eastAsia="ru-RU"/>
        </w:rPr>
        <w:t>дартом Союза ССР ГОСТ 28329-89 «</w:t>
      </w:r>
      <w:r w:rsidR="004B5AFC" w:rsidRPr="004B5AFC">
        <w:rPr>
          <w:rFonts w:ascii="Times New Roman" w:eastAsia="Times New Roman" w:hAnsi="Times New Roman" w:cs="Times New Roman"/>
          <w:sz w:val="28"/>
          <w:szCs w:val="28"/>
          <w:lang w:eastAsia="ru-RU"/>
        </w:rPr>
        <w:t>Озеленение</w:t>
      </w:r>
      <w:r w:rsidRPr="003B348A">
        <w:rPr>
          <w:rFonts w:ascii="Times New Roman" w:eastAsia="Times New Roman" w:hAnsi="Times New Roman" w:cs="Times New Roman"/>
          <w:sz w:val="28"/>
          <w:szCs w:val="28"/>
          <w:lang w:eastAsia="ru-RU"/>
        </w:rPr>
        <w:t xml:space="preserve"> городов. Термины и определения»,</w:t>
      </w:r>
      <w:r w:rsidR="004B5AFC" w:rsidRPr="004B5AFC">
        <w:rPr>
          <w:rFonts w:ascii="Times New Roman" w:eastAsia="Times New Roman" w:hAnsi="Times New Roman" w:cs="Times New Roman"/>
          <w:sz w:val="28"/>
          <w:szCs w:val="28"/>
          <w:lang w:eastAsia="ru-RU"/>
        </w:rPr>
        <w:t xml:space="preserve"> утвержденным постановлением Государственного комитета СССР по управлению качеством продукции и стандартам от 10.11.1989 N 3336, а именно - совокупность древесных, кустарниковых и травянистых растений на определенной территории;</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4B5AFC">
        <w:rPr>
          <w:rFonts w:ascii="Times New Roman" w:eastAsia="Times New Roman" w:hAnsi="Times New Roman" w:cs="Times New Roman"/>
          <w:sz w:val="28"/>
          <w:szCs w:val="28"/>
          <w:lang w:eastAsia="ru-RU"/>
        </w:rPr>
        <w:t xml:space="preserve">- земляные работы - производство работ, связанных со вскрытием, выемкой, разработкой, перемещением, разрытием грунта, с нарушением целостности усовершенствованных покрытий (искусственного или грунтового) и иных элементов благоустройства при осуществлении ремонта и обслуживания подземных и надземных инженерных коммуникаций, строительства сетей теплоснабжения, строительства объектов </w:t>
      </w:r>
      <w:proofErr w:type="spellStart"/>
      <w:r w:rsidRPr="004B5AFC">
        <w:rPr>
          <w:rFonts w:ascii="Times New Roman" w:eastAsia="Times New Roman" w:hAnsi="Times New Roman" w:cs="Times New Roman"/>
          <w:sz w:val="28"/>
          <w:szCs w:val="28"/>
          <w:lang w:eastAsia="ru-RU"/>
        </w:rPr>
        <w:t>электросетевого</w:t>
      </w:r>
      <w:proofErr w:type="spellEnd"/>
      <w:r w:rsidRPr="004B5AFC">
        <w:rPr>
          <w:rFonts w:ascii="Times New Roman" w:eastAsia="Times New Roman" w:hAnsi="Times New Roman" w:cs="Times New Roman"/>
          <w:sz w:val="28"/>
          <w:szCs w:val="28"/>
          <w:lang w:eastAsia="ru-RU"/>
        </w:rPr>
        <w:t xml:space="preserve"> хозяйства с уровнем напряжения ниже 35 кВ, строительства объектов водоснабжения и водоотведения, строительства объектов капитального строительства нежилого назначения и жилищного</w:t>
      </w:r>
      <w:proofErr w:type="gramEnd"/>
      <w:r w:rsidRPr="004B5AFC">
        <w:rPr>
          <w:rFonts w:ascii="Times New Roman" w:eastAsia="Times New Roman" w:hAnsi="Times New Roman" w:cs="Times New Roman"/>
          <w:sz w:val="28"/>
          <w:szCs w:val="28"/>
          <w:lang w:eastAsia="ru-RU"/>
        </w:rPr>
        <w:t xml:space="preserve"> строительства на территории муниципального образования </w:t>
      </w:r>
      <w:r w:rsidR="003B348A" w:rsidRPr="003B348A">
        <w:rPr>
          <w:rFonts w:ascii="Times New Roman" w:eastAsia="Times New Roman" w:hAnsi="Times New Roman" w:cs="Times New Roman"/>
          <w:sz w:val="28"/>
          <w:szCs w:val="28"/>
          <w:lang w:eastAsia="ru-RU"/>
        </w:rPr>
        <w:t>Краснокоммунарский поссовет</w:t>
      </w:r>
      <w:r w:rsidR="00184C1D">
        <w:rPr>
          <w:rFonts w:ascii="Times New Roman" w:eastAsia="Times New Roman" w:hAnsi="Times New Roman" w:cs="Times New Roman"/>
          <w:sz w:val="28"/>
          <w:szCs w:val="28"/>
          <w:lang w:eastAsia="ru-RU"/>
        </w:rPr>
        <w:t>;</w:t>
      </w:r>
    </w:p>
    <w:p w:rsidR="004B5AFC" w:rsidRPr="004B5AFC" w:rsidRDefault="004B5AFC"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4B5AFC">
        <w:rPr>
          <w:rFonts w:ascii="Times New Roman" w:eastAsia="Times New Roman" w:hAnsi="Times New Roman" w:cs="Times New Roman"/>
          <w:sz w:val="28"/>
          <w:szCs w:val="28"/>
          <w:lang w:eastAsia="ru-RU"/>
        </w:rPr>
        <w:t xml:space="preserve">- вывески - это средства наружной информации, размещаемые на фасадах, крышах или на иных внешних поверхностях зданий, сооружений, </w:t>
      </w:r>
      <w:r w:rsidRPr="004B5AFC">
        <w:rPr>
          <w:rFonts w:ascii="Times New Roman" w:eastAsia="Times New Roman" w:hAnsi="Times New Roman" w:cs="Times New Roman"/>
          <w:sz w:val="28"/>
          <w:szCs w:val="28"/>
          <w:lang w:eastAsia="ru-RU"/>
        </w:rPr>
        <w:lastRenderedPageBreak/>
        <w:t>включая витрины, на внешних поверхностях временно расположенных (некапитальных, нестационарных) объектов, в месте нахождения или осуществления деятельности организации или индивидуального предпринимателя и содержащие сведения, размещаемые в соответствии с </w:t>
      </w:r>
      <w:hyperlink r:id="rId14" w:anchor="64U0IK" w:history="1">
        <w:r w:rsidRPr="003B348A">
          <w:rPr>
            <w:rFonts w:ascii="Times New Roman" w:eastAsia="Times New Roman" w:hAnsi="Times New Roman" w:cs="Times New Roman"/>
            <w:sz w:val="28"/>
            <w:szCs w:val="28"/>
            <w:lang w:eastAsia="ru-RU"/>
          </w:rPr>
          <w:t>Законом Российской Федерации от 07.02.1992 N 2300-1 "О защите прав потребителей"</w:t>
        </w:r>
      </w:hyperlink>
      <w:r w:rsidRPr="004B5AFC">
        <w:rPr>
          <w:rFonts w:ascii="Times New Roman" w:eastAsia="Times New Roman" w:hAnsi="Times New Roman" w:cs="Times New Roman"/>
          <w:sz w:val="28"/>
          <w:szCs w:val="28"/>
          <w:lang w:eastAsia="ru-RU"/>
        </w:rPr>
        <w:t> в целях извещения неопределенного круга лиц</w:t>
      </w:r>
      <w:proofErr w:type="gramEnd"/>
      <w:r w:rsidRPr="004B5AFC">
        <w:rPr>
          <w:rFonts w:ascii="Times New Roman" w:eastAsia="Times New Roman" w:hAnsi="Times New Roman" w:cs="Times New Roman"/>
          <w:sz w:val="28"/>
          <w:szCs w:val="28"/>
          <w:lang w:eastAsia="ru-RU"/>
        </w:rPr>
        <w:t xml:space="preserve"> о фактическом месте нахождения (месте осуществления деятельности) данной организации, индивидуального предпринимателя. Настоящее понятие не распространяется на правоотношения в сфере рекламы;</w:t>
      </w:r>
    </w:p>
    <w:p w:rsidR="004B5AFC" w:rsidRPr="004B5AFC" w:rsidRDefault="003B348A" w:rsidP="00B841C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7C7C36">
        <w:rPr>
          <w:rFonts w:ascii="Times New Roman" w:eastAsia="Times New Roman" w:hAnsi="Times New Roman" w:cs="Times New Roman"/>
          <w:sz w:val="28"/>
          <w:szCs w:val="28"/>
          <w:lang w:eastAsia="ru-RU"/>
        </w:rPr>
        <w:t>- понятие «</w:t>
      </w:r>
      <w:proofErr w:type="spellStart"/>
      <w:r w:rsidRPr="007C7C36">
        <w:rPr>
          <w:rFonts w:ascii="Times New Roman" w:eastAsia="Times New Roman" w:hAnsi="Times New Roman" w:cs="Times New Roman"/>
          <w:sz w:val="28"/>
          <w:szCs w:val="28"/>
          <w:lang w:eastAsia="ru-RU"/>
        </w:rPr>
        <w:t>маломобильные</w:t>
      </w:r>
      <w:proofErr w:type="spellEnd"/>
      <w:r w:rsidRPr="007C7C36">
        <w:rPr>
          <w:rFonts w:ascii="Times New Roman" w:eastAsia="Times New Roman" w:hAnsi="Times New Roman" w:cs="Times New Roman"/>
          <w:sz w:val="28"/>
          <w:szCs w:val="28"/>
          <w:lang w:eastAsia="ru-RU"/>
        </w:rPr>
        <w:t xml:space="preserve"> группы населения»</w:t>
      </w:r>
      <w:r w:rsidR="004B5AFC" w:rsidRPr="007C7C36">
        <w:rPr>
          <w:rFonts w:ascii="Times New Roman" w:eastAsia="Times New Roman" w:hAnsi="Times New Roman" w:cs="Times New Roman"/>
          <w:sz w:val="28"/>
          <w:szCs w:val="28"/>
          <w:lang w:eastAsia="ru-RU"/>
        </w:rPr>
        <w:t xml:space="preserve"> используется в значении, определенном Сводом правил СП 59.13330.2016 "Доступность зданий и сооружений для </w:t>
      </w:r>
      <w:proofErr w:type="spellStart"/>
      <w:r w:rsidR="004B5AFC" w:rsidRPr="007C7C36">
        <w:rPr>
          <w:rFonts w:ascii="Times New Roman" w:eastAsia="Times New Roman" w:hAnsi="Times New Roman" w:cs="Times New Roman"/>
          <w:sz w:val="28"/>
          <w:szCs w:val="28"/>
          <w:lang w:eastAsia="ru-RU"/>
        </w:rPr>
        <w:t>маломобильных</w:t>
      </w:r>
      <w:proofErr w:type="spellEnd"/>
      <w:r w:rsidR="004B5AFC" w:rsidRPr="007C7C36">
        <w:rPr>
          <w:rFonts w:ascii="Times New Roman" w:eastAsia="Times New Roman" w:hAnsi="Times New Roman" w:cs="Times New Roman"/>
          <w:sz w:val="28"/>
          <w:szCs w:val="28"/>
          <w:lang w:eastAsia="ru-RU"/>
        </w:rPr>
        <w:t xml:space="preserve"> групп населения". Актуализированная редакция</w:t>
      </w:r>
      <w:r w:rsidR="004B5AFC" w:rsidRPr="004B5AFC">
        <w:rPr>
          <w:rFonts w:ascii="Times New Roman" w:eastAsia="Times New Roman" w:hAnsi="Times New Roman" w:cs="Times New Roman"/>
          <w:sz w:val="28"/>
          <w:szCs w:val="28"/>
          <w:lang w:eastAsia="ru-RU"/>
        </w:rPr>
        <w:t xml:space="preserve"> </w:t>
      </w:r>
      <w:proofErr w:type="spellStart"/>
      <w:r w:rsidR="004B5AFC" w:rsidRPr="004B5AFC">
        <w:rPr>
          <w:rFonts w:ascii="Times New Roman" w:eastAsia="Times New Roman" w:hAnsi="Times New Roman" w:cs="Times New Roman"/>
          <w:sz w:val="28"/>
          <w:szCs w:val="28"/>
          <w:lang w:eastAsia="ru-RU"/>
        </w:rPr>
        <w:t>СНиП</w:t>
      </w:r>
      <w:proofErr w:type="spellEnd"/>
      <w:r w:rsidR="004B5AFC" w:rsidRPr="004B5AFC">
        <w:rPr>
          <w:rFonts w:ascii="Times New Roman" w:eastAsia="Times New Roman" w:hAnsi="Times New Roman" w:cs="Times New Roman"/>
          <w:sz w:val="28"/>
          <w:szCs w:val="28"/>
          <w:lang w:eastAsia="ru-RU"/>
        </w:rPr>
        <w:t xml:space="preserve"> 35-01-2001, утвержденных </w:t>
      </w:r>
      <w:hyperlink r:id="rId15" w:history="1">
        <w:r w:rsidR="004B5AFC" w:rsidRPr="003B348A">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РФ от 14.11.2016 N 798/</w:t>
        </w:r>
        <w:proofErr w:type="spellStart"/>
        <w:proofErr w:type="gramStart"/>
        <w:r w:rsidR="004B5AFC" w:rsidRPr="003B348A">
          <w:rPr>
            <w:rFonts w:ascii="Times New Roman" w:eastAsia="Times New Roman" w:hAnsi="Times New Roman" w:cs="Times New Roman"/>
            <w:sz w:val="28"/>
            <w:szCs w:val="28"/>
            <w:lang w:eastAsia="ru-RU"/>
          </w:rPr>
          <w:t>пр</w:t>
        </w:r>
        <w:proofErr w:type="spellEnd"/>
        <w:proofErr w:type="gramEnd"/>
      </w:hyperlink>
      <w:r w:rsidR="004B5AFC" w:rsidRPr="004B5AFC">
        <w:rPr>
          <w:rFonts w:ascii="Times New Roman" w:eastAsia="Times New Roman" w:hAnsi="Times New Roman" w:cs="Times New Roman"/>
          <w:sz w:val="28"/>
          <w:szCs w:val="28"/>
          <w:lang w:eastAsia="ru-RU"/>
        </w:rPr>
        <w:t xml:space="preserve">, а именно - люди, испытывающие затруднения при самостоятельном передвижении, получении услуги, необходимой информации или при ориентировании в пространстве. К </w:t>
      </w:r>
      <w:proofErr w:type="spellStart"/>
      <w:r w:rsidR="004B5AFC" w:rsidRPr="004B5AFC">
        <w:rPr>
          <w:rFonts w:ascii="Times New Roman" w:eastAsia="Times New Roman" w:hAnsi="Times New Roman" w:cs="Times New Roman"/>
          <w:sz w:val="28"/>
          <w:szCs w:val="28"/>
          <w:lang w:eastAsia="ru-RU"/>
        </w:rPr>
        <w:t>маломобильным</w:t>
      </w:r>
      <w:proofErr w:type="spellEnd"/>
      <w:r w:rsidR="004B5AFC" w:rsidRPr="004B5AFC">
        <w:rPr>
          <w:rFonts w:ascii="Times New Roman" w:eastAsia="Times New Roman" w:hAnsi="Times New Roman" w:cs="Times New Roman"/>
          <w:sz w:val="28"/>
          <w:szCs w:val="28"/>
          <w:lang w:eastAsia="ru-RU"/>
        </w:rPr>
        <w:t xml:space="preserve"> группам населения относятся: инвалиды, люди с ограниченными (временно или постоянно) возможностями здоровья, люди с детскими колясками и т.п.;</w:t>
      </w:r>
    </w:p>
    <w:p w:rsidR="003B348A" w:rsidRPr="003B348A" w:rsidRDefault="003B348A" w:rsidP="00B841C6">
      <w:pPr>
        <w:pStyle w:val="formattext"/>
        <w:spacing w:before="0" w:beforeAutospacing="0" w:after="0" w:afterAutospacing="0"/>
        <w:ind w:firstLine="851"/>
        <w:jc w:val="both"/>
        <w:textAlignment w:val="baseline"/>
        <w:rPr>
          <w:sz w:val="28"/>
          <w:szCs w:val="28"/>
        </w:rPr>
      </w:pPr>
      <w:r>
        <w:rPr>
          <w:sz w:val="28"/>
          <w:szCs w:val="28"/>
        </w:rPr>
        <w:t>- понятие «озелененные территории»</w:t>
      </w:r>
      <w:r w:rsidRPr="003B348A">
        <w:rPr>
          <w:sz w:val="28"/>
          <w:szCs w:val="28"/>
        </w:rPr>
        <w:t xml:space="preserve"> используется в значении, определенном </w:t>
      </w:r>
      <w:r>
        <w:rPr>
          <w:sz w:val="28"/>
          <w:szCs w:val="28"/>
        </w:rPr>
        <w:t>Сводом правил СП 42.13330.2016 «</w:t>
      </w:r>
      <w:r w:rsidRPr="003B348A">
        <w:rPr>
          <w:sz w:val="28"/>
          <w:szCs w:val="28"/>
        </w:rPr>
        <w:t>Градостроительство. Планировка и застройка</w:t>
      </w:r>
      <w:r>
        <w:rPr>
          <w:sz w:val="28"/>
          <w:szCs w:val="28"/>
        </w:rPr>
        <w:t xml:space="preserve"> городских и сельских поселений»</w:t>
      </w:r>
      <w:r w:rsidRPr="003B348A">
        <w:rPr>
          <w:sz w:val="28"/>
          <w:szCs w:val="28"/>
        </w:rPr>
        <w:t xml:space="preserve">. Актуализированная редакция </w:t>
      </w:r>
      <w:proofErr w:type="spellStart"/>
      <w:r w:rsidRPr="003B348A">
        <w:rPr>
          <w:sz w:val="28"/>
          <w:szCs w:val="28"/>
        </w:rPr>
        <w:t>СНиП</w:t>
      </w:r>
      <w:proofErr w:type="spellEnd"/>
      <w:r w:rsidRPr="003B348A">
        <w:rPr>
          <w:sz w:val="28"/>
          <w:szCs w:val="28"/>
        </w:rPr>
        <w:t xml:space="preserve"> 2.07.01-89*, утвержденных</w:t>
      </w:r>
      <w:r>
        <w:rPr>
          <w:sz w:val="28"/>
          <w:szCs w:val="28"/>
        </w:rPr>
        <w:t xml:space="preserve"> </w:t>
      </w:r>
      <w:hyperlink r:id="rId16" w:anchor="7D20K3" w:history="1">
        <w:r w:rsidRPr="003B348A">
          <w:rPr>
            <w:rStyle w:val="a3"/>
            <w:color w:val="auto"/>
            <w:sz w:val="28"/>
            <w:szCs w:val="28"/>
            <w:u w:val="none"/>
          </w:rPr>
          <w:t>приказом Министерства строительства и жилищно-коммунального хозяйства РФ от 30.12.2016 N 1034/</w:t>
        </w:r>
        <w:proofErr w:type="spellStart"/>
        <w:proofErr w:type="gramStart"/>
        <w:r w:rsidRPr="003B348A">
          <w:rPr>
            <w:rStyle w:val="a3"/>
            <w:color w:val="auto"/>
            <w:sz w:val="28"/>
            <w:szCs w:val="28"/>
            <w:u w:val="none"/>
          </w:rPr>
          <w:t>пр</w:t>
        </w:r>
        <w:proofErr w:type="spellEnd"/>
        <w:proofErr w:type="gramEnd"/>
      </w:hyperlink>
      <w:r w:rsidRPr="003B348A">
        <w:rPr>
          <w:sz w:val="28"/>
          <w:szCs w:val="28"/>
        </w:rPr>
        <w:t>, а именно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2A4074" w:rsidRDefault="003B348A" w:rsidP="00B841C6">
      <w:pPr>
        <w:pStyle w:val="formattext"/>
        <w:spacing w:before="0" w:beforeAutospacing="0" w:after="0" w:afterAutospacing="0"/>
        <w:ind w:firstLine="851"/>
        <w:jc w:val="both"/>
        <w:textAlignment w:val="baseline"/>
        <w:rPr>
          <w:sz w:val="28"/>
          <w:szCs w:val="28"/>
        </w:rPr>
      </w:pPr>
      <w:proofErr w:type="gramStart"/>
      <w:r w:rsidRPr="002A4074">
        <w:rPr>
          <w:sz w:val="28"/>
          <w:szCs w:val="28"/>
        </w:rPr>
        <w:t>-</w:t>
      </w:r>
      <w:r>
        <w:rPr>
          <w:sz w:val="28"/>
          <w:szCs w:val="28"/>
        </w:rPr>
        <w:t xml:space="preserve"> понятие «торговый объект»</w:t>
      </w:r>
      <w:r w:rsidRPr="003B348A">
        <w:rPr>
          <w:sz w:val="28"/>
          <w:szCs w:val="28"/>
        </w:rPr>
        <w:t xml:space="preserve"> используется в значении, определенном</w:t>
      </w:r>
      <w:r>
        <w:rPr>
          <w:sz w:val="28"/>
          <w:szCs w:val="28"/>
        </w:rPr>
        <w:t xml:space="preserve"> </w:t>
      </w:r>
      <w:hyperlink r:id="rId17" w:anchor="64U0IK" w:history="1">
        <w:r w:rsidRPr="003B348A">
          <w:rPr>
            <w:rStyle w:val="a3"/>
            <w:color w:val="auto"/>
            <w:sz w:val="28"/>
            <w:szCs w:val="28"/>
            <w:u w:val="none"/>
          </w:rPr>
          <w:t>Федеральным законом от 28.12.2009 N 381-ФЗ "Об основах государственного регулирования торговой деятельности в Российской Федерации"</w:t>
        </w:r>
      </w:hyperlink>
      <w:r w:rsidRPr="003B348A">
        <w:rPr>
          <w:sz w:val="28"/>
          <w:szCs w:val="28"/>
        </w:rPr>
        <w:t>, а именно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roofErr w:type="gramEnd"/>
    </w:p>
    <w:p w:rsidR="002A4074" w:rsidRDefault="003B348A" w:rsidP="00B841C6">
      <w:pPr>
        <w:pStyle w:val="formattext"/>
        <w:spacing w:before="0" w:beforeAutospacing="0" w:after="0" w:afterAutospacing="0"/>
        <w:ind w:firstLine="851"/>
        <w:jc w:val="both"/>
        <w:textAlignment w:val="baseline"/>
        <w:rPr>
          <w:sz w:val="28"/>
          <w:szCs w:val="28"/>
        </w:rPr>
      </w:pPr>
      <w:proofErr w:type="gramStart"/>
      <w:r>
        <w:rPr>
          <w:sz w:val="28"/>
          <w:szCs w:val="28"/>
        </w:rPr>
        <w:t>- понятие «стационарный торговый объект»</w:t>
      </w:r>
      <w:r w:rsidRPr="003B348A">
        <w:rPr>
          <w:sz w:val="28"/>
          <w:szCs w:val="28"/>
        </w:rPr>
        <w:t xml:space="preserve"> используется в значении, определенном</w:t>
      </w:r>
      <w:r>
        <w:rPr>
          <w:sz w:val="28"/>
          <w:szCs w:val="28"/>
        </w:rPr>
        <w:t xml:space="preserve"> </w:t>
      </w:r>
      <w:hyperlink r:id="rId18" w:anchor="64U0IK" w:history="1">
        <w:r w:rsidRPr="003B348A">
          <w:rPr>
            <w:rStyle w:val="a3"/>
            <w:color w:val="auto"/>
            <w:sz w:val="28"/>
            <w:szCs w:val="28"/>
            <w:u w:val="none"/>
          </w:rPr>
          <w:t xml:space="preserve">Федеральным </w:t>
        </w:r>
        <w:r>
          <w:rPr>
            <w:rStyle w:val="a3"/>
            <w:color w:val="auto"/>
            <w:sz w:val="28"/>
            <w:szCs w:val="28"/>
            <w:u w:val="none"/>
          </w:rPr>
          <w:t>законом от 28.12.2009 N 381-ФЗ «</w:t>
        </w:r>
        <w:r w:rsidRPr="003B348A">
          <w:rPr>
            <w:rStyle w:val="a3"/>
            <w:color w:val="auto"/>
            <w:sz w:val="28"/>
            <w:szCs w:val="28"/>
            <w:u w:val="none"/>
          </w:rPr>
          <w:t>Об основах государственного регулирования торговой деятельности в Российской Федерации"</w:t>
        </w:r>
      </w:hyperlink>
      <w:r w:rsidRPr="003B348A">
        <w:rPr>
          <w:sz w:val="28"/>
          <w:szCs w:val="28"/>
        </w:rPr>
        <w:t>, а именно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roofErr w:type="gramEnd"/>
    </w:p>
    <w:p w:rsidR="002A4074" w:rsidRDefault="003B348A" w:rsidP="00B841C6">
      <w:pPr>
        <w:pStyle w:val="formattext"/>
        <w:spacing w:before="0" w:beforeAutospacing="0" w:after="0" w:afterAutospacing="0"/>
        <w:ind w:firstLine="851"/>
        <w:jc w:val="both"/>
        <w:textAlignment w:val="baseline"/>
        <w:rPr>
          <w:sz w:val="28"/>
          <w:szCs w:val="28"/>
        </w:rPr>
      </w:pPr>
      <w:proofErr w:type="gramStart"/>
      <w:r>
        <w:rPr>
          <w:sz w:val="28"/>
          <w:szCs w:val="28"/>
        </w:rPr>
        <w:lastRenderedPageBreak/>
        <w:t>- понятие «нестационарный торговый объект»</w:t>
      </w:r>
      <w:r w:rsidRPr="003B348A">
        <w:rPr>
          <w:sz w:val="28"/>
          <w:szCs w:val="28"/>
        </w:rPr>
        <w:t xml:space="preserve"> используется в значении, определенном</w:t>
      </w:r>
      <w:r>
        <w:rPr>
          <w:sz w:val="28"/>
          <w:szCs w:val="28"/>
        </w:rPr>
        <w:t xml:space="preserve"> </w:t>
      </w:r>
      <w:hyperlink r:id="rId19" w:anchor="64U0IK" w:history="1">
        <w:r w:rsidRPr="003B348A">
          <w:rPr>
            <w:rStyle w:val="a3"/>
            <w:color w:val="auto"/>
            <w:sz w:val="28"/>
            <w:szCs w:val="28"/>
            <w:u w:val="none"/>
          </w:rPr>
          <w:t xml:space="preserve">Федеральным </w:t>
        </w:r>
        <w:r>
          <w:rPr>
            <w:rStyle w:val="a3"/>
            <w:color w:val="auto"/>
            <w:sz w:val="28"/>
            <w:szCs w:val="28"/>
            <w:u w:val="none"/>
          </w:rPr>
          <w:t>законом от 28.12.2009 N 381-ФЗ "</w:t>
        </w:r>
        <w:r w:rsidRPr="003B348A">
          <w:rPr>
            <w:rStyle w:val="a3"/>
            <w:color w:val="auto"/>
            <w:sz w:val="28"/>
            <w:szCs w:val="28"/>
            <w:u w:val="none"/>
          </w:rPr>
          <w:t>Об основах государственного регулирования торговой деятельности в Российской Федерации"</w:t>
        </w:r>
      </w:hyperlink>
      <w:r w:rsidRPr="003B348A">
        <w:rPr>
          <w:sz w:val="28"/>
          <w:szCs w:val="28"/>
        </w:rPr>
        <w:t>, а именно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нестационарный объект бытового обслуживания - объект бытового обслуживания,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охрана зеленых насаждений - система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и необходимых для нормализации экологической обстановки и создания благоприятной окружающей среды;</w:t>
      </w:r>
    </w:p>
    <w:p w:rsidR="003B348A" w:rsidRPr="003B348A" w:rsidRDefault="003B348A" w:rsidP="00B841C6">
      <w:pPr>
        <w:pStyle w:val="formattext"/>
        <w:spacing w:before="0" w:beforeAutospacing="0" w:after="0" w:afterAutospacing="0"/>
        <w:ind w:firstLine="851"/>
        <w:jc w:val="both"/>
        <w:textAlignment w:val="baseline"/>
        <w:rPr>
          <w:sz w:val="28"/>
          <w:szCs w:val="28"/>
        </w:rPr>
      </w:pPr>
      <w:r>
        <w:rPr>
          <w:sz w:val="28"/>
          <w:szCs w:val="28"/>
        </w:rPr>
        <w:t>- понятие «парковка (парковочное место)»</w:t>
      </w:r>
      <w:r w:rsidRPr="003B348A">
        <w:rPr>
          <w:sz w:val="28"/>
          <w:szCs w:val="28"/>
        </w:rPr>
        <w:t xml:space="preserve"> используется в значении, определенном</w:t>
      </w:r>
      <w:r>
        <w:rPr>
          <w:sz w:val="28"/>
          <w:szCs w:val="28"/>
        </w:rPr>
        <w:t xml:space="preserve"> </w:t>
      </w:r>
      <w:hyperlink r:id="rId20" w:anchor="7D20K3" w:history="1">
        <w:r w:rsidRPr="003B348A">
          <w:rPr>
            <w:rStyle w:val="a3"/>
            <w:color w:val="auto"/>
            <w:sz w:val="28"/>
            <w:szCs w:val="28"/>
            <w:u w:val="none"/>
          </w:rPr>
          <w:t>Федеральным законом от 10.12.1995 N 196-ФЗ "О безопасности дорожного движения"</w:t>
        </w:r>
      </w:hyperlink>
      <w:r w:rsidRPr="003B348A">
        <w:rPr>
          <w:sz w:val="28"/>
          <w:szCs w:val="28"/>
        </w:rPr>
        <w:t xml:space="preserve">, а именно - специально обозначенное и при необходимости обустроенное и оборудованное место, </w:t>
      </w:r>
      <w:proofErr w:type="gramStart"/>
      <w:r w:rsidRPr="003B348A">
        <w:rPr>
          <w:sz w:val="28"/>
          <w:szCs w:val="28"/>
        </w:rPr>
        <w:t>являющееся</w:t>
      </w:r>
      <w:proofErr w:type="gramEnd"/>
      <w:r w:rsidRPr="003B348A">
        <w:rPr>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B348A">
        <w:rPr>
          <w:sz w:val="28"/>
          <w:szCs w:val="28"/>
        </w:rPr>
        <w:t>подэстакадных</w:t>
      </w:r>
      <w:proofErr w:type="spellEnd"/>
      <w:r w:rsidRPr="003B348A">
        <w:rPr>
          <w:sz w:val="28"/>
          <w:szCs w:val="28"/>
        </w:rPr>
        <w:t xml:space="preserve"> или </w:t>
      </w:r>
      <w:proofErr w:type="spellStart"/>
      <w:r w:rsidRPr="003B348A">
        <w:rPr>
          <w:sz w:val="28"/>
          <w:szCs w:val="28"/>
        </w:rPr>
        <w:t>подмостовых</w:t>
      </w:r>
      <w:proofErr w:type="spellEnd"/>
      <w:r w:rsidRPr="003B348A">
        <w:rPr>
          <w:sz w:val="28"/>
          <w:szCs w:val="28"/>
        </w:rPr>
        <w:t xml:space="preserve"> пространств, площадей и иных объектов улично-дорожной сети, зданий, строений или сооружений и </w:t>
      </w:r>
      <w:proofErr w:type="gramStart"/>
      <w:r w:rsidRPr="003B348A">
        <w:rPr>
          <w:sz w:val="28"/>
          <w:szCs w:val="28"/>
        </w:rPr>
        <w:t>предназначенное</w:t>
      </w:r>
      <w:proofErr w:type="gramEnd"/>
      <w:r w:rsidRPr="003B348A">
        <w:rPr>
          <w:sz w:val="28"/>
          <w:szCs w:val="28"/>
        </w:rPr>
        <w:t xml:space="preserve">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10003" w:rsidRDefault="003B348A" w:rsidP="00B841C6">
      <w:pPr>
        <w:pStyle w:val="formattext"/>
        <w:spacing w:before="0" w:beforeAutospacing="0" w:after="0" w:afterAutospacing="0"/>
        <w:ind w:firstLine="851"/>
        <w:jc w:val="both"/>
        <w:textAlignment w:val="baseline"/>
        <w:rPr>
          <w:sz w:val="28"/>
          <w:szCs w:val="28"/>
        </w:rPr>
      </w:pPr>
      <w:r>
        <w:rPr>
          <w:sz w:val="28"/>
          <w:szCs w:val="28"/>
        </w:rPr>
        <w:t>- понятие «пешеходная зона»</w:t>
      </w:r>
      <w:r w:rsidRPr="003B348A">
        <w:rPr>
          <w:sz w:val="28"/>
          <w:szCs w:val="28"/>
        </w:rPr>
        <w:t xml:space="preserve"> используется в значении, определенном Постановлением Правительства РФ</w:t>
      </w:r>
      <w:r>
        <w:rPr>
          <w:sz w:val="28"/>
          <w:szCs w:val="28"/>
        </w:rPr>
        <w:t xml:space="preserve"> </w:t>
      </w:r>
      <w:hyperlink r:id="rId21" w:anchor="65A0IQ" w:history="1">
        <w:r w:rsidRPr="003B348A">
          <w:rPr>
            <w:rStyle w:val="a3"/>
            <w:color w:val="auto"/>
            <w:sz w:val="28"/>
            <w:szCs w:val="28"/>
            <w:u w:val="none"/>
          </w:rPr>
          <w:t>от 23.10.1993 N 1090 "О Правилах дорожного движения"</w:t>
        </w:r>
      </w:hyperlink>
      <w:r w:rsidRPr="003B348A">
        <w:rPr>
          <w:sz w:val="28"/>
          <w:szCs w:val="28"/>
        </w:rPr>
        <w:t xml:space="preserve">, а именно - территория, предназначенная для движения пешеходов, </w:t>
      </w:r>
      <w:proofErr w:type="gramStart"/>
      <w:r w:rsidRPr="003B348A">
        <w:rPr>
          <w:sz w:val="28"/>
          <w:szCs w:val="28"/>
        </w:rPr>
        <w:t>начало</w:t>
      </w:r>
      <w:proofErr w:type="gramEnd"/>
      <w:r w:rsidRPr="003B348A">
        <w:rPr>
          <w:sz w:val="28"/>
          <w:szCs w:val="28"/>
        </w:rPr>
        <w:t xml:space="preserve"> и конец которой обозначены соответственно знаками 5.33 и 5.34 в соответствии с</w:t>
      </w:r>
      <w:r>
        <w:rPr>
          <w:sz w:val="28"/>
          <w:szCs w:val="28"/>
        </w:rPr>
        <w:t xml:space="preserve"> </w:t>
      </w:r>
      <w:hyperlink r:id="rId22" w:anchor="65A0IQ" w:history="1">
        <w:r w:rsidRPr="003B348A">
          <w:rPr>
            <w:rStyle w:val="a3"/>
            <w:color w:val="auto"/>
            <w:sz w:val="28"/>
            <w:szCs w:val="28"/>
            <w:u w:val="none"/>
          </w:rPr>
          <w:t>Правилами дорожного движения Российской Федерации</w:t>
        </w:r>
      </w:hyperlink>
      <w:r w:rsidRPr="003B348A">
        <w:rPr>
          <w:sz w:val="28"/>
          <w:szCs w:val="28"/>
        </w:rPr>
        <w:t>, утвержденными</w:t>
      </w:r>
      <w:r>
        <w:rPr>
          <w:sz w:val="28"/>
          <w:szCs w:val="28"/>
        </w:rPr>
        <w:t xml:space="preserve"> </w:t>
      </w:r>
      <w:hyperlink r:id="rId23" w:anchor="65A0IQ" w:history="1">
        <w:r w:rsidRPr="003B348A">
          <w:rPr>
            <w:rStyle w:val="a3"/>
            <w:color w:val="auto"/>
            <w:sz w:val="28"/>
            <w:szCs w:val="28"/>
            <w:u w:val="none"/>
          </w:rPr>
          <w:t>постановлением Совета Министров - Правительства Российской Федерации от 23.10.1993 N 1090</w:t>
        </w:r>
      </w:hyperlink>
      <w:r w:rsidRPr="003B348A">
        <w:rPr>
          <w:sz w:val="28"/>
          <w:szCs w:val="28"/>
        </w:rPr>
        <w:t>;</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xml:space="preserve">- пешеходные коммуникации - участки и пространства, предназначенные для пешеходного движения, обеспечивающие пешеходные связи и передвижения на территории </w:t>
      </w:r>
      <w:r w:rsidR="00C10003">
        <w:rPr>
          <w:sz w:val="28"/>
          <w:szCs w:val="28"/>
        </w:rPr>
        <w:t>поселения</w:t>
      </w:r>
      <w:r w:rsidRPr="003B348A">
        <w:rPr>
          <w:sz w:val="28"/>
          <w:szCs w:val="28"/>
        </w:rPr>
        <w:t>. К пешеходным коммуникациям относят: тротуары, аллеи, дорожки, тропинки, пешеходные переходы;</w:t>
      </w:r>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lastRenderedPageBreak/>
        <w:t>- 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 целостности живого надпочвенного покрова, изменением состава атмосферного воздуха, поджог</w:t>
      </w:r>
      <w:proofErr w:type="gramEnd"/>
      <w:r w:rsidRPr="003B348A">
        <w:rPr>
          <w:sz w:val="28"/>
          <w:szCs w:val="28"/>
        </w:rPr>
        <w:t xml:space="preserve"> и иное причинение вреда;</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правообладатели зданий, сооружений - собственники, арендаторы, а также лица, использующие здания, сооружения на ином установленном законом или договором праве;</w:t>
      </w:r>
    </w:p>
    <w:p w:rsidR="003B348A" w:rsidRPr="003B348A" w:rsidRDefault="003B348A" w:rsidP="00B841C6">
      <w:pPr>
        <w:pStyle w:val="formattext"/>
        <w:spacing w:before="0" w:beforeAutospacing="0" w:after="0" w:afterAutospacing="0"/>
        <w:ind w:firstLine="851"/>
        <w:jc w:val="both"/>
        <w:textAlignment w:val="baseline"/>
        <w:rPr>
          <w:sz w:val="28"/>
          <w:szCs w:val="28"/>
        </w:rPr>
      </w:pPr>
      <w:r>
        <w:rPr>
          <w:sz w:val="28"/>
          <w:szCs w:val="28"/>
        </w:rPr>
        <w:t>- понятие «придомовая территория»</w:t>
      </w:r>
      <w:r w:rsidRPr="003B348A">
        <w:rPr>
          <w:sz w:val="28"/>
          <w:szCs w:val="28"/>
        </w:rPr>
        <w:t xml:space="preserve"> используется в значении, определенном </w:t>
      </w:r>
      <w:r w:rsidR="008241F2">
        <w:rPr>
          <w:sz w:val="28"/>
          <w:szCs w:val="28"/>
        </w:rPr>
        <w:t>Сводом правил СП 59.13330.2016 «</w:t>
      </w:r>
      <w:r w:rsidRPr="003B348A">
        <w:rPr>
          <w:sz w:val="28"/>
          <w:szCs w:val="28"/>
        </w:rPr>
        <w:t>Доступность зданий и сооружений дл</w:t>
      </w:r>
      <w:r w:rsidR="008241F2">
        <w:rPr>
          <w:sz w:val="28"/>
          <w:szCs w:val="28"/>
        </w:rPr>
        <w:t xml:space="preserve">я </w:t>
      </w:r>
      <w:proofErr w:type="spellStart"/>
      <w:r w:rsidR="008241F2">
        <w:rPr>
          <w:sz w:val="28"/>
          <w:szCs w:val="28"/>
        </w:rPr>
        <w:t>маломобильных</w:t>
      </w:r>
      <w:proofErr w:type="spellEnd"/>
      <w:r w:rsidR="008241F2">
        <w:rPr>
          <w:sz w:val="28"/>
          <w:szCs w:val="28"/>
        </w:rPr>
        <w:t xml:space="preserve"> групп населения»</w:t>
      </w:r>
      <w:r w:rsidRPr="003B348A">
        <w:rPr>
          <w:sz w:val="28"/>
          <w:szCs w:val="28"/>
        </w:rPr>
        <w:t xml:space="preserve">. Актуализированная редакция </w:t>
      </w:r>
      <w:proofErr w:type="spellStart"/>
      <w:r w:rsidRPr="003B348A">
        <w:rPr>
          <w:sz w:val="28"/>
          <w:szCs w:val="28"/>
        </w:rPr>
        <w:t>СНиП</w:t>
      </w:r>
      <w:proofErr w:type="spellEnd"/>
      <w:r w:rsidRPr="003B348A">
        <w:rPr>
          <w:sz w:val="28"/>
          <w:szCs w:val="28"/>
        </w:rPr>
        <w:t xml:space="preserve"> 35-01-2001, утвержденных</w:t>
      </w:r>
      <w:r w:rsidR="008241F2">
        <w:rPr>
          <w:sz w:val="28"/>
          <w:szCs w:val="28"/>
        </w:rPr>
        <w:t xml:space="preserve"> </w:t>
      </w:r>
      <w:hyperlink r:id="rId24" w:history="1">
        <w:r w:rsidRPr="003B348A">
          <w:rPr>
            <w:rStyle w:val="a3"/>
            <w:color w:val="auto"/>
            <w:sz w:val="28"/>
            <w:szCs w:val="28"/>
            <w:u w:val="none"/>
          </w:rPr>
          <w:t>приказом Министерства строительства и жилищно-коммунального хозяйства РФ от 14.11.2016 N 798/</w:t>
        </w:r>
        <w:proofErr w:type="spellStart"/>
        <w:proofErr w:type="gramStart"/>
        <w:r w:rsidRPr="003B348A">
          <w:rPr>
            <w:rStyle w:val="a3"/>
            <w:color w:val="auto"/>
            <w:sz w:val="28"/>
            <w:szCs w:val="28"/>
            <w:u w:val="none"/>
          </w:rPr>
          <w:t>пр</w:t>
        </w:r>
        <w:proofErr w:type="spellEnd"/>
        <w:proofErr w:type="gramEnd"/>
      </w:hyperlink>
      <w:r w:rsidRPr="003B348A">
        <w:rPr>
          <w:sz w:val="28"/>
          <w:szCs w:val="28"/>
        </w:rPr>
        <w:t>, а именно - образованный в соответствии с законодательством земельный участок многоквартирного жилого дома, с элементами озеленения, благоустройства, включающий в себя пешеходные пути ко входам, подъезды к дому со стоянками автотранспорта и площадками для жильцов данного дома - детскими, физкультурными, для отдыха, контейнеров, выгула собак и т.п.;</w:t>
      </w:r>
    </w:p>
    <w:p w:rsidR="009B3ACC" w:rsidRDefault="003B348A" w:rsidP="00B841C6">
      <w:pPr>
        <w:pStyle w:val="formattext"/>
        <w:spacing w:before="0" w:beforeAutospacing="0" w:after="0" w:afterAutospacing="0"/>
        <w:ind w:firstLine="851"/>
        <w:jc w:val="both"/>
        <w:textAlignment w:val="baseline"/>
        <w:rPr>
          <w:sz w:val="28"/>
          <w:szCs w:val="28"/>
        </w:rPr>
      </w:pPr>
      <w:r>
        <w:rPr>
          <w:sz w:val="28"/>
          <w:szCs w:val="28"/>
        </w:rPr>
        <w:t>- понятие «прилегающая территория»</w:t>
      </w:r>
      <w:r w:rsidRPr="003B348A">
        <w:rPr>
          <w:sz w:val="28"/>
          <w:szCs w:val="28"/>
        </w:rPr>
        <w:t xml:space="preserve"> используется в значении, определенном</w:t>
      </w:r>
      <w:r w:rsidR="008241F2">
        <w:rPr>
          <w:sz w:val="28"/>
          <w:szCs w:val="28"/>
        </w:rPr>
        <w:t xml:space="preserve"> </w:t>
      </w:r>
      <w:hyperlink r:id="rId25" w:anchor="64U0IK" w:history="1">
        <w:r w:rsidRPr="003B348A">
          <w:rPr>
            <w:rStyle w:val="a3"/>
            <w:color w:val="auto"/>
            <w:sz w:val="28"/>
            <w:szCs w:val="28"/>
            <w:u w:val="none"/>
          </w:rPr>
          <w:t>Градостроительным кодексом Российской Федерации</w:t>
        </w:r>
      </w:hyperlink>
      <w:r w:rsidRPr="003B348A">
        <w:rPr>
          <w:sz w:val="28"/>
          <w:szCs w:val="28"/>
        </w:rPr>
        <w:t xml:space="preserve">, а именно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B348A">
        <w:rPr>
          <w:sz w:val="28"/>
          <w:szCs w:val="28"/>
        </w:rPr>
        <w:t>границы</w:t>
      </w:r>
      <w:proofErr w:type="gramEnd"/>
      <w:r w:rsidRPr="003B348A">
        <w:rPr>
          <w:sz w:val="28"/>
          <w:szCs w:val="28"/>
        </w:rPr>
        <w:t xml:space="preserve"> которой определены настоящими Правилами в соответствии с порядком, установленным законом Оренбургской области;</w:t>
      </w:r>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t>- дворовая территория - совокупность территорий (территория), прилегающих (прилегающая) к многоквартирным домам (многоквартирному дому), с расположенными на них (ней) объектами, предназначенными для обслуживания и эксплуатации таких домов (дома), и элементами благоустройства этих территорий (территории), в том числе гостевыми парковками (парковочными местами), тротуарами и автомобильными дорогами, включая автомобильные дороги, образующие проезды к территориям (территории), прилегающим (прилегающей) к многоквартирным домам (дому);</w:t>
      </w:r>
      <w:proofErr w:type="gramEnd"/>
    </w:p>
    <w:p w:rsidR="003B348A" w:rsidRPr="003B348A" w:rsidRDefault="008241F2" w:rsidP="00B841C6">
      <w:pPr>
        <w:pStyle w:val="formattext"/>
        <w:spacing w:before="0" w:beforeAutospacing="0" w:after="0" w:afterAutospacing="0"/>
        <w:ind w:firstLine="851"/>
        <w:jc w:val="both"/>
        <w:textAlignment w:val="baseline"/>
        <w:rPr>
          <w:sz w:val="28"/>
          <w:szCs w:val="28"/>
        </w:rPr>
      </w:pPr>
      <w:r>
        <w:rPr>
          <w:sz w:val="28"/>
          <w:szCs w:val="28"/>
        </w:rPr>
        <w:t>- понятие «</w:t>
      </w:r>
      <w:proofErr w:type="spellStart"/>
      <w:r>
        <w:rPr>
          <w:sz w:val="28"/>
          <w:szCs w:val="28"/>
        </w:rPr>
        <w:t>противогололедные</w:t>
      </w:r>
      <w:proofErr w:type="spellEnd"/>
      <w:r>
        <w:rPr>
          <w:sz w:val="28"/>
          <w:szCs w:val="28"/>
        </w:rPr>
        <w:t xml:space="preserve"> материалы»</w:t>
      </w:r>
      <w:r w:rsidR="003B348A" w:rsidRPr="003B348A">
        <w:rPr>
          <w:sz w:val="28"/>
          <w:szCs w:val="28"/>
        </w:rPr>
        <w:t xml:space="preserve"> использ</w:t>
      </w:r>
      <w:r>
        <w:rPr>
          <w:sz w:val="28"/>
          <w:szCs w:val="28"/>
        </w:rPr>
        <w:t>уется в значении, определенном «</w:t>
      </w:r>
      <w:r w:rsidR="003B348A" w:rsidRPr="003B348A">
        <w:rPr>
          <w:sz w:val="28"/>
          <w:szCs w:val="28"/>
        </w:rPr>
        <w:t xml:space="preserve">Требованиями к </w:t>
      </w:r>
      <w:proofErr w:type="spellStart"/>
      <w:r w:rsidR="003B348A" w:rsidRPr="003B348A">
        <w:rPr>
          <w:sz w:val="28"/>
          <w:szCs w:val="28"/>
        </w:rPr>
        <w:t>противогололедным</w:t>
      </w:r>
      <w:proofErr w:type="spellEnd"/>
      <w:r>
        <w:rPr>
          <w:sz w:val="28"/>
          <w:szCs w:val="28"/>
        </w:rPr>
        <w:t xml:space="preserve"> материалам. ОДН 218.2.027-2003»</w:t>
      </w:r>
      <w:r w:rsidR="003B348A" w:rsidRPr="003B348A">
        <w:rPr>
          <w:sz w:val="28"/>
          <w:szCs w:val="28"/>
        </w:rPr>
        <w:t>, утвержденными</w:t>
      </w:r>
      <w:r>
        <w:rPr>
          <w:sz w:val="28"/>
          <w:szCs w:val="28"/>
        </w:rPr>
        <w:t xml:space="preserve"> </w:t>
      </w:r>
      <w:hyperlink r:id="rId26" w:anchor="7D20K3" w:history="1">
        <w:r w:rsidR="003B348A" w:rsidRPr="003B348A">
          <w:rPr>
            <w:rStyle w:val="a3"/>
            <w:color w:val="auto"/>
            <w:sz w:val="28"/>
            <w:szCs w:val="28"/>
            <w:u w:val="none"/>
          </w:rPr>
          <w:t>распоряжением Минтранса РФ от 16.06.2003 N ОС-548-р</w:t>
        </w:r>
      </w:hyperlink>
      <w:r w:rsidR="003B348A" w:rsidRPr="003B348A">
        <w:rPr>
          <w:sz w:val="28"/>
          <w:szCs w:val="28"/>
        </w:rPr>
        <w:t>, а именно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lastRenderedPageBreak/>
        <w:t>-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 особо ценных пород;</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xml:space="preserve">- содержание зеленых насаждений - комплекс агротехнических мероприятий, направленных на выращивание устойчивых и </w:t>
      </w:r>
      <w:proofErr w:type="spellStart"/>
      <w:r w:rsidRPr="003B348A">
        <w:rPr>
          <w:sz w:val="28"/>
          <w:szCs w:val="28"/>
        </w:rPr>
        <w:t>высокодекоративных</w:t>
      </w:r>
      <w:proofErr w:type="spellEnd"/>
      <w:r w:rsidRPr="003B348A">
        <w:rPr>
          <w:sz w:val="28"/>
          <w:szCs w:val="28"/>
        </w:rPr>
        <w:t xml:space="preserve"> насаждений, уход за ними, включая обрезку кроны древесно-кустарниковой растительности;</w:t>
      </w:r>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t>- содержание объектов и элементов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roofErr w:type="gramEnd"/>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стилевые особенности - принадлежность здания, сооружения, объекта благоустройства, элемента благоустройства к архитектурному стилю;</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ремонт фасадов здания, сооружения - комплекс работ по замене, восстановлению элементов фасадов здания (сооружения), его конструктивных элементов в составе капитального или текущего ремонта здания, сооружения;</w:t>
      </w:r>
    </w:p>
    <w:p w:rsidR="003B348A" w:rsidRPr="003B348A" w:rsidRDefault="008241F2" w:rsidP="00B841C6">
      <w:pPr>
        <w:pStyle w:val="formattext"/>
        <w:spacing w:before="0" w:beforeAutospacing="0" w:after="0" w:afterAutospacing="0"/>
        <w:ind w:firstLine="851"/>
        <w:jc w:val="both"/>
        <w:textAlignment w:val="baseline"/>
        <w:rPr>
          <w:sz w:val="28"/>
          <w:szCs w:val="28"/>
        </w:rPr>
      </w:pPr>
      <w:proofErr w:type="gramStart"/>
      <w:r>
        <w:rPr>
          <w:sz w:val="28"/>
          <w:szCs w:val="28"/>
        </w:rPr>
        <w:t>- понятие «территории общего пользования»</w:t>
      </w:r>
      <w:r w:rsidR="003B348A" w:rsidRPr="003B348A">
        <w:rPr>
          <w:sz w:val="28"/>
          <w:szCs w:val="28"/>
        </w:rPr>
        <w:t xml:space="preserve"> используется в значении, определенном</w:t>
      </w:r>
      <w:r>
        <w:rPr>
          <w:sz w:val="28"/>
          <w:szCs w:val="28"/>
        </w:rPr>
        <w:t xml:space="preserve"> </w:t>
      </w:r>
      <w:hyperlink r:id="rId27" w:anchor="64U0IK" w:history="1">
        <w:r w:rsidR="003B348A" w:rsidRPr="003B348A">
          <w:rPr>
            <w:rStyle w:val="a3"/>
            <w:color w:val="auto"/>
            <w:sz w:val="28"/>
            <w:szCs w:val="28"/>
            <w:u w:val="none"/>
          </w:rPr>
          <w:t>Градостроительным кодексом Российской Федерации</w:t>
        </w:r>
      </w:hyperlink>
      <w:r w:rsidR="003B348A" w:rsidRPr="003B348A">
        <w:rPr>
          <w:sz w:val="28"/>
          <w:szCs w:val="28"/>
        </w:rPr>
        <w:t>, а именно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roofErr w:type="gramEnd"/>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xml:space="preserve">- улица - обустроенная и используемая для движения автотранспортных средств и пешеходов полоса земли либо поверхность искусственного сооружения, находящаяся в пределах </w:t>
      </w:r>
      <w:proofErr w:type="spellStart"/>
      <w:r w:rsidR="00F84D89">
        <w:rPr>
          <w:sz w:val="28"/>
          <w:szCs w:val="28"/>
        </w:rPr>
        <w:t>послека</w:t>
      </w:r>
      <w:proofErr w:type="spellEnd"/>
      <w:r w:rsidRPr="003B348A">
        <w:rPr>
          <w:sz w:val="28"/>
          <w:szCs w:val="28"/>
        </w:rPr>
        <w:t>;</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вырубка зеленых насаждений - повреждение зеленых насаждений, повлекшее полное прекращение их роста и гибель;</w:t>
      </w:r>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lastRenderedPageBreak/>
        <w:t>- фасад - наружная сторона здания, сооружения, образуемая ограждающей конструкцией, горизонтальными и вертикальными членениями (главный, боковой, дворовый);</w:t>
      </w:r>
      <w:proofErr w:type="gramEnd"/>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фасадные решения здания, сооружения - решения, определяющие высотные характеристики, материалы фасада, его цветовое оформление, архитектурное членение и стилевые особенности;</w:t>
      </w:r>
    </w:p>
    <w:p w:rsidR="003B348A" w:rsidRPr="003B348A" w:rsidRDefault="008241F2" w:rsidP="00B841C6">
      <w:pPr>
        <w:pStyle w:val="formattext"/>
        <w:spacing w:before="0" w:beforeAutospacing="0" w:after="0" w:afterAutospacing="0"/>
        <w:ind w:firstLine="851"/>
        <w:jc w:val="both"/>
        <w:textAlignment w:val="baseline"/>
        <w:rPr>
          <w:sz w:val="28"/>
          <w:szCs w:val="28"/>
        </w:rPr>
      </w:pPr>
      <w:r>
        <w:rPr>
          <w:sz w:val="28"/>
          <w:szCs w:val="28"/>
        </w:rPr>
        <w:t>- понятие «цветник»</w:t>
      </w:r>
      <w:r w:rsidR="003B348A" w:rsidRPr="003B348A">
        <w:rPr>
          <w:sz w:val="28"/>
          <w:szCs w:val="28"/>
        </w:rPr>
        <w:t xml:space="preserve"> используется в значении, определенном</w:t>
      </w:r>
      <w:r>
        <w:rPr>
          <w:sz w:val="28"/>
          <w:szCs w:val="28"/>
        </w:rPr>
        <w:t xml:space="preserve"> </w:t>
      </w:r>
      <w:hyperlink r:id="rId28" w:history="1">
        <w:r w:rsidR="003B348A" w:rsidRPr="003B348A">
          <w:rPr>
            <w:rStyle w:val="a3"/>
            <w:color w:val="auto"/>
            <w:sz w:val="28"/>
            <w:szCs w:val="28"/>
            <w:u w:val="none"/>
          </w:rPr>
          <w:t>Приказом Госстроя РФ от 15.12.1999 N 153 "Об утверждении Правил создания, охраны и содержания зеленых насаждений в городах Российской Федерации"</w:t>
        </w:r>
      </w:hyperlink>
      <w:r w:rsidR="003B348A" w:rsidRPr="003B348A">
        <w:rPr>
          <w:sz w:val="28"/>
          <w:szCs w:val="28"/>
        </w:rPr>
        <w:t>, а именно - участок геометрической или свободной формы с высаженными одно-, двух- или многолетними растениями;</w:t>
      </w:r>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t>- архитектурное членение фасада здания, сооружения - сочетание вертикальных и горизонтальных элементов фасада, соотношение проемов и простенков, влияющие на визуальное восприятие фасада;</w:t>
      </w:r>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t>- пон</w:t>
      </w:r>
      <w:r w:rsidR="008241F2">
        <w:rPr>
          <w:sz w:val="28"/>
          <w:szCs w:val="28"/>
        </w:rPr>
        <w:t>ятие «элементы благоустройства»</w:t>
      </w:r>
      <w:r w:rsidRPr="003B348A">
        <w:rPr>
          <w:sz w:val="28"/>
          <w:szCs w:val="28"/>
        </w:rPr>
        <w:t xml:space="preserve"> используется в значении, определенном</w:t>
      </w:r>
      <w:r w:rsidR="008241F2">
        <w:rPr>
          <w:sz w:val="28"/>
          <w:szCs w:val="28"/>
        </w:rPr>
        <w:t xml:space="preserve"> </w:t>
      </w:r>
      <w:hyperlink r:id="rId29" w:anchor="64U0IK" w:history="1">
        <w:r w:rsidRPr="003B348A">
          <w:rPr>
            <w:rStyle w:val="a3"/>
            <w:color w:val="auto"/>
            <w:sz w:val="28"/>
            <w:szCs w:val="28"/>
            <w:u w:val="none"/>
          </w:rPr>
          <w:t>Градостроительным кодексом Российской Федерации</w:t>
        </w:r>
      </w:hyperlink>
      <w:r w:rsidRPr="003B348A">
        <w:rPr>
          <w:sz w:val="28"/>
          <w:szCs w:val="28"/>
        </w:rPr>
        <w:t>, а именно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t>- элементы зданий, сооружений - конструкции и технические устройства, составляющие здание, сооружение, предназначенные для выполнения заданных функций, в том числе: окна, витрины, элементы входов и входных групп (включая, архитектурный проем, дверные конструкции, пандус, навес, козырек, лестница, ступени, ограждение, приямок), балконы, лоджии, цоколи, перекрытия, опоры, крыши;</w:t>
      </w:r>
      <w:proofErr w:type="gramEnd"/>
    </w:p>
    <w:p w:rsidR="003B348A" w:rsidRPr="003B348A" w:rsidRDefault="008241F2" w:rsidP="00B841C6">
      <w:pPr>
        <w:pStyle w:val="formattext"/>
        <w:spacing w:before="0" w:beforeAutospacing="0" w:after="0" w:afterAutospacing="0"/>
        <w:ind w:firstLine="851"/>
        <w:jc w:val="both"/>
        <w:textAlignment w:val="baseline"/>
        <w:rPr>
          <w:sz w:val="28"/>
          <w:szCs w:val="28"/>
        </w:rPr>
      </w:pPr>
      <w:r>
        <w:rPr>
          <w:sz w:val="28"/>
          <w:szCs w:val="28"/>
        </w:rPr>
        <w:t>- понятие «архитектурный объект»</w:t>
      </w:r>
      <w:r w:rsidR="003B348A" w:rsidRPr="003B348A">
        <w:rPr>
          <w:sz w:val="28"/>
          <w:szCs w:val="28"/>
        </w:rPr>
        <w:t xml:space="preserve"> используется в значении, определенном</w:t>
      </w:r>
      <w:r>
        <w:rPr>
          <w:sz w:val="28"/>
          <w:szCs w:val="28"/>
        </w:rPr>
        <w:t xml:space="preserve"> </w:t>
      </w:r>
      <w:hyperlink r:id="rId30" w:history="1">
        <w:r w:rsidR="003B348A" w:rsidRPr="003B348A">
          <w:rPr>
            <w:rStyle w:val="a3"/>
            <w:color w:val="auto"/>
            <w:sz w:val="28"/>
            <w:szCs w:val="28"/>
            <w:u w:val="none"/>
          </w:rPr>
          <w:t xml:space="preserve">Федеральным </w:t>
        </w:r>
        <w:r>
          <w:rPr>
            <w:rStyle w:val="a3"/>
            <w:color w:val="auto"/>
            <w:sz w:val="28"/>
            <w:szCs w:val="28"/>
            <w:u w:val="none"/>
          </w:rPr>
          <w:t>законом от 17.11.1995 N 169-ФЗ "</w:t>
        </w:r>
        <w:r w:rsidR="003B348A" w:rsidRPr="003B348A">
          <w:rPr>
            <w:rStyle w:val="a3"/>
            <w:color w:val="auto"/>
            <w:sz w:val="28"/>
            <w:szCs w:val="28"/>
            <w:u w:val="none"/>
          </w:rPr>
          <w:t>Об архитектурной деятельности в Российской Федерации"</w:t>
        </w:r>
      </w:hyperlink>
      <w:r w:rsidR="003B348A" w:rsidRPr="003B348A">
        <w:rPr>
          <w:sz w:val="28"/>
          <w:szCs w:val="28"/>
        </w:rPr>
        <w:t>, а именно - здание, сооружение, комплекс зданий и сооружений, их интерьер, объекты благоустройства, ландшафтного или садово-паркового искусства, созданные на основе архитектурного проекта;</w:t>
      </w:r>
    </w:p>
    <w:p w:rsidR="003B348A" w:rsidRPr="003B348A" w:rsidRDefault="003B348A" w:rsidP="00B841C6">
      <w:pPr>
        <w:pStyle w:val="formattext"/>
        <w:spacing w:before="0" w:beforeAutospacing="0" w:after="0" w:afterAutospacing="0"/>
        <w:ind w:firstLine="851"/>
        <w:jc w:val="both"/>
        <w:textAlignment w:val="baseline"/>
        <w:rPr>
          <w:sz w:val="28"/>
          <w:szCs w:val="28"/>
        </w:rPr>
      </w:pPr>
      <w:proofErr w:type="gramStart"/>
      <w:r w:rsidRPr="003B348A">
        <w:rPr>
          <w:sz w:val="28"/>
          <w:szCs w:val="28"/>
        </w:rPr>
        <w:t xml:space="preserve">- общественные территории муниципального образования </w:t>
      </w:r>
      <w:r w:rsidR="008241F2">
        <w:rPr>
          <w:sz w:val="28"/>
          <w:szCs w:val="28"/>
        </w:rPr>
        <w:t>Краснокоммунарский поссовет</w:t>
      </w:r>
      <w:r w:rsidRPr="003B348A">
        <w:rPr>
          <w:sz w:val="28"/>
          <w:szCs w:val="28"/>
        </w:rPr>
        <w:t xml:space="preserve"> - территории, свободные от транспорта, в том числе пешеходные зоны, площади, улицы, скверы, бульвары, а также наземные, подземные, надземные части зданий и сооружений и др., специально предназначенные для использования неограниченным кругом лиц в целях досуга, проведения массовых мероприятий и не предоставленные физическим лицам, юридическим лицам, индивидуальным предпринимателям на праве собственности, аренды, ином предусмотренном законом праве;</w:t>
      </w:r>
      <w:proofErr w:type="gramEnd"/>
    </w:p>
    <w:p w:rsidR="003B348A" w:rsidRPr="003B348A" w:rsidRDefault="003B348A" w:rsidP="00B841C6">
      <w:pPr>
        <w:pStyle w:val="formattext"/>
        <w:spacing w:before="0" w:beforeAutospacing="0" w:after="0" w:afterAutospacing="0"/>
        <w:ind w:firstLine="851"/>
        <w:jc w:val="both"/>
        <w:textAlignment w:val="baseline"/>
        <w:rPr>
          <w:sz w:val="28"/>
          <w:szCs w:val="28"/>
        </w:rPr>
      </w:pPr>
      <w:r w:rsidRPr="003B348A">
        <w:rPr>
          <w:sz w:val="28"/>
          <w:szCs w:val="28"/>
        </w:rPr>
        <w:lastRenderedPageBreak/>
        <w:t xml:space="preserve">- инициативная группа - группа физических лиц численностью не менее </w:t>
      </w:r>
      <w:r w:rsidR="008241F2">
        <w:rPr>
          <w:sz w:val="28"/>
          <w:szCs w:val="28"/>
        </w:rPr>
        <w:t>3</w:t>
      </w:r>
      <w:r w:rsidRPr="003B348A">
        <w:rPr>
          <w:sz w:val="28"/>
          <w:szCs w:val="28"/>
        </w:rPr>
        <w:t xml:space="preserve"> человек, зарегистрированных на территории муниципального образования </w:t>
      </w:r>
      <w:r w:rsidR="008241F2">
        <w:rPr>
          <w:sz w:val="28"/>
          <w:szCs w:val="28"/>
        </w:rPr>
        <w:t>Краснокоммунарский поссовет</w:t>
      </w:r>
      <w:r w:rsidR="00280410">
        <w:rPr>
          <w:sz w:val="28"/>
          <w:szCs w:val="28"/>
        </w:rPr>
        <w:t>;</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дизайн-проект благоустройства территории - принципиальные архитектурно-дизайнерские и функционально-планировочные решения, определяющие облик, характер и виды использования территории;</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проект благоустройства территории - документ, содержащий графические (эскизный проект) и текстовые материалы, сметный расчет, копию протокола Общественной комиссии;</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простенок - часть стены между двумя проемами (окон, дверей) или часть стены между окном либо дверью и углом здания;</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наружное освещение - освещение объектов благоустройства;</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правообладатели осветительного оборудования - собственники, арендаторы, а также лица, использующие осветительное оборудование на ином установленном законом или договором праве;</w:t>
      </w:r>
    </w:p>
    <w:p w:rsidR="003B348A" w:rsidRPr="003B348A" w:rsidRDefault="008241F2" w:rsidP="00B841C6">
      <w:pPr>
        <w:pStyle w:val="formattext"/>
        <w:shd w:val="clear" w:color="auto" w:fill="FFFFFF"/>
        <w:spacing w:before="0" w:beforeAutospacing="0" w:after="0" w:afterAutospacing="0"/>
        <w:ind w:firstLine="851"/>
        <w:jc w:val="both"/>
        <w:textAlignment w:val="baseline"/>
        <w:rPr>
          <w:sz w:val="28"/>
          <w:szCs w:val="28"/>
        </w:rPr>
      </w:pPr>
      <w:r>
        <w:rPr>
          <w:sz w:val="28"/>
          <w:szCs w:val="28"/>
        </w:rPr>
        <w:t>- понятие «линейные объекты»</w:t>
      </w:r>
      <w:r w:rsidR="003B348A" w:rsidRPr="003B348A">
        <w:rPr>
          <w:sz w:val="28"/>
          <w:szCs w:val="28"/>
        </w:rPr>
        <w:t xml:space="preserve"> используется в значении, определенном</w:t>
      </w:r>
      <w:r>
        <w:rPr>
          <w:sz w:val="28"/>
          <w:szCs w:val="28"/>
        </w:rPr>
        <w:t xml:space="preserve"> </w:t>
      </w:r>
      <w:hyperlink r:id="rId31" w:anchor="64U0IK" w:history="1">
        <w:r w:rsidR="003B348A" w:rsidRPr="003B348A">
          <w:rPr>
            <w:rStyle w:val="a3"/>
            <w:color w:val="auto"/>
            <w:sz w:val="28"/>
            <w:szCs w:val="28"/>
            <w:u w:val="none"/>
          </w:rPr>
          <w:t>Градостроительным кодексом Российской Федерации</w:t>
        </w:r>
      </w:hyperlink>
      <w:r w:rsidR="003B348A" w:rsidRPr="003B348A">
        <w:rPr>
          <w:sz w:val="28"/>
          <w:szCs w:val="28"/>
        </w:rPr>
        <w:t>, а именно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антенно-мачтовое сооружение - антенные сооружения связи (антенные опоры, входящие в состав оборудования площадки размещения радиоэлектронных сре</w:t>
      </w:r>
      <w:proofErr w:type="gramStart"/>
      <w:r w:rsidRPr="003B348A">
        <w:rPr>
          <w:sz w:val="28"/>
          <w:szCs w:val="28"/>
        </w:rPr>
        <w:t>дств св</w:t>
      </w:r>
      <w:proofErr w:type="gramEnd"/>
      <w:r w:rsidRPr="003B348A">
        <w:rPr>
          <w:sz w:val="28"/>
          <w:szCs w:val="28"/>
        </w:rPr>
        <w:t xml:space="preserve">язи), имеющие, как правило, металлическую конструкцию на бетонном основании (фундаменте) и различающиеся по типу на свободностоящие - </w:t>
      </w:r>
      <w:proofErr w:type="spellStart"/>
      <w:r w:rsidRPr="003B348A">
        <w:rPr>
          <w:sz w:val="28"/>
          <w:szCs w:val="28"/>
        </w:rPr>
        <w:t>трубостойки</w:t>
      </w:r>
      <w:proofErr w:type="spellEnd"/>
      <w:r w:rsidRPr="003B348A">
        <w:rPr>
          <w:sz w:val="28"/>
          <w:szCs w:val="28"/>
        </w:rPr>
        <w:t>, столбы, башни, и мачтового типа - с оттяжками;</w:t>
      </w:r>
    </w:p>
    <w:p w:rsidR="003B348A" w:rsidRPr="003B348A" w:rsidRDefault="008241F2" w:rsidP="00B841C6">
      <w:pPr>
        <w:pStyle w:val="formattext"/>
        <w:shd w:val="clear" w:color="auto" w:fill="FFFFFF"/>
        <w:spacing w:before="0" w:beforeAutospacing="0" w:after="0" w:afterAutospacing="0"/>
        <w:ind w:firstLine="851"/>
        <w:jc w:val="both"/>
        <w:textAlignment w:val="baseline"/>
        <w:rPr>
          <w:sz w:val="28"/>
          <w:szCs w:val="28"/>
        </w:rPr>
      </w:pPr>
      <w:proofErr w:type="gramStart"/>
      <w:r>
        <w:rPr>
          <w:sz w:val="28"/>
          <w:szCs w:val="28"/>
        </w:rPr>
        <w:t>- понятие «</w:t>
      </w:r>
      <w:r w:rsidR="003B348A" w:rsidRPr="003B348A">
        <w:rPr>
          <w:sz w:val="28"/>
          <w:szCs w:val="28"/>
        </w:rPr>
        <w:t>контейнерная пл</w:t>
      </w:r>
      <w:r>
        <w:rPr>
          <w:sz w:val="28"/>
          <w:szCs w:val="28"/>
        </w:rPr>
        <w:t>ощадка»</w:t>
      </w:r>
      <w:r w:rsidR="003B348A" w:rsidRPr="003B348A">
        <w:rPr>
          <w:sz w:val="28"/>
          <w:szCs w:val="28"/>
        </w:rPr>
        <w:t xml:space="preserve"> используется в значении, определенном </w:t>
      </w:r>
      <w:hyperlink r:id="rId32" w:history="1">
        <w:r w:rsidR="003B348A" w:rsidRPr="003B348A">
          <w:rPr>
            <w:rStyle w:val="a3"/>
            <w:color w:val="auto"/>
            <w:sz w:val="28"/>
            <w:szCs w:val="28"/>
            <w:u w:val="none"/>
          </w:rPr>
          <w:t>постановлением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25.08.2008 N 641"</w:t>
        </w:r>
      </w:hyperlink>
      <w:r w:rsidR="003B348A" w:rsidRPr="003B348A">
        <w:rPr>
          <w:sz w:val="28"/>
          <w:szCs w:val="28"/>
        </w:rPr>
        <w:t>, а именно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w:t>
      </w:r>
      <w:proofErr w:type="gramEnd"/>
      <w:r w:rsidR="003B348A" w:rsidRPr="003B348A">
        <w:rPr>
          <w:sz w:val="28"/>
          <w:szCs w:val="28"/>
        </w:rPr>
        <w:t xml:space="preserve"> обеспечения санитарно-эпидемиологического благополучия населения и </w:t>
      </w:r>
      <w:proofErr w:type="gramStart"/>
      <w:r w:rsidR="003B348A" w:rsidRPr="003B348A">
        <w:rPr>
          <w:sz w:val="28"/>
          <w:szCs w:val="28"/>
        </w:rPr>
        <w:t>предназначенное</w:t>
      </w:r>
      <w:proofErr w:type="gramEnd"/>
      <w:r w:rsidR="003B348A" w:rsidRPr="003B348A">
        <w:rPr>
          <w:sz w:val="28"/>
          <w:szCs w:val="28"/>
        </w:rPr>
        <w:t xml:space="preserve"> для размещения контейнеров и бункеров;</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xml:space="preserve">-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3B348A">
        <w:rPr>
          <w:sz w:val="28"/>
          <w:szCs w:val="28"/>
        </w:rPr>
        <w:t>водоохранные</w:t>
      </w:r>
      <w:proofErr w:type="spellEnd"/>
      <w:r w:rsidRPr="003B348A">
        <w:rPr>
          <w:sz w:val="28"/>
          <w:szCs w:val="28"/>
        </w:rPr>
        <w:t xml:space="preserve"> зоны; контейнерные площадки и площадки для складирования отдельных групп коммунальных отходов;</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lastRenderedPageBreak/>
        <w:t>- отдельные группы коммунальных отходов - отходы потребления, образующиеся, в том числе при содержании придомовых территорий и мест общего пользования, содержании в жилых помещениях домашних животных и птиц, а также устаревшие, пришедшие в негодность предметы домашнего обихода;</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содержание объектов и элементов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контейнерных площадок, площадки для складирования отдельных групп коммунальных отходов,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 Российской Федерации.</w:t>
      </w:r>
    </w:p>
    <w:p w:rsidR="003B348A" w:rsidRP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 xml:space="preserve">Вышеуказанные и иные термины (понятия), используемые в настоящих Правилах, 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 правовых актах </w:t>
      </w:r>
      <w:r w:rsidR="008241F2">
        <w:rPr>
          <w:sz w:val="28"/>
          <w:szCs w:val="28"/>
        </w:rPr>
        <w:t>Краснокоммунарского поссовета</w:t>
      </w:r>
    </w:p>
    <w:p w:rsidR="003B348A" w:rsidRDefault="003B348A" w:rsidP="00B841C6">
      <w:pPr>
        <w:pStyle w:val="formattext"/>
        <w:shd w:val="clear" w:color="auto" w:fill="FFFFFF"/>
        <w:spacing w:before="0" w:beforeAutospacing="0" w:after="0" w:afterAutospacing="0"/>
        <w:ind w:firstLine="851"/>
        <w:jc w:val="both"/>
        <w:textAlignment w:val="baseline"/>
        <w:rPr>
          <w:sz w:val="28"/>
          <w:szCs w:val="28"/>
        </w:rPr>
      </w:pPr>
      <w:r w:rsidRPr="003B348A">
        <w:rPr>
          <w:sz w:val="28"/>
          <w:szCs w:val="28"/>
        </w:rPr>
        <w:t>В случае изменения понятий и их значений в действующем законодательстве Российской Федерации и используемых в настоящих Правилах данные понятия и их значения должны использоваться с учетом изменений.</w:t>
      </w:r>
    </w:p>
    <w:p w:rsidR="008241F2" w:rsidRDefault="008241F2" w:rsidP="00B841C6">
      <w:pPr>
        <w:pStyle w:val="formattext"/>
        <w:shd w:val="clear" w:color="auto" w:fill="FFFFFF"/>
        <w:spacing w:before="0" w:beforeAutospacing="0" w:after="0" w:afterAutospacing="0"/>
        <w:ind w:firstLine="851"/>
        <w:jc w:val="both"/>
        <w:textAlignment w:val="baseline"/>
        <w:rPr>
          <w:sz w:val="28"/>
          <w:szCs w:val="28"/>
        </w:rPr>
      </w:pPr>
    </w:p>
    <w:p w:rsidR="008241F2" w:rsidRPr="008241F2" w:rsidRDefault="008241F2" w:rsidP="00B841C6">
      <w:pPr>
        <w:pStyle w:val="3"/>
        <w:spacing w:before="0" w:beforeAutospacing="0" w:after="240" w:afterAutospacing="0"/>
        <w:jc w:val="center"/>
        <w:textAlignment w:val="baseline"/>
        <w:rPr>
          <w:sz w:val="28"/>
          <w:szCs w:val="28"/>
        </w:rPr>
      </w:pPr>
      <w:r w:rsidRPr="008241F2">
        <w:rPr>
          <w:sz w:val="28"/>
          <w:szCs w:val="28"/>
        </w:rPr>
        <w:t>Раздел 2. ОБЩИЕ ПРАВИЛА СОДЕРЖАНИЯ ОБЪЕКТОВ И ЭЛЕМЕНТОВ БЛАГОУСТРОЙСТВА</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2.1. 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2.2. </w:t>
      </w:r>
      <w:proofErr w:type="gramStart"/>
      <w:r w:rsidRPr="008241F2">
        <w:rPr>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настоящими Правилами.</w:t>
      </w:r>
      <w:proofErr w:type="gramEnd"/>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2.3. </w:t>
      </w:r>
      <w:proofErr w:type="gramStart"/>
      <w:r w:rsidR="002D484F">
        <w:rPr>
          <w:sz w:val="28"/>
          <w:szCs w:val="28"/>
        </w:rPr>
        <w:t>Администрация Краснокоммунарского поссовета</w:t>
      </w:r>
      <w:r w:rsidRPr="008241F2">
        <w:rPr>
          <w:sz w:val="28"/>
          <w:szCs w:val="28"/>
        </w:rPr>
        <w:t xml:space="preserve"> в соответствии с компетенцией, определяемой муниципальными нормативными правовыми актами, подготавлива</w:t>
      </w:r>
      <w:r w:rsidR="002D484F">
        <w:rPr>
          <w:sz w:val="28"/>
          <w:szCs w:val="28"/>
        </w:rPr>
        <w:t>е</w:t>
      </w:r>
      <w:r w:rsidRPr="008241F2">
        <w:rPr>
          <w:sz w:val="28"/>
          <w:szCs w:val="28"/>
        </w:rPr>
        <w:t>т для утверждения и внесения изменений схемы границ прилегающих территорий в порядке, предусмотренном</w:t>
      </w:r>
      <w:r w:rsidR="002D484F">
        <w:rPr>
          <w:sz w:val="28"/>
          <w:szCs w:val="28"/>
        </w:rPr>
        <w:t xml:space="preserve"> </w:t>
      </w:r>
      <w:hyperlink r:id="rId33" w:history="1">
        <w:r w:rsidRPr="008241F2">
          <w:rPr>
            <w:rStyle w:val="a3"/>
            <w:color w:val="auto"/>
            <w:sz w:val="28"/>
            <w:szCs w:val="28"/>
            <w:u w:val="none"/>
          </w:rPr>
          <w:t>Законом Оренбургской области от 16.03.2007 N 1037/233-IV-ОЗ "О градостроительной деятельности на территории Оренбургской области"</w:t>
        </w:r>
      </w:hyperlink>
      <w:r w:rsidR="002D484F">
        <w:rPr>
          <w:sz w:val="28"/>
          <w:szCs w:val="28"/>
        </w:rPr>
        <w:t xml:space="preserve"> </w:t>
      </w:r>
      <w:r w:rsidRPr="008241F2">
        <w:rPr>
          <w:sz w:val="28"/>
          <w:szCs w:val="28"/>
        </w:rPr>
        <w:t xml:space="preserve">и по форме, </w:t>
      </w:r>
      <w:r w:rsidRPr="008241F2">
        <w:rPr>
          <w:sz w:val="28"/>
          <w:szCs w:val="28"/>
        </w:rPr>
        <w:lastRenderedPageBreak/>
        <w:t>утвержденной органом исполнительной власти Оренбургской области в сфере градостроительной деятельности.</w:t>
      </w:r>
      <w:proofErr w:type="gramEnd"/>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2.4. Содержание объектов и элементов благоустройства, не принадлежащих на праве собственности, не находящихся во владении или пользовании физических или юридических лиц, организует администрация </w:t>
      </w:r>
      <w:r w:rsidR="002D484F">
        <w:rPr>
          <w:sz w:val="28"/>
          <w:szCs w:val="28"/>
        </w:rPr>
        <w:t>Краснокоммунарского поссовета</w:t>
      </w:r>
      <w:r w:rsidR="002D484F" w:rsidRPr="008241F2">
        <w:rPr>
          <w:sz w:val="28"/>
          <w:szCs w:val="28"/>
        </w:rPr>
        <w:t xml:space="preserve"> </w:t>
      </w:r>
      <w:r w:rsidRPr="008241F2">
        <w:rPr>
          <w:sz w:val="28"/>
          <w:szCs w:val="28"/>
        </w:rPr>
        <w:t>за счет средств бюджета, предусмотренных на эти цели.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2.5. </w:t>
      </w:r>
      <w:proofErr w:type="gramStart"/>
      <w:r w:rsidRPr="008241F2">
        <w:rPr>
          <w:sz w:val="28"/>
          <w:szCs w:val="28"/>
        </w:rPr>
        <w:t>Границы прилегающей территории определяются в соответствии с требованиями статьи 18.2</w:t>
      </w:r>
      <w:r w:rsidR="002D484F">
        <w:rPr>
          <w:sz w:val="28"/>
          <w:szCs w:val="28"/>
        </w:rPr>
        <w:t xml:space="preserve"> </w:t>
      </w:r>
      <w:hyperlink r:id="rId34" w:history="1">
        <w:r w:rsidRPr="008241F2">
          <w:rPr>
            <w:rStyle w:val="a3"/>
            <w:color w:val="auto"/>
            <w:sz w:val="28"/>
            <w:szCs w:val="28"/>
            <w:u w:val="none"/>
          </w:rPr>
          <w:t>Закона Оренбургской области от 16.03.2007 N 1037/233-IV-ОЗ "О градостроительной деятельности на территории Оренбургской области"</w:t>
        </w:r>
      </w:hyperlink>
      <w:r w:rsidRPr="008241F2">
        <w:rPr>
          <w:sz w:val="28"/>
          <w:szCs w:val="28"/>
        </w:rPr>
        <w:t>. Площадь прилегающей территории определяется в отношении каждого здания, строения, сооружения, земельного участка в случае, если такой земельный участок образован с учетом расположения зданий, строений, сооружений, земельных участков в существующей застройке, вида их разрешенного использования и</w:t>
      </w:r>
      <w:proofErr w:type="gramEnd"/>
      <w:r w:rsidRPr="008241F2">
        <w:rPr>
          <w:sz w:val="28"/>
          <w:szCs w:val="28"/>
        </w:rPr>
        <w:t xml:space="preserve"> фактического назначения, их площади и протяженности общей границы, но не может составлять менее 9 кв. м, а максимальная площадь определяется с учетом следующих расстояний:</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1) для земельных участков, принадлежащих на праве собственности физическим и юридическим лицам (за исключением земельных участков, на которых расположены многоквартирные дома), - от границ земельного участка до дороги и по оси, разделяющей территорию между двумя соседними участками пополам, но не более </w:t>
      </w:r>
      <w:r w:rsidR="00EA1F25">
        <w:rPr>
          <w:sz w:val="28"/>
          <w:szCs w:val="28"/>
        </w:rPr>
        <w:t>15</w:t>
      </w:r>
      <w:r w:rsidRPr="008241F2">
        <w:rPr>
          <w:sz w:val="28"/>
          <w:szCs w:val="28"/>
        </w:rPr>
        <w:t xml:space="preserve"> метров;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2) для земельных участков, на которых расположены многоквартирные дома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w:t>
      </w:r>
      <w:r w:rsidR="00EA1F25">
        <w:rPr>
          <w:sz w:val="28"/>
          <w:szCs w:val="28"/>
        </w:rPr>
        <w:t xml:space="preserve"> участке объектами, - не более 20</w:t>
      </w:r>
      <w:r w:rsidRPr="008241F2">
        <w:rPr>
          <w:sz w:val="28"/>
          <w:szCs w:val="28"/>
        </w:rPr>
        <w:t xml:space="preserve"> метров по периметру многоквартирного дома. В случае наложения границ территории, подлежащей содержанию, друг на друга граница благоустройства территории определяется пропорционально общей площади помещений жилых домов;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3) для рекламных конструкций - не более 5 метров по периметру (радиусу) основания рекламной конструкции;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4) для нестационарных торговых объектов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5) для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 проезды, в том числе </w:t>
      </w:r>
      <w:proofErr w:type="spellStart"/>
      <w:r w:rsidRPr="008241F2">
        <w:rPr>
          <w:sz w:val="28"/>
          <w:szCs w:val="28"/>
        </w:rPr>
        <w:t>вдольтрассовые</w:t>
      </w:r>
      <w:proofErr w:type="spellEnd"/>
      <w:r w:rsidRPr="008241F2">
        <w:rPr>
          <w:sz w:val="28"/>
          <w:szCs w:val="28"/>
        </w:rPr>
        <w:t>, и подъездные дороги, для размещения которых не требуется разрешения на строительство, - не более 10 метров в каждую сторону от границ проездов и подъездных дорог;</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 ограждающие устройства (ворота, калитки, шлагбаумы, в том числе автоматические, и декоративные ограждения (заборы), размещаемые на </w:t>
      </w:r>
      <w:r w:rsidRPr="008241F2">
        <w:rPr>
          <w:sz w:val="28"/>
          <w:szCs w:val="28"/>
        </w:rPr>
        <w:lastRenderedPageBreak/>
        <w:t>дворовых территориях многоквартирных жилых домов, - не более 10 метров в каждую сторону от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proofErr w:type="gramStart"/>
      <w:r w:rsidRPr="008241F2">
        <w:rPr>
          <w:sz w:val="28"/>
          <w:szCs w:val="28"/>
        </w:rPr>
        <w:t>-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8241F2">
        <w:rPr>
          <w:sz w:val="28"/>
          <w:szCs w:val="28"/>
        </w:rPr>
        <w:t xml:space="preserve"> и детские игровые </w:t>
      </w:r>
      <w:proofErr w:type="gramStart"/>
      <w:r w:rsidRPr="008241F2">
        <w:rPr>
          <w:sz w:val="28"/>
          <w:szCs w:val="28"/>
        </w:rPr>
        <w:t>площадки</w:t>
      </w:r>
      <w:proofErr w:type="gramEnd"/>
      <w:r w:rsidRPr="008241F2">
        <w:rPr>
          <w:sz w:val="28"/>
          <w:szCs w:val="28"/>
        </w:rPr>
        <w:t xml:space="preserve"> и городки), для размещения которых не требуется разрешения на строительство,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proofErr w:type="gramStart"/>
      <w:r w:rsidRPr="008241F2">
        <w:rPr>
          <w:sz w:val="28"/>
          <w:szCs w:val="28"/>
        </w:rPr>
        <w:t>-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 не более 10 метров по периметру объектов;</w:t>
      </w:r>
      <w:proofErr w:type="gramEnd"/>
    </w:p>
    <w:p w:rsidR="000328D8"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пункты приема вторичного сырья, для размещения которых не требуется разрешения на строительство,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сезонные аттракционы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8241F2">
        <w:rPr>
          <w:sz w:val="28"/>
          <w:szCs w:val="28"/>
        </w:rPr>
        <w:t>велопарковки</w:t>
      </w:r>
      <w:proofErr w:type="spellEnd"/>
      <w:r w:rsidRPr="008241F2">
        <w:rPr>
          <w:sz w:val="28"/>
          <w:szCs w:val="28"/>
        </w:rPr>
        <w:t xml:space="preserve"> - не более 15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спортивные и детские площадки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места для выгула животных, а также голубятни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 контейнерные площадки и иные места (площадки) накопления твердых коммунальных отходов, созданные в соответствии с пунктом </w:t>
      </w:r>
      <w:r w:rsidRPr="007778EC">
        <w:rPr>
          <w:color w:val="FF0000"/>
          <w:sz w:val="28"/>
          <w:szCs w:val="28"/>
        </w:rPr>
        <w:t>3.6.8</w:t>
      </w:r>
      <w:r w:rsidRPr="008241F2">
        <w:rPr>
          <w:sz w:val="28"/>
          <w:szCs w:val="28"/>
        </w:rPr>
        <w:t xml:space="preserve"> настоящих Правил - не более 25 метров по периметру объектов.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Границы прилегающей территории отображаются администраци</w:t>
      </w:r>
      <w:r w:rsidR="002D484F">
        <w:rPr>
          <w:sz w:val="28"/>
          <w:szCs w:val="28"/>
        </w:rPr>
        <w:t>ей</w:t>
      </w:r>
      <w:r w:rsidRPr="008241F2">
        <w:rPr>
          <w:sz w:val="28"/>
          <w:szCs w:val="28"/>
        </w:rPr>
        <w:t xml:space="preserve"> </w:t>
      </w:r>
      <w:r w:rsidR="002D484F">
        <w:rPr>
          <w:sz w:val="28"/>
          <w:szCs w:val="28"/>
        </w:rPr>
        <w:t>Краснокоммунарского поссовета</w:t>
      </w:r>
      <w:r w:rsidR="002D484F" w:rsidRPr="008241F2">
        <w:rPr>
          <w:sz w:val="28"/>
          <w:szCs w:val="28"/>
        </w:rPr>
        <w:t xml:space="preserve"> </w:t>
      </w:r>
      <w:r w:rsidRPr="008241F2">
        <w:rPr>
          <w:sz w:val="28"/>
          <w:szCs w:val="28"/>
        </w:rPr>
        <w:t>на схеме границ прилегающей территории, форма которой утверждена</w:t>
      </w:r>
      <w:r w:rsidR="00912305">
        <w:rPr>
          <w:sz w:val="28"/>
          <w:szCs w:val="28"/>
        </w:rPr>
        <w:t xml:space="preserve"> </w:t>
      </w:r>
      <w:hyperlink r:id="rId35" w:history="1">
        <w:r w:rsidRPr="008241F2">
          <w:rPr>
            <w:rStyle w:val="a3"/>
            <w:color w:val="auto"/>
            <w:sz w:val="28"/>
            <w:szCs w:val="28"/>
            <w:u w:val="none"/>
          </w:rPr>
          <w:t>приказом Министерства строительства, жилищно-коммунального, дорожного хозяйства и транспорта Оренбургской области от 27.03.2020 N 65-пр</w:t>
        </w:r>
      </w:hyperlink>
      <w:r w:rsidRPr="008241F2">
        <w:rPr>
          <w:sz w:val="28"/>
          <w:szCs w:val="28"/>
        </w:rPr>
        <w:t>.</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2.6. Содержание объектов и элементов благоустройства включает:</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1) ежедневный осмотр всех объектов и элементов благоустройства, расположенных на соответствующей территории, для своевременного выявления неисправностей и несоответствий требованиям нормативных правовых актов;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2) исправление повреждений, ремонт, замена при необходимости объектов и элементов благоустройства;</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3) мероприятия по уходу за зелеными насаждениями (обрезка, вырубка засохших, больных и находящихся в аварийном состоянии деревьев </w:t>
      </w:r>
      <w:r w:rsidRPr="008241F2">
        <w:rPr>
          <w:sz w:val="28"/>
          <w:szCs w:val="28"/>
        </w:rPr>
        <w:lastRenderedPageBreak/>
        <w:t xml:space="preserve">и кустарников, корчевка пней, посадка деревьев и кустарников, удаление поросли, стрижка и </w:t>
      </w:r>
      <w:proofErr w:type="spellStart"/>
      <w:r w:rsidRPr="008241F2">
        <w:rPr>
          <w:sz w:val="28"/>
          <w:szCs w:val="28"/>
        </w:rPr>
        <w:t>кронирование</w:t>
      </w:r>
      <w:proofErr w:type="spellEnd"/>
      <w:r w:rsidRPr="008241F2">
        <w:rPr>
          <w:sz w:val="28"/>
          <w:szCs w:val="28"/>
        </w:rPr>
        <w:t xml:space="preserve"> живой изгороди, лечение ран при необходимости; посев, подсев и стрижка газонов, полив и т.д.) по установленным нормативам;</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4) проведение прочистки канав, труб, дренажей, коллекторов ливневой канализации и дождеприемников, предназначенных для отвода ливневых и грунтовых вод, один раз весной и далее по мере накопления;</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5) очистку, покраску и (или) побелку элементов благоустройства по мере необходимости с учетом их технического и эстетического состояния, но не реже двух раз в год (до 1 мая, до 1 сентября);</w:t>
      </w:r>
    </w:p>
    <w:p w:rsidR="008241F2" w:rsidRPr="008241F2" w:rsidRDefault="004F2E28" w:rsidP="00B841C6">
      <w:pPr>
        <w:pStyle w:val="formattext"/>
        <w:spacing w:before="0" w:beforeAutospacing="0" w:after="0" w:afterAutospacing="0"/>
        <w:ind w:firstLine="851"/>
        <w:jc w:val="both"/>
        <w:textAlignment w:val="baseline"/>
        <w:rPr>
          <w:sz w:val="28"/>
          <w:szCs w:val="28"/>
        </w:rPr>
      </w:pPr>
      <w:r>
        <w:rPr>
          <w:sz w:val="28"/>
          <w:szCs w:val="28"/>
        </w:rPr>
        <w:t>6) очистку</w:t>
      </w:r>
      <w:r w:rsidR="008241F2" w:rsidRPr="008241F2">
        <w:rPr>
          <w:sz w:val="28"/>
          <w:szCs w:val="28"/>
        </w:rPr>
        <w:t xml:space="preserve"> мусоросборников по мере накопления отходов;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7) ежед</w:t>
      </w:r>
      <w:r w:rsidR="004F2E28">
        <w:rPr>
          <w:sz w:val="28"/>
          <w:szCs w:val="28"/>
        </w:rPr>
        <w:t>невную уборку территории (</w:t>
      </w:r>
      <w:r w:rsidRPr="008241F2">
        <w:rPr>
          <w:sz w:val="28"/>
          <w:szCs w:val="28"/>
        </w:rPr>
        <w:t>подметание, удаление мусора, листвы, снега, льда (наледи), зимней скользкости, проведение иных технологических операций для поддержания объектов и элементов благоустройства в чистоте);</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8) очистку объектов и элементов благоустройства от надписей, рисунков, объявлений, плакатов и иной информационно-печатной продукции, а также нанесенных граффити.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Физические и юридические лица, индивидуальные предприниматели, собственники частных жилых домов принимают меры для сохранения объектов благоустройства и осуществляют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а также прилегающей территории, обеспечивают вывоз отходов.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2.7. Уборка территории в весенне-летний период</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Период весенне-летней уборки устанавливается с 16 апреля по 30 сентября.</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В случае изменения погодных условий сроки проведения весенне-летней уборки корректируются Администрацией </w:t>
      </w:r>
      <w:r w:rsidR="002D4FCB">
        <w:rPr>
          <w:sz w:val="28"/>
          <w:szCs w:val="28"/>
        </w:rPr>
        <w:t>Краснокоммунарского поссовета.</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Требования к летней уборке автомобильных дорог местного значе</w:t>
      </w:r>
      <w:r w:rsidR="002D4FCB">
        <w:rPr>
          <w:sz w:val="28"/>
          <w:szCs w:val="28"/>
        </w:rPr>
        <w:t>ния муниципального образования Краснокоммунарский поссовет</w:t>
      </w:r>
      <w:r w:rsidR="004F2E28">
        <w:rPr>
          <w:sz w:val="28"/>
          <w:szCs w:val="28"/>
        </w:rPr>
        <w:t>:</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1) проезжая часть, краевые полосы у обочины и полосы безопасности полностью очищаются от всякого вида загрязнений. </w:t>
      </w:r>
    </w:p>
    <w:p w:rsidR="008241F2" w:rsidRPr="008241F2" w:rsidRDefault="002D4FCB" w:rsidP="00B841C6">
      <w:pPr>
        <w:pStyle w:val="formattext"/>
        <w:spacing w:before="0" w:beforeAutospacing="0" w:after="0" w:afterAutospacing="0"/>
        <w:ind w:firstLine="851"/>
        <w:jc w:val="both"/>
        <w:textAlignment w:val="baseline"/>
        <w:rPr>
          <w:sz w:val="28"/>
          <w:szCs w:val="28"/>
        </w:rPr>
      </w:pPr>
      <w:r>
        <w:rPr>
          <w:sz w:val="28"/>
          <w:szCs w:val="28"/>
        </w:rPr>
        <w:t>2</w:t>
      </w:r>
      <w:r w:rsidR="008241F2" w:rsidRPr="008241F2">
        <w:rPr>
          <w:sz w:val="28"/>
          <w:szCs w:val="28"/>
        </w:rPr>
        <w:t xml:space="preserve">) </w:t>
      </w:r>
      <w:r w:rsidR="004F2E28">
        <w:rPr>
          <w:sz w:val="28"/>
          <w:szCs w:val="28"/>
        </w:rPr>
        <w:t>П</w:t>
      </w:r>
      <w:r w:rsidR="008241F2" w:rsidRPr="008241F2">
        <w:rPr>
          <w:sz w:val="28"/>
          <w:szCs w:val="28"/>
        </w:rPr>
        <w:t>осадочные площадки остановочных пунктов маршрутных транспортных средств полностью очищаются от грунтово-песча</w:t>
      </w:r>
      <w:r>
        <w:rPr>
          <w:sz w:val="28"/>
          <w:szCs w:val="28"/>
        </w:rPr>
        <w:t xml:space="preserve">ных наносов, различного мусора. </w:t>
      </w:r>
      <w:r w:rsidR="008241F2" w:rsidRPr="008241F2">
        <w:rPr>
          <w:sz w:val="28"/>
          <w:szCs w:val="28"/>
        </w:rPr>
        <w:t>Пешеходные дорожки очищаются от загрязнений (мусор, грязь);</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Очистка дворовых территорий, въездов в дворовые территории и выездов из них, </w:t>
      </w:r>
      <w:proofErr w:type="spellStart"/>
      <w:r w:rsidRPr="008241F2">
        <w:rPr>
          <w:sz w:val="28"/>
          <w:szCs w:val="28"/>
        </w:rPr>
        <w:t>внутридворовых</w:t>
      </w:r>
      <w:proofErr w:type="spellEnd"/>
      <w:r w:rsidRPr="008241F2">
        <w:rPr>
          <w:sz w:val="28"/>
          <w:szCs w:val="28"/>
        </w:rPr>
        <w:t>, внутрикварта</w:t>
      </w:r>
      <w:r w:rsidR="002D4FCB">
        <w:rPr>
          <w:sz w:val="28"/>
          <w:szCs w:val="28"/>
        </w:rPr>
        <w:t xml:space="preserve">льных проездов и тротуаров </w:t>
      </w:r>
      <w:proofErr w:type="gramStart"/>
      <w:r w:rsidR="002D4FCB">
        <w:rPr>
          <w:sz w:val="28"/>
          <w:szCs w:val="28"/>
        </w:rPr>
        <w:t>от</w:t>
      </w:r>
      <w:proofErr w:type="gramEnd"/>
      <w:r w:rsidR="002D4FCB">
        <w:rPr>
          <w:sz w:val="28"/>
          <w:szCs w:val="28"/>
        </w:rPr>
        <w:t xml:space="preserve"> </w:t>
      </w:r>
      <w:proofErr w:type="gramStart"/>
      <w:r w:rsidR="002D4FCB">
        <w:rPr>
          <w:sz w:val="28"/>
          <w:szCs w:val="28"/>
        </w:rPr>
        <w:t>смет</w:t>
      </w:r>
      <w:r w:rsidRPr="008241F2">
        <w:rPr>
          <w:sz w:val="28"/>
          <w:szCs w:val="28"/>
        </w:rPr>
        <w:t>а</w:t>
      </w:r>
      <w:proofErr w:type="gramEnd"/>
      <w:r w:rsidRPr="008241F2">
        <w:rPr>
          <w:sz w:val="28"/>
          <w:szCs w:val="28"/>
        </w:rPr>
        <w:t xml:space="preserve">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w:t>
      </w:r>
    </w:p>
    <w:p w:rsidR="008241F2" w:rsidRPr="008241F2" w:rsidRDefault="008241F2" w:rsidP="00B841C6">
      <w:pPr>
        <w:pStyle w:val="formattext"/>
        <w:spacing w:before="0" w:beforeAutospacing="0" w:after="0" w:afterAutospacing="0"/>
        <w:ind w:firstLine="851"/>
        <w:jc w:val="both"/>
        <w:textAlignment w:val="baseline"/>
        <w:rPr>
          <w:sz w:val="28"/>
          <w:szCs w:val="28"/>
        </w:rPr>
      </w:pPr>
      <w:proofErr w:type="gramStart"/>
      <w:r w:rsidRPr="008241F2">
        <w:rPr>
          <w:sz w:val="28"/>
          <w:szCs w:val="28"/>
        </w:rPr>
        <w:t xml:space="preserve">Уборка в весенне-летний период придомовых территорий жилищного фонда всех форм собственности осуществляется в соответствии с </w:t>
      </w:r>
      <w:r w:rsidRPr="008241F2">
        <w:rPr>
          <w:sz w:val="28"/>
          <w:szCs w:val="28"/>
        </w:rPr>
        <w:lastRenderedPageBreak/>
        <w:t>требованиями</w:t>
      </w:r>
      <w:r w:rsidR="002D4FCB">
        <w:rPr>
          <w:sz w:val="28"/>
          <w:szCs w:val="28"/>
        </w:rPr>
        <w:t xml:space="preserve"> </w:t>
      </w:r>
      <w:hyperlink r:id="rId36" w:history="1">
        <w:r w:rsidRPr="008241F2">
          <w:rPr>
            <w:rStyle w:val="a3"/>
            <w:color w:val="auto"/>
            <w:sz w:val="28"/>
            <w:szCs w:val="28"/>
            <w:u w:val="none"/>
          </w:rPr>
          <w:t>постановления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8241F2">
          <w:rPr>
            <w:rStyle w:val="a3"/>
            <w:color w:val="auto"/>
            <w:sz w:val="28"/>
            <w:szCs w:val="28"/>
            <w:u w:val="none"/>
          </w:rPr>
          <w:t xml:space="preserve"> и (или) с перерывами, превышающими установленную продолжительность"</w:t>
        </w:r>
      </w:hyperlink>
      <w:r w:rsidRPr="008241F2">
        <w:rPr>
          <w:sz w:val="28"/>
          <w:szCs w:val="28"/>
        </w:rPr>
        <w:t>,</w:t>
      </w:r>
      <w:r w:rsidR="002D4FCB">
        <w:rPr>
          <w:sz w:val="28"/>
          <w:szCs w:val="28"/>
        </w:rPr>
        <w:t xml:space="preserve"> </w:t>
      </w:r>
      <w:hyperlink r:id="rId37" w:anchor="64U0IK" w:history="1">
        <w:r w:rsidRPr="008241F2">
          <w:rPr>
            <w:rStyle w:val="a3"/>
            <w:color w:val="auto"/>
            <w:sz w:val="28"/>
            <w:szCs w:val="28"/>
            <w:u w:val="none"/>
          </w:rPr>
          <w:t>постановления Госстроя РФ от 27.09.2003 N 170 "Об утверждении Правил и норм технической эксплуатации жилищного фонда"</w:t>
        </w:r>
      </w:hyperlink>
      <w:r w:rsidRPr="008241F2">
        <w:rPr>
          <w:sz w:val="28"/>
          <w:szCs w:val="28"/>
        </w:rPr>
        <w:t>.</w:t>
      </w:r>
    </w:p>
    <w:p w:rsidR="00EA1F25" w:rsidRDefault="00EA1F25" w:rsidP="00B841C6">
      <w:pPr>
        <w:pStyle w:val="formattext"/>
        <w:spacing w:before="0" w:beforeAutospacing="0" w:after="0" w:afterAutospacing="0"/>
        <w:ind w:firstLine="851"/>
        <w:jc w:val="both"/>
        <w:textAlignment w:val="baseline"/>
        <w:rPr>
          <w:sz w:val="28"/>
          <w:szCs w:val="28"/>
        </w:rPr>
      </w:pPr>
      <w:proofErr w:type="gramStart"/>
      <w:r>
        <w:rPr>
          <w:sz w:val="28"/>
          <w:szCs w:val="28"/>
          <w:shd w:val="clear" w:color="auto" w:fill="FFFFFF"/>
        </w:rPr>
        <w:t xml:space="preserve">В </w:t>
      </w:r>
      <w:r w:rsidRPr="008241F2">
        <w:rPr>
          <w:sz w:val="28"/>
          <w:szCs w:val="28"/>
        </w:rPr>
        <w:t xml:space="preserve">весенне-летний период </w:t>
      </w:r>
      <w:r w:rsidRPr="00EA1F25">
        <w:rPr>
          <w:sz w:val="28"/>
          <w:szCs w:val="28"/>
          <w:shd w:val="clear" w:color="auto" w:fill="FFFFFF"/>
        </w:rPr>
        <w:t xml:space="preserve">физические </w:t>
      </w:r>
      <w:r>
        <w:rPr>
          <w:sz w:val="28"/>
          <w:szCs w:val="28"/>
          <w:shd w:val="clear" w:color="auto" w:fill="FFFFFF"/>
        </w:rPr>
        <w:t xml:space="preserve">и юридические </w:t>
      </w:r>
      <w:r w:rsidRPr="00EA1F25">
        <w:rPr>
          <w:sz w:val="28"/>
          <w:szCs w:val="28"/>
          <w:shd w:val="clear" w:color="auto" w:fill="FFFFFF"/>
        </w:rPr>
        <w:t>лица помимо уборки в границах, принадлежащих им на праве собственности или ином вещном праве земельных участков,</w:t>
      </w:r>
      <w:r>
        <w:rPr>
          <w:sz w:val="28"/>
          <w:szCs w:val="28"/>
          <w:shd w:val="clear" w:color="auto" w:fill="FFFFFF"/>
        </w:rPr>
        <w:t xml:space="preserve"> </w:t>
      </w:r>
      <w:r w:rsidRPr="00EA1F25">
        <w:rPr>
          <w:rStyle w:val="a4"/>
          <w:b w:val="0"/>
          <w:sz w:val="28"/>
          <w:szCs w:val="28"/>
          <w:shd w:val="clear" w:color="auto" w:fill="FFFFFF"/>
        </w:rPr>
        <w:t>должны</w:t>
      </w:r>
      <w:r>
        <w:rPr>
          <w:rStyle w:val="a4"/>
          <w:b w:val="0"/>
          <w:sz w:val="28"/>
          <w:szCs w:val="28"/>
          <w:shd w:val="clear" w:color="auto" w:fill="FFFFFF"/>
        </w:rPr>
        <w:t xml:space="preserve"> </w:t>
      </w:r>
      <w:r w:rsidRPr="00EA1F25">
        <w:rPr>
          <w:rStyle w:val="a4"/>
          <w:b w:val="0"/>
          <w:sz w:val="28"/>
          <w:szCs w:val="28"/>
          <w:shd w:val="clear" w:color="auto" w:fill="FFFFFF"/>
        </w:rPr>
        <w:t>осуществлять выкос сорной травы</w:t>
      </w:r>
      <w:r>
        <w:rPr>
          <w:rStyle w:val="a4"/>
          <w:b w:val="0"/>
          <w:sz w:val="28"/>
          <w:szCs w:val="28"/>
          <w:shd w:val="clear" w:color="auto" w:fill="FFFFFF"/>
        </w:rPr>
        <w:t xml:space="preserve"> </w:t>
      </w:r>
      <w:r w:rsidRPr="00EA1F25">
        <w:rPr>
          <w:rStyle w:val="a4"/>
          <w:b w:val="0"/>
          <w:sz w:val="28"/>
          <w:szCs w:val="28"/>
          <w:shd w:val="clear" w:color="auto" w:fill="FFFFFF"/>
        </w:rPr>
        <w:t>на прилегающей к зданию или земельному участку территории</w:t>
      </w:r>
      <w:r w:rsidRPr="00EA1F25">
        <w:rPr>
          <w:b/>
          <w:sz w:val="28"/>
          <w:szCs w:val="28"/>
          <w:shd w:val="clear" w:color="auto" w:fill="FFFFFF"/>
        </w:rPr>
        <w:t>,</w:t>
      </w:r>
      <w:r w:rsidRPr="00EA1F25">
        <w:rPr>
          <w:sz w:val="28"/>
          <w:szCs w:val="28"/>
          <w:shd w:val="clear" w:color="auto" w:fill="FFFFFF"/>
        </w:rPr>
        <w:t xml:space="preserve"> под которой понимается земельный участок, расположенный по периметру основной </w:t>
      </w:r>
      <w:r w:rsidR="004F2E28">
        <w:rPr>
          <w:sz w:val="28"/>
          <w:szCs w:val="28"/>
          <w:shd w:val="clear" w:color="auto" w:fill="FFFFFF"/>
        </w:rPr>
        <w:t>территории шириной до 10</w:t>
      </w:r>
      <w:r>
        <w:rPr>
          <w:sz w:val="28"/>
          <w:szCs w:val="28"/>
          <w:shd w:val="clear" w:color="auto" w:fill="FFFFFF"/>
        </w:rPr>
        <w:t xml:space="preserve"> метров (для многоквартирных домов – 20 м).</w:t>
      </w:r>
      <w:proofErr w:type="gramEnd"/>
      <w:r w:rsidRPr="00EA1F25">
        <w:rPr>
          <w:sz w:val="28"/>
          <w:szCs w:val="28"/>
          <w:shd w:val="clear" w:color="auto" w:fill="FFFFFF"/>
        </w:rPr>
        <w:t xml:space="preserve"> Границей прилегающей территории со стороны дороги является обочина (для отдельных объектов могут быть установлены иные размеры прилегающей территории)</w:t>
      </w:r>
      <w:r>
        <w:rPr>
          <w:rFonts w:ascii="Gotham Pro Light" w:hAnsi="Gotham Pro Light"/>
          <w:color w:val="333333"/>
          <w:sz w:val="20"/>
          <w:szCs w:val="20"/>
          <w:shd w:val="clear" w:color="auto" w:fill="FFFFFF"/>
        </w:rPr>
        <w:t xml:space="preserve">. </w:t>
      </w:r>
      <w:r w:rsidR="008241F2" w:rsidRPr="004F499E">
        <w:rPr>
          <w:sz w:val="28"/>
          <w:szCs w:val="28"/>
        </w:rPr>
        <w:t>При высоте травы более 15 см производится периодическое ее скашивание и уборка в течение суток</w:t>
      </w:r>
      <w:r>
        <w:rPr>
          <w:sz w:val="28"/>
          <w:szCs w:val="28"/>
        </w:rPr>
        <w:t>.</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4F499E">
        <w:rPr>
          <w:sz w:val="28"/>
          <w:szCs w:val="28"/>
        </w:rPr>
        <w:t>Юридические лица и индивидуальные предприниматели</w:t>
      </w:r>
      <w:r w:rsidRPr="008241F2">
        <w:rPr>
          <w:sz w:val="28"/>
          <w:szCs w:val="28"/>
        </w:rPr>
        <w:t xml:space="preserve"> кроме уборки в границах </w:t>
      </w:r>
      <w:r w:rsidR="00EA1F25">
        <w:rPr>
          <w:sz w:val="28"/>
          <w:szCs w:val="28"/>
        </w:rPr>
        <w:t xml:space="preserve">земельных участков </w:t>
      </w:r>
      <w:r w:rsidRPr="008241F2">
        <w:rPr>
          <w:sz w:val="28"/>
          <w:szCs w:val="28"/>
        </w:rPr>
        <w:t>принадлежащих им на праве собственности или ином вещном праве, при высоте сорной травы более 15 см на данных участках производят ее выкашивание и уборку в течение</w:t>
      </w:r>
      <w:r w:rsidR="00EA1F25">
        <w:rPr>
          <w:sz w:val="28"/>
          <w:szCs w:val="28"/>
        </w:rPr>
        <w:t xml:space="preserve"> суток и по всей площади прилегающей территории.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2.8. Уборка территории в осенне-зимний период</w:t>
      </w:r>
    </w:p>
    <w:p w:rsidR="002D4FCB"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2.8.1. </w:t>
      </w:r>
      <w:proofErr w:type="gramStart"/>
      <w:r w:rsidRPr="008241F2">
        <w:rPr>
          <w:sz w:val="28"/>
          <w:szCs w:val="28"/>
        </w:rPr>
        <w:t>Уборка в осенне-зимний период придомовых территорий многоквартирных домов осуществляется в соответствии с требованиями</w:t>
      </w:r>
      <w:r w:rsidR="002D4FCB">
        <w:rPr>
          <w:sz w:val="28"/>
          <w:szCs w:val="28"/>
        </w:rPr>
        <w:t xml:space="preserve"> </w:t>
      </w:r>
      <w:hyperlink r:id="rId38" w:history="1">
        <w:r w:rsidRPr="008241F2">
          <w:rPr>
            <w:rStyle w:val="a3"/>
            <w:color w:val="auto"/>
            <w:sz w:val="28"/>
            <w:szCs w:val="28"/>
            <w:u w:val="none"/>
          </w:rPr>
          <w:t>постановления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w:t>
        </w:r>
        <w:proofErr w:type="gramEnd"/>
        <w:r w:rsidRPr="008241F2">
          <w:rPr>
            <w:rStyle w:val="a3"/>
            <w:color w:val="auto"/>
            <w:sz w:val="28"/>
            <w:szCs w:val="28"/>
            <w:u w:val="none"/>
          </w:rPr>
          <w:t>) с перерывами, превышающими установленную продолжительность"</w:t>
        </w:r>
      </w:hyperlink>
      <w:r w:rsidRPr="008241F2">
        <w:rPr>
          <w:sz w:val="28"/>
          <w:szCs w:val="28"/>
        </w:rPr>
        <w:t>,</w:t>
      </w:r>
      <w:r w:rsidR="00912305">
        <w:rPr>
          <w:sz w:val="28"/>
          <w:szCs w:val="28"/>
        </w:rPr>
        <w:t xml:space="preserve"> </w:t>
      </w:r>
      <w:hyperlink r:id="rId39" w:anchor="64U0IK" w:history="1">
        <w:r w:rsidRPr="008241F2">
          <w:rPr>
            <w:rStyle w:val="a3"/>
            <w:color w:val="auto"/>
            <w:sz w:val="28"/>
            <w:szCs w:val="28"/>
            <w:u w:val="none"/>
          </w:rPr>
          <w:t>постановления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hyperlink>
      <w:r w:rsidRPr="008241F2">
        <w:rPr>
          <w:sz w:val="28"/>
          <w:szCs w:val="28"/>
        </w:rPr>
        <w:t>.</w:t>
      </w:r>
      <w:r w:rsidR="002D4FCB">
        <w:rPr>
          <w:sz w:val="28"/>
          <w:szCs w:val="28"/>
        </w:rPr>
        <w:t xml:space="preserve"> </w:t>
      </w:r>
      <w:r w:rsidR="002D4FCB" w:rsidRPr="008241F2">
        <w:rPr>
          <w:sz w:val="28"/>
          <w:szCs w:val="28"/>
        </w:rPr>
        <w:t>При этом запрещается сгребание листвы к комлевой части зеленых насаждений и ее складирование на площадках для сбора и временного хранения отходов.</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Очистка дворовых территорий, въездов в дворовые территории и выездов из них, </w:t>
      </w:r>
      <w:proofErr w:type="spellStart"/>
      <w:r w:rsidRPr="008241F2">
        <w:rPr>
          <w:sz w:val="28"/>
          <w:szCs w:val="28"/>
        </w:rPr>
        <w:t>внутридворовых</w:t>
      </w:r>
      <w:proofErr w:type="spellEnd"/>
      <w:r w:rsidRPr="008241F2">
        <w:rPr>
          <w:sz w:val="28"/>
          <w:szCs w:val="28"/>
        </w:rPr>
        <w:t>, внутриквартальных проездов и тротуаров от снега, зимней скользкости, наледи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lastRenderedPageBreak/>
        <w:t xml:space="preserve">Зимняя уборка автомобильных дорог общего пользования местного значения, проезжей части улиц и проездов осуществляется в соответствии с нормативными правовыми актами, стандартами, устанавливающими требования к эксплуатационному состоянию автомобильных дорог, к уровню зимнего содержания, и муниципальными правовыми актами, определяющими технологию работ, технические средства и применяемые </w:t>
      </w:r>
      <w:proofErr w:type="spellStart"/>
      <w:r w:rsidRPr="008241F2">
        <w:rPr>
          <w:sz w:val="28"/>
          <w:szCs w:val="28"/>
        </w:rPr>
        <w:t>противогололедные</w:t>
      </w:r>
      <w:proofErr w:type="spellEnd"/>
      <w:r w:rsidRPr="008241F2">
        <w:rPr>
          <w:sz w:val="28"/>
          <w:szCs w:val="28"/>
        </w:rPr>
        <w:t xml:space="preserve"> препараты.</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Период зимней уборки устанавливается с 1 </w:t>
      </w:r>
      <w:r w:rsidR="00E55653">
        <w:rPr>
          <w:sz w:val="28"/>
          <w:szCs w:val="28"/>
        </w:rPr>
        <w:t>ноября</w:t>
      </w:r>
      <w:r w:rsidRPr="008241F2">
        <w:rPr>
          <w:sz w:val="28"/>
          <w:szCs w:val="28"/>
        </w:rPr>
        <w:t xml:space="preserve"> по 15 апреля. В случае изменения погодных условий (снег, мороз) сроки начала и окончания зимней уборки корректируются Администрацией </w:t>
      </w:r>
      <w:r w:rsidR="00E55653">
        <w:rPr>
          <w:sz w:val="28"/>
          <w:szCs w:val="28"/>
        </w:rPr>
        <w:t>Краснокоммунарского поссовета.</w:t>
      </w:r>
    </w:p>
    <w:p w:rsidR="008241F2" w:rsidRPr="008241F2" w:rsidRDefault="00E55653"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Администрацией </w:t>
      </w:r>
      <w:r>
        <w:rPr>
          <w:sz w:val="28"/>
          <w:szCs w:val="28"/>
        </w:rPr>
        <w:t>Краснокоммунарского поссовета</w:t>
      </w:r>
      <w:r w:rsidR="008241F2" w:rsidRPr="008241F2">
        <w:rPr>
          <w:sz w:val="28"/>
          <w:szCs w:val="28"/>
        </w:rPr>
        <w:t xml:space="preserve"> в срок до 1 </w:t>
      </w:r>
      <w:r>
        <w:rPr>
          <w:sz w:val="28"/>
          <w:szCs w:val="28"/>
        </w:rPr>
        <w:t>ноября обеспечивает заключение договоров подряда уборочной техники.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Вывоз сформированных снежных валов должен осуществляться в течение 3 суток на места временного складирования снега, которые определяются </w:t>
      </w:r>
      <w:r w:rsidR="00E55653" w:rsidRPr="008241F2">
        <w:rPr>
          <w:sz w:val="28"/>
          <w:szCs w:val="28"/>
        </w:rPr>
        <w:t xml:space="preserve">Администрацией </w:t>
      </w:r>
      <w:r w:rsidR="00E55653">
        <w:rPr>
          <w:sz w:val="28"/>
          <w:szCs w:val="28"/>
        </w:rPr>
        <w:t xml:space="preserve">Краснокоммунарского поссовета. </w:t>
      </w:r>
      <w:r w:rsidRPr="008241F2">
        <w:rPr>
          <w:sz w:val="28"/>
          <w:szCs w:val="28"/>
        </w:rPr>
        <w:t>Запрещается вывоз снега на неустановленные для этого места</w:t>
      </w:r>
      <w:r w:rsidR="00E55653">
        <w:rPr>
          <w:sz w:val="28"/>
          <w:szCs w:val="28"/>
        </w:rPr>
        <w:t>.</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После снеготаяния места временного складирования снега должны быть очищены от мусора и благоустроены.</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При уборке дорог </w:t>
      </w:r>
      <w:r w:rsidR="008B354E">
        <w:rPr>
          <w:sz w:val="28"/>
          <w:szCs w:val="28"/>
        </w:rPr>
        <w:t>в</w:t>
      </w:r>
      <w:r w:rsidRPr="008241F2">
        <w:rPr>
          <w:sz w:val="28"/>
          <w:szCs w:val="28"/>
        </w:rPr>
        <w:t xml:space="preserve">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В зимний период дорожки, покрытия, уличная мебель, мусоросборники и прочие элементы благоустройства, подходы к ним, а также пространство вокруг них очищаются от снега и наледи.</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Технология и режимы производства уборочных работ на проезжей части дорог и проездов, тротуаров и дворовых территорий обеспечивают беспрепятственное движение транспортных средств и пешеходов независимо от погодных условий.</w:t>
      </w:r>
    </w:p>
    <w:p w:rsidR="008241F2" w:rsidRPr="008241F2"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Уборка в зимний период предусматривает очистку от отходов, мусора, смета, грязи, снега и льда. Проводится обработка проезжей части улиц и тротуаров </w:t>
      </w:r>
      <w:proofErr w:type="spellStart"/>
      <w:r w:rsidRPr="008241F2">
        <w:rPr>
          <w:sz w:val="28"/>
          <w:szCs w:val="28"/>
        </w:rPr>
        <w:t>противогололедными</w:t>
      </w:r>
      <w:proofErr w:type="spellEnd"/>
      <w:r w:rsidRPr="008241F2">
        <w:rPr>
          <w:sz w:val="28"/>
          <w:szCs w:val="28"/>
        </w:rPr>
        <w:t xml:space="preserve"> препаратами.</w:t>
      </w:r>
      <w:r w:rsidR="003B29F8">
        <w:rPr>
          <w:sz w:val="28"/>
          <w:szCs w:val="28"/>
        </w:rPr>
        <w:t xml:space="preserve"> </w:t>
      </w:r>
      <w:proofErr w:type="spellStart"/>
      <w:r w:rsidRPr="008241F2">
        <w:rPr>
          <w:sz w:val="28"/>
          <w:szCs w:val="28"/>
        </w:rPr>
        <w:t>Противогололедные</w:t>
      </w:r>
      <w:proofErr w:type="spellEnd"/>
      <w:r w:rsidRPr="008241F2">
        <w:rPr>
          <w:sz w:val="28"/>
          <w:szCs w:val="28"/>
        </w:rPr>
        <w:t xml:space="preserve"> препараты должны соответствовать установленным требованиям </w:t>
      </w:r>
      <w:proofErr w:type="spellStart"/>
      <w:r w:rsidRPr="008241F2">
        <w:rPr>
          <w:sz w:val="28"/>
          <w:szCs w:val="28"/>
        </w:rPr>
        <w:t>ГОСТов</w:t>
      </w:r>
      <w:proofErr w:type="spellEnd"/>
      <w:r w:rsidRPr="008241F2">
        <w:rPr>
          <w:sz w:val="28"/>
          <w:szCs w:val="28"/>
        </w:rPr>
        <w:t>.</w:t>
      </w:r>
    </w:p>
    <w:p w:rsidR="00AE32C6" w:rsidRDefault="008241F2" w:rsidP="00B841C6">
      <w:pPr>
        <w:pStyle w:val="formattext"/>
        <w:spacing w:before="0" w:beforeAutospacing="0" w:after="0" w:afterAutospacing="0"/>
        <w:ind w:firstLine="851"/>
        <w:jc w:val="both"/>
        <w:textAlignment w:val="baseline"/>
        <w:rPr>
          <w:sz w:val="28"/>
          <w:szCs w:val="28"/>
        </w:rPr>
      </w:pPr>
      <w:r w:rsidRPr="008241F2">
        <w:rPr>
          <w:sz w:val="28"/>
          <w:szCs w:val="28"/>
        </w:rPr>
        <w:t xml:space="preserve">Очистка территорий, в том числе прилегающих, от снега и удаление ледяных наростов силами и средствами собственников зданий,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 проводится незамедлительно после выпадения осадков, а от мусора, смета и грязи - при их наличии. После окончания снегопада в течение суток указанные территории должны быть очищены до твердого покрытия, вывоз снега указанными лицами должен быть осуществлен в срок не позднее 3 </w:t>
      </w:r>
      <w:r w:rsidRPr="008241F2">
        <w:rPr>
          <w:sz w:val="28"/>
          <w:szCs w:val="28"/>
        </w:rPr>
        <w:lastRenderedPageBreak/>
        <w:t>суток после окончания снегопада, круглосуточно, в места, специально предназначенные для временного складирования снега.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2.8.2. Запрещается:</w:t>
      </w:r>
    </w:p>
    <w:p w:rsidR="008B354E"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1) выдвигать или перемещать на проезжую часть автомобильных дорог общего пользования местного значения, улиц и проездов снег, счищаемый с внутриквартальных проездов, придомовых территорий, тротуаров, территорий предприятий, организаций, строительных площадок, торговых объектов;</w:t>
      </w:r>
    </w:p>
    <w:p w:rsidR="00E55653" w:rsidRPr="00E55653" w:rsidRDefault="008B354E"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 </w:t>
      </w:r>
      <w:r w:rsidR="00E55653" w:rsidRPr="00E55653">
        <w:rPr>
          <w:sz w:val="28"/>
          <w:szCs w:val="28"/>
        </w:rPr>
        <w:t>2) выдвигать снег, счищаемый с полотна автомобильных дорог общего пользования местного значения, на территории придорожных парковок автотранспорта, к остановочным комплексам, столбам уличного освещения, нестационарным торговым объектам.</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2.8.3. К первоочередным операциям зимней уборки относятся:</w:t>
      </w:r>
    </w:p>
    <w:p w:rsidR="00E55653" w:rsidRPr="00E55653" w:rsidRDefault="008B354E" w:rsidP="00B841C6">
      <w:pPr>
        <w:pStyle w:val="formattext"/>
        <w:spacing w:before="0" w:beforeAutospacing="0" w:after="0" w:afterAutospacing="0"/>
        <w:ind w:firstLine="851"/>
        <w:jc w:val="both"/>
        <w:textAlignment w:val="baseline"/>
        <w:rPr>
          <w:sz w:val="28"/>
          <w:szCs w:val="28"/>
        </w:rPr>
      </w:pPr>
      <w:r>
        <w:rPr>
          <w:sz w:val="28"/>
          <w:szCs w:val="28"/>
        </w:rPr>
        <w:t>-</w:t>
      </w:r>
      <w:r w:rsidR="00E55653" w:rsidRPr="00E55653">
        <w:rPr>
          <w:sz w:val="28"/>
          <w:szCs w:val="28"/>
        </w:rPr>
        <w:t xml:space="preserve">обработка проезжей части дороги </w:t>
      </w:r>
      <w:proofErr w:type="spellStart"/>
      <w:r w:rsidR="00E55653" w:rsidRPr="00E55653">
        <w:rPr>
          <w:sz w:val="28"/>
          <w:szCs w:val="28"/>
        </w:rPr>
        <w:t>противогололедными</w:t>
      </w:r>
      <w:proofErr w:type="spellEnd"/>
      <w:r w:rsidR="00E55653" w:rsidRPr="00E55653">
        <w:rPr>
          <w:sz w:val="28"/>
          <w:szCs w:val="28"/>
        </w:rPr>
        <w:t xml:space="preserve"> препаратами;</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сгребание и подметание снега;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формирование снежного вала для последующего вывоза;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выполнение разрывов в валах снега на перекрестках, у остановочных пунктов маршрутных транспортных средств, подъездов к административным и общественным зданиям, выездов из дворов и т.п.</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2.8.4. К операциям второй очереди относятся:</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удаление снега (вывоз);</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скалывание льда и удаление снежно-ледяных образований.</w:t>
      </w:r>
    </w:p>
    <w:p w:rsidR="00A136C4"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2.8.5. </w:t>
      </w:r>
      <w:r w:rsidR="00A136C4">
        <w:rPr>
          <w:sz w:val="28"/>
          <w:szCs w:val="28"/>
        </w:rPr>
        <w:t>Очередность объектов зимней уборки:</w:t>
      </w:r>
    </w:p>
    <w:p w:rsidR="00295E85" w:rsidRPr="006659F9" w:rsidRDefault="00304C2E" w:rsidP="00295E85">
      <w:pPr>
        <w:pStyle w:val="formattext"/>
        <w:spacing w:before="0" w:beforeAutospacing="0" w:after="0" w:afterAutospacing="0"/>
        <w:ind w:firstLine="708"/>
        <w:jc w:val="both"/>
        <w:textAlignment w:val="baseline"/>
        <w:rPr>
          <w:color w:val="0000FF"/>
          <w:sz w:val="28"/>
          <w:szCs w:val="28"/>
        </w:rPr>
      </w:pPr>
      <w:r w:rsidRPr="006659F9">
        <w:rPr>
          <w:color w:val="0000FF"/>
          <w:sz w:val="28"/>
          <w:szCs w:val="28"/>
        </w:rPr>
        <w:t xml:space="preserve">1) </w:t>
      </w:r>
      <w:r w:rsidR="00A136C4" w:rsidRPr="006659F9">
        <w:rPr>
          <w:color w:val="0000FF"/>
          <w:sz w:val="28"/>
          <w:szCs w:val="28"/>
        </w:rPr>
        <w:t>В первую очередь очищаются дороги общего пользования, включающие маршрут школьного автобуса. К 07.00 утра от снежных заносов должны быть очищены:</w:t>
      </w:r>
    </w:p>
    <w:p w:rsidR="00A136C4" w:rsidRDefault="00304C2E" w:rsidP="00304C2E">
      <w:pPr>
        <w:pStyle w:val="formattext"/>
        <w:spacing w:before="0" w:beforeAutospacing="0" w:after="0" w:afterAutospacing="0"/>
        <w:ind w:firstLine="708"/>
        <w:jc w:val="both"/>
        <w:textAlignment w:val="baseline"/>
        <w:rPr>
          <w:sz w:val="28"/>
          <w:szCs w:val="28"/>
        </w:rPr>
      </w:pPr>
      <w:r>
        <w:rPr>
          <w:sz w:val="28"/>
          <w:szCs w:val="28"/>
        </w:rPr>
        <w:t xml:space="preserve">2) </w:t>
      </w:r>
      <w:r w:rsidR="00A136C4" w:rsidRPr="00BD23F2">
        <w:rPr>
          <w:sz w:val="28"/>
          <w:szCs w:val="28"/>
        </w:rPr>
        <w:t>Подъезды и посадочные площадки остановочных павильонов</w:t>
      </w:r>
      <w:r w:rsidR="00295E85" w:rsidRPr="00256970">
        <w:rPr>
          <w:color w:val="0000FF"/>
          <w:sz w:val="28"/>
          <w:szCs w:val="28"/>
        </w:rPr>
        <w:t xml:space="preserve"> </w:t>
      </w:r>
      <w:r w:rsidR="00295E85" w:rsidRPr="000057EA">
        <w:rPr>
          <w:sz w:val="28"/>
          <w:szCs w:val="28"/>
        </w:rPr>
        <w:t>на</w:t>
      </w:r>
      <w:r>
        <w:rPr>
          <w:b/>
          <w:color w:val="0000FF"/>
          <w:sz w:val="28"/>
          <w:szCs w:val="28"/>
        </w:rPr>
        <w:t xml:space="preserve"> </w:t>
      </w:r>
      <w:r w:rsidRPr="00304C2E">
        <w:rPr>
          <w:sz w:val="28"/>
          <w:szCs w:val="28"/>
        </w:rPr>
        <w:t>ос</w:t>
      </w:r>
      <w:r>
        <w:rPr>
          <w:sz w:val="28"/>
          <w:szCs w:val="28"/>
        </w:rPr>
        <w:t>тановочных пунктах маршрутных транспортных средств, пешеходных дорожек.</w:t>
      </w:r>
      <w:r w:rsidR="00635774" w:rsidRPr="00304C2E">
        <w:rPr>
          <w:sz w:val="28"/>
          <w:szCs w:val="28"/>
        </w:rPr>
        <w:t xml:space="preserve"> </w:t>
      </w:r>
    </w:p>
    <w:p w:rsidR="00256970" w:rsidRDefault="00304C2E" w:rsidP="00304C2E">
      <w:pPr>
        <w:pStyle w:val="formattext"/>
        <w:spacing w:before="0" w:beforeAutospacing="0" w:after="0" w:afterAutospacing="0"/>
        <w:ind w:firstLine="708"/>
        <w:jc w:val="both"/>
        <w:textAlignment w:val="baseline"/>
        <w:rPr>
          <w:color w:val="0000FF"/>
          <w:sz w:val="28"/>
          <w:szCs w:val="28"/>
        </w:rPr>
      </w:pPr>
      <w:r>
        <w:rPr>
          <w:sz w:val="28"/>
          <w:szCs w:val="28"/>
        </w:rPr>
        <w:t>3) подъездные пути к социально важным объектам: школа, детский сад, поликлиника.</w:t>
      </w:r>
    </w:p>
    <w:p w:rsidR="00E55653" w:rsidRPr="00256970" w:rsidRDefault="00E55653" w:rsidP="00B841C6">
      <w:pPr>
        <w:pStyle w:val="formattext"/>
        <w:spacing w:before="0" w:beforeAutospacing="0" w:after="0" w:afterAutospacing="0"/>
        <w:ind w:firstLine="851"/>
        <w:jc w:val="both"/>
        <w:textAlignment w:val="baseline"/>
        <w:rPr>
          <w:sz w:val="28"/>
          <w:szCs w:val="28"/>
        </w:rPr>
      </w:pPr>
      <w:r w:rsidRPr="00256970">
        <w:rPr>
          <w:sz w:val="28"/>
          <w:szCs w:val="28"/>
        </w:rPr>
        <w:t>Требования к зимней уборке дорог по отдельным технологическим операциям:</w:t>
      </w:r>
    </w:p>
    <w:p w:rsidR="00E55653" w:rsidRPr="00256970" w:rsidRDefault="00E55653" w:rsidP="00B841C6">
      <w:pPr>
        <w:pStyle w:val="formattext"/>
        <w:spacing w:before="0" w:beforeAutospacing="0" w:after="0" w:afterAutospacing="0"/>
        <w:ind w:firstLine="851"/>
        <w:jc w:val="both"/>
        <w:textAlignment w:val="baseline"/>
        <w:rPr>
          <w:sz w:val="28"/>
          <w:szCs w:val="28"/>
        </w:rPr>
      </w:pPr>
      <w:r w:rsidRPr="00256970">
        <w:rPr>
          <w:sz w:val="28"/>
          <w:szCs w:val="28"/>
        </w:rPr>
        <w:t xml:space="preserve">1) Обработка проезжей части автомобильных дорог общего пользования местного значения </w:t>
      </w:r>
      <w:proofErr w:type="spellStart"/>
      <w:r w:rsidRPr="00256970">
        <w:rPr>
          <w:sz w:val="28"/>
          <w:szCs w:val="28"/>
        </w:rPr>
        <w:t>противогололедными</w:t>
      </w:r>
      <w:proofErr w:type="spellEnd"/>
      <w:r w:rsidRPr="00256970">
        <w:rPr>
          <w:sz w:val="28"/>
          <w:szCs w:val="28"/>
        </w:rPr>
        <w:t xml:space="preserve"> препаратами начинается сразу с началом снегопада и (или) появления зимней скользкости.</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256970">
        <w:rPr>
          <w:sz w:val="28"/>
          <w:szCs w:val="28"/>
        </w:rPr>
        <w:t>2) С началом снегопада в первую очередь обрабатываются</w:t>
      </w:r>
      <w:r w:rsidRPr="00E55653">
        <w:rPr>
          <w:sz w:val="28"/>
          <w:szCs w:val="28"/>
        </w:rPr>
        <w:t xml:space="preserve"> </w:t>
      </w:r>
      <w:proofErr w:type="spellStart"/>
      <w:r w:rsidRPr="00E55653">
        <w:rPr>
          <w:sz w:val="28"/>
          <w:szCs w:val="28"/>
        </w:rPr>
        <w:t>противогололедными</w:t>
      </w:r>
      <w:proofErr w:type="spellEnd"/>
      <w:r w:rsidRPr="00E55653">
        <w:rPr>
          <w:sz w:val="28"/>
          <w:szCs w:val="28"/>
        </w:rPr>
        <w:t xml:space="preserve"> препаратами наиболее опасные для движения транспорта участки автомобильных дорог общего пользования местного значения и улиц - крутые спуски и подъемы,</w:t>
      </w:r>
      <w:r w:rsidR="008B354E">
        <w:rPr>
          <w:sz w:val="28"/>
          <w:szCs w:val="28"/>
        </w:rPr>
        <w:t xml:space="preserve"> мосты, </w:t>
      </w:r>
      <w:r w:rsidRPr="00E55653">
        <w:rPr>
          <w:sz w:val="28"/>
          <w:szCs w:val="28"/>
        </w:rPr>
        <w:t>тормозные площадки на перекрестках улиц и остановочных пунктах маршрутных транспортных средств, площадь железнодорожного вокзала и др.</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3) По окончании обработки наиболее опасных для движения транспорта мест производится сплошная обработка проезжей части </w:t>
      </w:r>
      <w:proofErr w:type="spellStart"/>
      <w:r w:rsidRPr="00E55653">
        <w:rPr>
          <w:sz w:val="28"/>
          <w:szCs w:val="28"/>
        </w:rPr>
        <w:t>противогололедными</w:t>
      </w:r>
      <w:proofErr w:type="spellEnd"/>
      <w:r w:rsidRPr="00E55653">
        <w:rPr>
          <w:sz w:val="28"/>
          <w:szCs w:val="28"/>
        </w:rPr>
        <w:t xml:space="preserve"> препаратами. Данная операция начинается с первой от </w:t>
      </w:r>
      <w:r w:rsidRPr="00E55653">
        <w:rPr>
          <w:sz w:val="28"/>
          <w:szCs w:val="28"/>
        </w:rPr>
        <w:lastRenderedPageBreak/>
        <w:t>бортового камня полосы движения транспорта, по которой проходят маршруты движения пассажирского транспорта.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2.8.6. Подметание снега:</w:t>
      </w:r>
    </w:p>
    <w:p w:rsidR="00E55653" w:rsidRPr="00E55653" w:rsidRDefault="00E55653" w:rsidP="00B841C6">
      <w:pPr>
        <w:pStyle w:val="formattext"/>
        <w:spacing w:before="0" w:beforeAutospacing="0" w:after="0" w:afterAutospacing="0"/>
        <w:ind w:firstLine="851"/>
        <w:jc w:val="both"/>
        <w:textAlignment w:val="baseline"/>
        <w:rPr>
          <w:sz w:val="28"/>
          <w:szCs w:val="28"/>
        </w:rPr>
      </w:pPr>
    </w:p>
    <w:p w:rsidR="00E55653" w:rsidRPr="00E55653" w:rsidRDefault="00AE32C6" w:rsidP="00B841C6">
      <w:pPr>
        <w:pStyle w:val="formattext"/>
        <w:spacing w:before="0" w:beforeAutospacing="0" w:after="0" w:afterAutospacing="0"/>
        <w:ind w:firstLine="851"/>
        <w:jc w:val="both"/>
        <w:textAlignment w:val="baseline"/>
        <w:rPr>
          <w:sz w:val="28"/>
          <w:szCs w:val="28"/>
        </w:rPr>
      </w:pPr>
      <w:r>
        <w:rPr>
          <w:sz w:val="28"/>
          <w:szCs w:val="28"/>
        </w:rPr>
        <w:t xml:space="preserve">1) В технологическом цикле «посыпка – подметание» </w:t>
      </w:r>
      <w:r w:rsidR="00E55653" w:rsidRPr="00E55653">
        <w:rPr>
          <w:sz w:val="28"/>
          <w:szCs w:val="28"/>
        </w:rPr>
        <w:t>доли той и другой операций должны быть равными (количество обработанных реагентами площадей должно соответствовать количеству подметенных).</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 Механизированное подметание проезжей части начинается при высоте рыхлой массы на дорожном полотне 2,5 - 3,0 см, что соответствует 5 см свежевыпавшего неуплотненного снега.</w:t>
      </w:r>
    </w:p>
    <w:p w:rsidR="008B354E" w:rsidRDefault="00E55653" w:rsidP="008B354E">
      <w:pPr>
        <w:pStyle w:val="formattext"/>
        <w:spacing w:before="0" w:beforeAutospacing="0" w:after="0" w:afterAutospacing="0"/>
        <w:ind w:firstLine="708"/>
        <w:jc w:val="both"/>
        <w:textAlignment w:val="baseline"/>
        <w:rPr>
          <w:sz w:val="28"/>
          <w:szCs w:val="28"/>
        </w:rPr>
      </w:pPr>
      <w:r w:rsidRPr="00E55653">
        <w:rPr>
          <w:sz w:val="28"/>
          <w:szCs w:val="28"/>
        </w:rPr>
        <w:t>При длительном снегопаде цик</w:t>
      </w:r>
      <w:r w:rsidR="008B354E">
        <w:rPr>
          <w:sz w:val="28"/>
          <w:szCs w:val="28"/>
        </w:rPr>
        <w:t xml:space="preserve">лы механизированного подметания </w:t>
      </w:r>
      <w:r w:rsidRPr="00E55653">
        <w:rPr>
          <w:sz w:val="28"/>
          <w:szCs w:val="28"/>
        </w:rPr>
        <w:t>проезжей части осуществляются после каждых 5 см свежевыпавшего снега.</w:t>
      </w:r>
      <w:r w:rsidR="008B354E" w:rsidRPr="00E55653">
        <w:rPr>
          <w:sz w:val="28"/>
          <w:szCs w:val="28"/>
        </w:rPr>
        <w:t xml:space="preserve"> </w:t>
      </w:r>
    </w:p>
    <w:p w:rsidR="008B354E" w:rsidRDefault="00CA45FC" w:rsidP="008B354E">
      <w:pPr>
        <w:pStyle w:val="formattext"/>
        <w:spacing w:before="0" w:beforeAutospacing="0" w:after="0" w:afterAutospacing="0"/>
        <w:ind w:firstLine="708"/>
        <w:jc w:val="both"/>
        <w:textAlignment w:val="baseline"/>
        <w:rPr>
          <w:sz w:val="28"/>
          <w:szCs w:val="28"/>
        </w:rPr>
      </w:pPr>
      <w:r>
        <w:rPr>
          <w:sz w:val="28"/>
          <w:szCs w:val="28"/>
        </w:rPr>
        <w:t xml:space="preserve">  </w:t>
      </w:r>
      <w:r w:rsidR="00E55653" w:rsidRPr="00E55653">
        <w:rPr>
          <w:sz w:val="28"/>
          <w:szCs w:val="28"/>
        </w:rPr>
        <w:t>3) При непрекращающемся снегопаде в те</w:t>
      </w:r>
      <w:r w:rsidR="008B354E">
        <w:rPr>
          <w:sz w:val="28"/>
          <w:szCs w:val="28"/>
        </w:rPr>
        <w:t xml:space="preserve">чение суток выполняется не </w:t>
      </w:r>
      <w:r w:rsidR="00E55653" w:rsidRPr="00E55653">
        <w:rPr>
          <w:sz w:val="28"/>
          <w:szCs w:val="28"/>
        </w:rPr>
        <w:t>менее трех</w:t>
      </w:r>
      <w:r w:rsidR="00AE32C6">
        <w:rPr>
          <w:sz w:val="28"/>
          <w:szCs w:val="28"/>
        </w:rPr>
        <w:t xml:space="preserve"> полных технологических циклов «посыпка – подметание»</w:t>
      </w:r>
      <w:r w:rsidR="008B354E">
        <w:rPr>
          <w:sz w:val="28"/>
          <w:szCs w:val="28"/>
        </w:rPr>
        <w:t>.</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4) По окончании очередного цикла подметания выполняются работы по формированию снежных валов, расчистке проходов в валах снега на остановочных пунктах маршрутных транспортных средств и в местах наземных пешеходных переходов.</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5) После завершения механизированного подметания проезжая часть очищается от зимней скользкости, накатов и наледей.</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2.8.7. Формирование снежных валов:</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1) Снег, счищаемый с проезжей части улиц и проездов, а также с тротуаров, сдвигается на разделительную полосу или обочину и формируется в виде валов.</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Формирование снежных валов осуществляется в соответствии с требованиями национального стандарта Российской Федерации ГОСТ </w:t>
      </w:r>
      <w:proofErr w:type="gramStart"/>
      <w:r w:rsidRPr="00E55653">
        <w:rPr>
          <w:sz w:val="28"/>
          <w:szCs w:val="28"/>
        </w:rPr>
        <w:t>Р</w:t>
      </w:r>
      <w:proofErr w:type="gramEnd"/>
      <w:r w:rsidRPr="00E55653">
        <w:rPr>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w:t>
      </w:r>
      <w:hyperlink r:id="rId40" w:anchor="7D20K3" w:history="1">
        <w:r w:rsidRPr="00E55653">
          <w:rPr>
            <w:rStyle w:val="a3"/>
            <w:color w:val="auto"/>
            <w:sz w:val="28"/>
            <w:szCs w:val="28"/>
            <w:u w:val="none"/>
          </w:rPr>
          <w:t>приказом Федерального агентства по техническому регулированию и метрологии от 26.09.2017 N 1245-ст</w:t>
        </w:r>
      </w:hyperlink>
      <w:r w:rsidRPr="00E55653">
        <w:rPr>
          <w:sz w:val="28"/>
          <w:szCs w:val="28"/>
        </w:rPr>
        <w:t>, межгосударственного стандарта ГОСТ 33181-2014 "Дороги автомобильные общего пользования. Требования к уровню зимнего содержания", введенного в действие </w:t>
      </w:r>
      <w:hyperlink r:id="rId41" w:history="1">
        <w:r w:rsidRPr="00E55653">
          <w:rPr>
            <w:rStyle w:val="a3"/>
            <w:color w:val="auto"/>
            <w:sz w:val="28"/>
            <w:szCs w:val="28"/>
            <w:u w:val="none"/>
          </w:rPr>
          <w:t>приказом Федерального агентства по техническому регулированию и метрологии от 11.08.2015 N 1121-ст</w:t>
        </w:r>
      </w:hyperlink>
      <w:r w:rsidRPr="00E55653">
        <w:rPr>
          <w:sz w:val="28"/>
          <w:szCs w:val="28"/>
        </w:rPr>
        <w:t>.</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На улицах и проездах с одно</w:t>
      </w:r>
      <w:r w:rsidR="003B29F8">
        <w:rPr>
          <w:sz w:val="28"/>
          <w:szCs w:val="28"/>
        </w:rPr>
        <w:t xml:space="preserve">сторонним движением транспорта </w:t>
      </w:r>
      <w:r w:rsidRPr="00E55653">
        <w:rPr>
          <w:sz w:val="28"/>
          <w:szCs w:val="28"/>
        </w:rPr>
        <w:t>очищаются в течение всего зимнего периода от снега и зимней скользкости, наледи до бортового камня организациями, осуществляющими механизированную уборку.</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2.8.9. Вывоз снежных валов.</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Вывоз снежных валов с автомобильных дорог общего пользования местного значения, улиц и проездов осуществляется в два этапа.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На первом этапе осуществляется вывоз снежных валов от остановочных пунктов маршрутных транспортных средств, пешеходных переходов, </w:t>
      </w:r>
      <w:r w:rsidR="00AE32C6">
        <w:rPr>
          <w:sz w:val="28"/>
          <w:szCs w:val="28"/>
        </w:rPr>
        <w:t xml:space="preserve">с </w:t>
      </w:r>
      <w:r w:rsidRPr="00E55653">
        <w:rPr>
          <w:sz w:val="28"/>
          <w:szCs w:val="28"/>
        </w:rPr>
        <w:t xml:space="preserve">мест массового пребывания населения, въездов на территории </w:t>
      </w:r>
      <w:r w:rsidRPr="00E55653">
        <w:rPr>
          <w:sz w:val="28"/>
          <w:szCs w:val="28"/>
        </w:rPr>
        <w:lastRenderedPageBreak/>
        <w:t>медицинских организаций, оказывающих медицинскую помощь в стационарных условиях, и других социально важных объектов в течение девяти дней после окончания снегопада.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Вывоз снежных валов от мест массового пребывания насе</w:t>
      </w:r>
      <w:r w:rsidR="00635774">
        <w:rPr>
          <w:sz w:val="28"/>
          <w:szCs w:val="28"/>
        </w:rPr>
        <w:t xml:space="preserve">ления (торговых центров, рынков) </w:t>
      </w:r>
      <w:r w:rsidRPr="00E55653">
        <w:rPr>
          <w:sz w:val="28"/>
          <w:szCs w:val="28"/>
        </w:rPr>
        <w:t>и других объектов осуществляется собственниками и (или) иными законными владельцами зданий, строений, сооружений, земельных участков.</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На втором этапе осуществляется вывоз снежных валов </w:t>
      </w:r>
      <w:r w:rsidR="00635774">
        <w:rPr>
          <w:sz w:val="28"/>
          <w:szCs w:val="28"/>
        </w:rPr>
        <w:t xml:space="preserve">с </w:t>
      </w:r>
      <w:r w:rsidRPr="00E55653">
        <w:rPr>
          <w:sz w:val="28"/>
          <w:szCs w:val="28"/>
        </w:rPr>
        <w:t>части улиц и проездов.</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При уборке дорог снегоуборочной техникой уборку снежного вала с территории парковки осуществляют организации, отвечающие за уборку и содержание проезжей части.</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2.8.10. Уборка обочин на дорогах:</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2) </w:t>
      </w:r>
      <w:r w:rsidR="00033172">
        <w:rPr>
          <w:sz w:val="28"/>
          <w:szCs w:val="28"/>
        </w:rPr>
        <w:t>Б</w:t>
      </w:r>
      <w:r w:rsidRPr="00E55653">
        <w:rPr>
          <w:sz w:val="28"/>
          <w:szCs w:val="28"/>
        </w:rPr>
        <w:t>арьерные ограждения, дорожные знаки и указатели очищаются от снега, наледи для обеспечения безопасного движения транспорта.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2.8.11. Уборка тротуаров, посадочных площадок на остановочных пунктах маршрутных транспортных средств, пешеходных дорожек:</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1) В период снегопадов и гололеда для дорог: тротуары и другие пешеходные зоны обрабатываются </w:t>
      </w:r>
      <w:proofErr w:type="spellStart"/>
      <w:r w:rsidRPr="00E55653">
        <w:rPr>
          <w:sz w:val="28"/>
          <w:szCs w:val="28"/>
        </w:rPr>
        <w:t>противогололедными</w:t>
      </w:r>
      <w:proofErr w:type="spellEnd"/>
      <w:r w:rsidRPr="00E55653">
        <w:rPr>
          <w:sz w:val="28"/>
          <w:szCs w:val="28"/>
        </w:rPr>
        <w:t xml:space="preserve"> препаратами.</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E55653">
        <w:rPr>
          <w:sz w:val="28"/>
          <w:szCs w:val="28"/>
        </w:rPr>
        <w:t>противогололедными</w:t>
      </w:r>
      <w:proofErr w:type="spellEnd"/>
      <w:r w:rsidRPr="00E55653">
        <w:rPr>
          <w:sz w:val="28"/>
          <w:szCs w:val="28"/>
        </w:rPr>
        <w:t xml:space="preserve"> препаратами повторяются после каждых 5 см выпавшего снега.</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2.9. Обращение с отходами</w:t>
      </w:r>
    </w:p>
    <w:p w:rsidR="00635774"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2.9.1. Обращение с отходами производства и потребления определены </w:t>
      </w:r>
      <w:hyperlink r:id="rId42" w:history="1">
        <w:r w:rsidRPr="00E55653">
          <w:rPr>
            <w:rStyle w:val="a3"/>
            <w:color w:val="auto"/>
            <w:sz w:val="28"/>
            <w:szCs w:val="28"/>
            <w:u w:val="none"/>
          </w:rPr>
          <w:t>Федеральным законом от 24.06.1998 N 89-ФЗ "Об отходах производства и потребления"</w:t>
        </w:r>
      </w:hyperlink>
      <w:r w:rsidRPr="00E55653">
        <w:rPr>
          <w:sz w:val="28"/>
          <w:szCs w:val="28"/>
        </w:rPr>
        <w:t>, </w:t>
      </w:r>
      <w:hyperlink r:id="rId43" w:anchor="32B2NCD" w:history="1">
        <w:r w:rsidRPr="00E55653">
          <w:rPr>
            <w:rStyle w:val="a3"/>
            <w:color w:val="auto"/>
            <w:sz w:val="28"/>
            <w:szCs w:val="28"/>
            <w:u w:val="none"/>
          </w:rPr>
          <w:t>положением о порядке накопления и сбора твердых коммунальных отходов на территории Оренбургской области</w:t>
        </w:r>
      </w:hyperlink>
      <w:r w:rsidRPr="00E55653">
        <w:rPr>
          <w:sz w:val="28"/>
          <w:szCs w:val="28"/>
        </w:rPr>
        <w:t>, утвержденным </w:t>
      </w:r>
      <w:hyperlink r:id="rId44" w:history="1">
        <w:r w:rsidRPr="00E55653">
          <w:rPr>
            <w:rStyle w:val="a3"/>
            <w:color w:val="auto"/>
            <w:sz w:val="28"/>
            <w:szCs w:val="28"/>
            <w:u w:val="none"/>
          </w:rPr>
          <w:t>постановлением Правительства Оренбургской области от 22.02.2018 N 97-п</w:t>
        </w:r>
      </w:hyperlink>
      <w:r w:rsidRPr="00E55653">
        <w:rPr>
          <w:sz w:val="28"/>
          <w:szCs w:val="28"/>
        </w:rPr>
        <w:t>.</w:t>
      </w:r>
    </w:p>
    <w:p w:rsidR="00635774" w:rsidRDefault="00635774"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 </w:t>
      </w:r>
      <w:r w:rsidR="00E55653" w:rsidRPr="00E55653">
        <w:rPr>
          <w:sz w:val="28"/>
          <w:szCs w:val="28"/>
        </w:rPr>
        <w:t>2.9.3. В дни проведения массовых мероприятий их организаторы обеспечивают установк</w:t>
      </w:r>
      <w:r>
        <w:rPr>
          <w:sz w:val="28"/>
          <w:szCs w:val="28"/>
        </w:rPr>
        <w:t>у контейнеров для сбора отходов и самостоятельно проводят уборку задействованной территории (площадь перед СДК «Импульс», ярмарка выходного дня).</w:t>
      </w:r>
    </w:p>
    <w:p w:rsidR="00E55653" w:rsidRPr="00E55653" w:rsidRDefault="00E55653" w:rsidP="00635774">
      <w:pPr>
        <w:pStyle w:val="formattext"/>
        <w:spacing w:before="0" w:beforeAutospacing="0" w:after="0" w:afterAutospacing="0"/>
        <w:ind w:left="708" w:firstLine="143"/>
        <w:jc w:val="both"/>
        <w:textAlignment w:val="baseline"/>
        <w:rPr>
          <w:sz w:val="28"/>
          <w:szCs w:val="28"/>
        </w:rPr>
      </w:pPr>
      <w:r w:rsidRPr="00E55653">
        <w:rPr>
          <w:sz w:val="28"/>
          <w:szCs w:val="28"/>
        </w:rPr>
        <w:t>2.10. Осуществление земляных работ</w:t>
      </w:r>
    </w:p>
    <w:p w:rsidR="00E55653" w:rsidRP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t xml:space="preserve">2.10.1. Осуществление земляных работ юридическими и физическими лицами (далее - заявители) производится с момента </w:t>
      </w:r>
      <w:r w:rsidR="00635774">
        <w:rPr>
          <w:sz w:val="28"/>
          <w:szCs w:val="28"/>
        </w:rPr>
        <w:t>согласования разрешения на осуществление земляных работ на террито</w:t>
      </w:r>
      <w:r w:rsidR="00CA45FC">
        <w:rPr>
          <w:sz w:val="28"/>
          <w:szCs w:val="28"/>
        </w:rPr>
        <w:t xml:space="preserve">рии муниципального образования </w:t>
      </w:r>
      <w:r w:rsidR="007B1A49">
        <w:rPr>
          <w:sz w:val="28"/>
          <w:szCs w:val="28"/>
        </w:rPr>
        <w:t xml:space="preserve">Краснокоммунарский поссовет </w:t>
      </w:r>
      <w:r w:rsidR="00635774">
        <w:rPr>
          <w:sz w:val="28"/>
          <w:szCs w:val="28"/>
        </w:rPr>
        <w:t xml:space="preserve"> </w:t>
      </w:r>
      <w:r w:rsidRPr="00E55653">
        <w:rPr>
          <w:sz w:val="28"/>
          <w:szCs w:val="28"/>
        </w:rPr>
        <w:t>(далее - разрешение).</w:t>
      </w:r>
      <w:r w:rsidR="00635774">
        <w:rPr>
          <w:sz w:val="28"/>
          <w:szCs w:val="28"/>
        </w:rPr>
        <w:t xml:space="preserve"> </w:t>
      </w:r>
    </w:p>
    <w:p w:rsidR="00E55653" w:rsidRDefault="00E55653" w:rsidP="00B841C6">
      <w:pPr>
        <w:pStyle w:val="formattext"/>
        <w:spacing w:before="0" w:beforeAutospacing="0" w:after="0" w:afterAutospacing="0"/>
        <w:ind w:firstLine="851"/>
        <w:jc w:val="both"/>
        <w:textAlignment w:val="baseline"/>
        <w:rPr>
          <w:sz w:val="28"/>
          <w:szCs w:val="28"/>
        </w:rPr>
      </w:pPr>
      <w:r w:rsidRPr="00E55653">
        <w:rPr>
          <w:sz w:val="28"/>
          <w:szCs w:val="28"/>
        </w:rPr>
        <w:lastRenderedPageBreak/>
        <w:t xml:space="preserve">Порядок предоставления разрешения устанавливается муниципальным правовым актом </w:t>
      </w:r>
      <w:r w:rsidR="00635774">
        <w:rPr>
          <w:sz w:val="28"/>
          <w:szCs w:val="28"/>
        </w:rPr>
        <w:t>Краснокоммунарского поссовета.</w:t>
      </w:r>
    </w:p>
    <w:p w:rsidR="00635774" w:rsidRDefault="00635774" w:rsidP="00635774">
      <w:pPr>
        <w:pStyle w:val="formattext"/>
        <w:spacing w:before="0" w:beforeAutospacing="0" w:after="0" w:afterAutospacing="0"/>
        <w:ind w:firstLine="480"/>
        <w:jc w:val="both"/>
        <w:textAlignment w:val="baseline"/>
        <w:rPr>
          <w:sz w:val="28"/>
          <w:szCs w:val="28"/>
        </w:rPr>
      </w:pP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2.10.2. В случае производства земляных работ на проезжей части автомобильных дорог местного значе</w:t>
      </w:r>
      <w:r w:rsidR="000E2965">
        <w:rPr>
          <w:sz w:val="28"/>
          <w:szCs w:val="28"/>
        </w:rPr>
        <w:t xml:space="preserve">ния муниципального образования </w:t>
      </w:r>
      <w:r w:rsidR="007B1A49">
        <w:rPr>
          <w:sz w:val="28"/>
          <w:szCs w:val="28"/>
        </w:rPr>
        <w:t>Краснокоммунарский поссовет</w:t>
      </w:r>
      <w:r w:rsidRPr="00635774">
        <w:rPr>
          <w:sz w:val="28"/>
          <w:szCs w:val="28"/>
        </w:rPr>
        <w:t xml:space="preserve">, на время производства земляных работ издается постановление Администрации </w:t>
      </w:r>
      <w:r w:rsidR="00CA45FC">
        <w:rPr>
          <w:sz w:val="28"/>
          <w:szCs w:val="28"/>
        </w:rPr>
        <w:t>Краснокоммунарского поссовета</w:t>
      </w:r>
      <w:r w:rsidRPr="00635774">
        <w:rPr>
          <w:sz w:val="28"/>
          <w:szCs w:val="28"/>
        </w:rPr>
        <w:t xml:space="preserve"> о разрешении проведения земляных работ с установлением временного ограничения и (или) прекращения движения транспортных средств по автомобильным дорогам местного значения муниципального образования </w:t>
      </w:r>
      <w:r w:rsidR="007B1A49">
        <w:rPr>
          <w:sz w:val="28"/>
          <w:szCs w:val="28"/>
        </w:rPr>
        <w:t>Краснокоммунарский поссовет</w:t>
      </w:r>
      <w:r w:rsidRPr="00635774">
        <w:rPr>
          <w:sz w:val="28"/>
          <w:szCs w:val="28"/>
        </w:rPr>
        <w:t>.</w:t>
      </w:r>
    </w:p>
    <w:p w:rsidR="000E2965"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Проект постановления Администрации </w:t>
      </w:r>
      <w:r w:rsidR="00CA45FC">
        <w:rPr>
          <w:sz w:val="28"/>
          <w:szCs w:val="28"/>
        </w:rPr>
        <w:t>Краснокоммунарского поссовета</w:t>
      </w:r>
      <w:r w:rsidR="00CA45FC" w:rsidRPr="00635774">
        <w:rPr>
          <w:sz w:val="28"/>
          <w:szCs w:val="28"/>
        </w:rPr>
        <w:t xml:space="preserve"> </w:t>
      </w:r>
      <w:r w:rsidRPr="00635774">
        <w:rPr>
          <w:sz w:val="28"/>
          <w:szCs w:val="28"/>
        </w:rPr>
        <w:t>о разрешении проведения земляных работ с установлением временного ограничения и (или) о прекращения движения транспо</w:t>
      </w:r>
      <w:r w:rsidR="000E2965">
        <w:rPr>
          <w:sz w:val="28"/>
          <w:szCs w:val="28"/>
        </w:rPr>
        <w:t xml:space="preserve">ртных средств согласовывается с управление </w:t>
      </w:r>
      <w:hyperlink r:id="rId45" w:history="1">
        <w:r w:rsidR="000E2965" w:rsidRPr="000E2965">
          <w:rPr>
            <w:sz w:val="28"/>
            <w:szCs w:val="28"/>
          </w:rPr>
          <w:t xml:space="preserve">ОГИБДД ОМВД России по </w:t>
        </w:r>
        <w:proofErr w:type="spellStart"/>
        <w:r w:rsidR="000E2965" w:rsidRPr="000E2965">
          <w:rPr>
            <w:sz w:val="28"/>
            <w:szCs w:val="28"/>
          </w:rPr>
          <w:t>Сакмарскому</w:t>
        </w:r>
        <w:proofErr w:type="spellEnd"/>
        <w:r w:rsidR="000E2965" w:rsidRPr="000E2965">
          <w:rPr>
            <w:sz w:val="28"/>
            <w:szCs w:val="28"/>
          </w:rPr>
          <w:t xml:space="preserve"> району</w:t>
        </w:r>
      </w:hyperlink>
      <w:r w:rsidR="000E2965">
        <w:rPr>
          <w:sz w:val="28"/>
          <w:szCs w:val="28"/>
        </w:rPr>
        <w:t>.</w:t>
      </w:r>
    </w:p>
    <w:p w:rsidR="00635774" w:rsidRPr="00635774" w:rsidRDefault="00635774" w:rsidP="000E2965">
      <w:pPr>
        <w:pStyle w:val="formattext"/>
        <w:spacing w:before="0" w:beforeAutospacing="0" w:after="0" w:afterAutospacing="0"/>
        <w:ind w:firstLine="851"/>
        <w:jc w:val="both"/>
        <w:textAlignment w:val="baseline"/>
        <w:rPr>
          <w:sz w:val="28"/>
          <w:szCs w:val="28"/>
        </w:rPr>
      </w:pPr>
      <w:proofErr w:type="gramStart"/>
      <w:r w:rsidRPr="00635774">
        <w:rPr>
          <w:sz w:val="28"/>
          <w:szCs w:val="28"/>
        </w:rPr>
        <w:t>Населе</w:t>
      </w:r>
      <w:r w:rsidR="000E2965">
        <w:rPr>
          <w:sz w:val="28"/>
          <w:szCs w:val="28"/>
        </w:rPr>
        <w:t xml:space="preserve">ние муниципального образования </w:t>
      </w:r>
      <w:r w:rsidR="00CA45FC">
        <w:rPr>
          <w:sz w:val="28"/>
          <w:szCs w:val="28"/>
        </w:rPr>
        <w:t xml:space="preserve">Краснокоммунарский </w:t>
      </w:r>
      <w:proofErr w:type="spellStart"/>
      <w:r w:rsidR="00CA45FC">
        <w:rPr>
          <w:sz w:val="28"/>
          <w:szCs w:val="28"/>
        </w:rPr>
        <w:t>поссове</w:t>
      </w:r>
      <w:proofErr w:type="spellEnd"/>
      <w:r w:rsidR="007B1A49">
        <w:rPr>
          <w:sz w:val="28"/>
          <w:szCs w:val="28"/>
        </w:rPr>
        <w:t xml:space="preserve">» </w:t>
      </w:r>
      <w:r w:rsidR="000E2965">
        <w:rPr>
          <w:sz w:val="28"/>
          <w:szCs w:val="28"/>
        </w:rPr>
        <w:t xml:space="preserve"> </w:t>
      </w:r>
      <w:r w:rsidRPr="00635774">
        <w:rPr>
          <w:sz w:val="28"/>
          <w:szCs w:val="28"/>
        </w:rPr>
        <w:t xml:space="preserve">незамедлительно информируется о введенных прекращениях и (или) ограничениях движения транспортных средств по автомобильным дорогам местного значения муниципального образования </w:t>
      </w:r>
      <w:r w:rsidR="007B1A49">
        <w:rPr>
          <w:sz w:val="28"/>
          <w:szCs w:val="28"/>
        </w:rPr>
        <w:t xml:space="preserve">Краснокоммунарский поссовет </w:t>
      </w:r>
      <w:r w:rsidR="000E2965">
        <w:rPr>
          <w:sz w:val="28"/>
          <w:szCs w:val="28"/>
        </w:rPr>
        <w:t xml:space="preserve"> </w:t>
      </w:r>
      <w:r w:rsidRPr="00635774">
        <w:rPr>
          <w:sz w:val="28"/>
          <w:szCs w:val="28"/>
        </w:rPr>
        <w:t xml:space="preserve">посредством </w:t>
      </w:r>
      <w:r w:rsidR="000E2965">
        <w:rPr>
          <w:sz w:val="28"/>
          <w:szCs w:val="28"/>
        </w:rPr>
        <w:t xml:space="preserve">размещения </w:t>
      </w:r>
      <w:r w:rsidRPr="00635774">
        <w:rPr>
          <w:sz w:val="28"/>
          <w:szCs w:val="28"/>
        </w:rPr>
        <w:t xml:space="preserve">постановления Администрации о разрешении земляных работ с установлением временного ограничения и (или) прекращения движения транспортных средств </w:t>
      </w:r>
      <w:r w:rsidR="000E2965">
        <w:rPr>
          <w:sz w:val="28"/>
          <w:szCs w:val="28"/>
        </w:rPr>
        <w:t>на информационных досках</w:t>
      </w:r>
      <w:r w:rsidRPr="00635774">
        <w:rPr>
          <w:sz w:val="28"/>
          <w:szCs w:val="28"/>
        </w:rPr>
        <w:t xml:space="preserve"> и на официальном интернет-</w:t>
      </w:r>
      <w:r w:rsidR="000E2965">
        <w:rPr>
          <w:sz w:val="28"/>
          <w:szCs w:val="28"/>
        </w:rPr>
        <w:t xml:space="preserve">сайте </w:t>
      </w:r>
      <w:r w:rsidR="00CA45FC">
        <w:rPr>
          <w:sz w:val="28"/>
          <w:szCs w:val="28"/>
        </w:rPr>
        <w:t>муниципального образования Краснокоммунарский поссовет</w:t>
      </w:r>
      <w:r w:rsidR="000E2965">
        <w:rPr>
          <w:sz w:val="28"/>
          <w:szCs w:val="28"/>
        </w:rPr>
        <w:t xml:space="preserve">, официальных страницах в социальных сетях. </w:t>
      </w:r>
      <w:proofErr w:type="gramEnd"/>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2.10.3. Заявители при осуществлении земляных работ:</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1) ограждают место проведения земляных работ забором и устанавливают предупредительные знаки;</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 выставляют на углах ограждения места проведения земляных работ сигнальные фонари с красным светом, обеспечивают в ночное время освещение места проведения земляных работ;</w:t>
      </w:r>
    </w:p>
    <w:p w:rsidR="001B1679"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3) размещают в месте проведения земляных работ информацию об организации, осуществляющей производство земляных работ, с указанием наименования и ответственного лица (должности и Ф.И.О.), контактного телефона;</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4) размещают строительные материалы и грунт в пределах огражденного места проведения земляных работ;</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5) обеспечивают безопасное движение транспортных средств и пешеходов, беспрепятственный въезд на дворовую территорию многоквартирных домов, жилых домов;</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6) поддерживают автомобильные дороги местного значения муниципального образования </w:t>
      </w:r>
      <w:r w:rsidR="007B1A49">
        <w:rPr>
          <w:sz w:val="28"/>
          <w:szCs w:val="28"/>
        </w:rPr>
        <w:t>Краснокоммунарский поссовет</w:t>
      </w:r>
      <w:r w:rsidR="000E2965">
        <w:rPr>
          <w:sz w:val="28"/>
          <w:szCs w:val="28"/>
        </w:rPr>
        <w:t xml:space="preserve"> </w:t>
      </w:r>
      <w:r w:rsidRPr="00635774">
        <w:rPr>
          <w:sz w:val="28"/>
          <w:szCs w:val="28"/>
        </w:rPr>
        <w:t>в состоянии, обеспечивающем безопасное движение транспортных средств, до восстановления асфальтобетонного покрытия;</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lastRenderedPageBreak/>
        <w:t>7) устраивают переходные мостики через траншеи;</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8) производят уборку материалов и лишнего грунта в течение 24 часов после завершения земляных работ;</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9) не допускают отступлений от документации, в том числе проектной, предусматривающей проведение земляных работ или проектов обеспечения сохранности объектов культурного наследия;</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10) производят земляные работы в сроки, указанные в разрешении.</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2.10.4. При осуществлении земляных работ запрещается:</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1) засыпка грунтом крышек люков колодцев и камер, решеток и патрубков дождеприемников, зеленых насаждений, геодезических знаков, а также складирование материалов и конструкций в охранных зонах инженерных коммуникаций;</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 временное складирование грунта, пригодного к обратной засыпке, а также материалов в зонах расположения инженерных коммуникаций, геодезических знаков без согласования с владельцами этих объектов;</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3) нарушение элементов благоустройства и </w:t>
      </w:r>
      <w:proofErr w:type="gramStart"/>
      <w:r w:rsidRPr="00635774">
        <w:rPr>
          <w:sz w:val="28"/>
          <w:szCs w:val="28"/>
        </w:rPr>
        <w:t>целостности</w:t>
      </w:r>
      <w:proofErr w:type="gramEnd"/>
      <w:r w:rsidRPr="00635774">
        <w:rPr>
          <w:sz w:val="28"/>
          <w:szCs w:val="28"/>
        </w:rPr>
        <w:t xml:space="preserve"> автомобильных дорог местного значения муниципального образования </w:t>
      </w:r>
      <w:r w:rsidR="007B1A49">
        <w:rPr>
          <w:sz w:val="28"/>
          <w:szCs w:val="28"/>
        </w:rPr>
        <w:t xml:space="preserve">Краснокоммунарский поссовет </w:t>
      </w:r>
      <w:r w:rsidR="00457757">
        <w:rPr>
          <w:sz w:val="28"/>
          <w:szCs w:val="28"/>
        </w:rPr>
        <w:t xml:space="preserve"> </w:t>
      </w:r>
      <w:r w:rsidRPr="00635774">
        <w:rPr>
          <w:sz w:val="28"/>
          <w:szCs w:val="28"/>
        </w:rPr>
        <w:t>без оформления разрешения;</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4) вырубка деревьев, кустарников без предоставленного в установленном порядке порубочного билета;</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5) оставление без ограждения, освещения и соответствующих предупредительных знаков открытых траншей, котлованов, а также строительной техники и материалов на проезжей части автомобильных дорог местного значения муниципального образования </w:t>
      </w:r>
      <w:r w:rsidR="007B1A49">
        <w:rPr>
          <w:sz w:val="28"/>
          <w:szCs w:val="28"/>
        </w:rPr>
        <w:t>Краснокоммунарский поссовет</w:t>
      </w:r>
      <w:r w:rsidRPr="00635774">
        <w:rPr>
          <w:sz w:val="28"/>
          <w:szCs w:val="28"/>
        </w:rPr>
        <w:t>;</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6) произведение откачки воды на проезжую часть и элементы обустройства автомобильных дорог местного значения муниципального образования </w:t>
      </w:r>
      <w:r w:rsidR="007B1A49">
        <w:rPr>
          <w:sz w:val="28"/>
          <w:szCs w:val="28"/>
        </w:rPr>
        <w:t>Краснокоммунарский поссовет</w:t>
      </w:r>
      <w:r w:rsidRPr="00635774">
        <w:rPr>
          <w:sz w:val="28"/>
          <w:szCs w:val="28"/>
        </w:rPr>
        <w:t>;</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7) производство работ по разрешению, срок действия которого истек;</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8) завершать работы без составления акта выполненных работ с участием представителя уполномоченных органов, указанных в пункте 2.10.8 настоящих Правил.</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2.10.5. </w:t>
      </w:r>
      <w:proofErr w:type="gramStart"/>
      <w:r w:rsidRPr="00635774">
        <w:rPr>
          <w:sz w:val="28"/>
          <w:szCs w:val="28"/>
        </w:rPr>
        <w:t xml:space="preserve">Прокладка, перенос или переустройство инженерных коммуникаций, их эксплуатация в границах полосы отвода автомобильных дорог местного значения муниципального образования </w:t>
      </w:r>
      <w:r w:rsidR="007B1A49">
        <w:rPr>
          <w:sz w:val="28"/>
          <w:szCs w:val="28"/>
        </w:rPr>
        <w:t xml:space="preserve">Краснокоммунарский поссовет </w:t>
      </w:r>
      <w:r w:rsidR="00457757">
        <w:rPr>
          <w:sz w:val="28"/>
          <w:szCs w:val="28"/>
        </w:rPr>
        <w:t xml:space="preserve"> </w:t>
      </w:r>
      <w:r w:rsidRPr="00635774">
        <w:rPr>
          <w:sz w:val="28"/>
          <w:szCs w:val="28"/>
        </w:rPr>
        <w:t xml:space="preserve">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w:t>
      </w:r>
      <w:r w:rsidR="00457757">
        <w:rPr>
          <w:sz w:val="28"/>
          <w:szCs w:val="28"/>
        </w:rPr>
        <w:t>организацией, осуществляющей работы</w:t>
      </w:r>
      <w:r w:rsidRPr="00635774">
        <w:rPr>
          <w:sz w:val="28"/>
          <w:szCs w:val="28"/>
        </w:rPr>
        <w:t>, в порядке, установленном </w:t>
      </w:r>
      <w:hyperlink r:id="rId46" w:anchor="7D20K3" w:history="1">
        <w:r w:rsidRPr="00635774">
          <w:rPr>
            <w:rStyle w:val="a3"/>
            <w:color w:val="auto"/>
            <w:sz w:val="28"/>
            <w:szCs w:val="28"/>
            <w:u w:val="none"/>
          </w:rPr>
          <w:t>Федеральным законом от 08.11.2007 N 257-ФЗ "Об автомобильных дорогах и о дорожной деятельности в Российской Федерации</w:t>
        </w:r>
        <w:proofErr w:type="gramEnd"/>
        <w:r w:rsidRPr="00635774">
          <w:rPr>
            <w:rStyle w:val="a3"/>
            <w:color w:val="auto"/>
            <w:sz w:val="28"/>
            <w:szCs w:val="28"/>
            <w:u w:val="none"/>
          </w:rPr>
          <w:t xml:space="preserve"> и о внесении изменений в отдельные законодательные акты Российской Федерации"</w:t>
        </w:r>
      </w:hyperlink>
      <w:r w:rsidRPr="00635774">
        <w:rPr>
          <w:sz w:val="28"/>
          <w:szCs w:val="28"/>
        </w:rPr>
        <w:t>.</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2.10.6. </w:t>
      </w:r>
      <w:proofErr w:type="gramStart"/>
      <w:r w:rsidRPr="00635774">
        <w:rPr>
          <w:sz w:val="28"/>
          <w:szCs w:val="28"/>
        </w:rPr>
        <w:t xml:space="preserve">Вскрытие, восстановление, эксплуатация асфальтобетонного покрытия автомобильных дорог местного значения муниципального образования </w:t>
      </w:r>
      <w:r w:rsidR="007B1A49">
        <w:rPr>
          <w:sz w:val="28"/>
          <w:szCs w:val="28"/>
        </w:rPr>
        <w:t xml:space="preserve">Краснокоммунарский поссовет </w:t>
      </w:r>
      <w:r w:rsidR="00457757">
        <w:rPr>
          <w:sz w:val="28"/>
          <w:szCs w:val="28"/>
        </w:rPr>
        <w:t xml:space="preserve"> </w:t>
      </w:r>
      <w:r w:rsidRPr="00635774">
        <w:rPr>
          <w:sz w:val="28"/>
          <w:szCs w:val="28"/>
        </w:rPr>
        <w:t xml:space="preserve">производятся в соответствии с </w:t>
      </w:r>
      <w:r w:rsidRPr="00635774">
        <w:rPr>
          <w:sz w:val="28"/>
          <w:szCs w:val="28"/>
        </w:rPr>
        <w:lastRenderedPageBreak/>
        <w:t>требованиями</w:t>
      </w:r>
      <w:r w:rsidR="00457757">
        <w:rPr>
          <w:sz w:val="28"/>
          <w:szCs w:val="28"/>
        </w:rPr>
        <w:t xml:space="preserve"> </w:t>
      </w:r>
      <w:hyperlink r:id="rId47" w:anchor="7D20K3" w:history="1">
        <w:r w:rsidRPr="00635774">
          <w:rPr>
            <w:rStyle w:val="a3"/>
            <w:color w:val="auto"/>
            <w:sz w:val="28"/>
            <w:szCs w:val="28"/>
            <w:u w:val="none"/>
          </w:rPr>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635774">
        <w:rPr>
          <w:sz w:val="28"/>
          <w:szCs w:val="28"/>
        </w:rPr>
        <w:t>, Свода правил СП 34.13330.2012 "</w:t>
      </w:r>
      <w:proofErr w:type="spellStart"/>
      <w:r w:rsidRPr="00635774">
        <w:rPr>
          <w:sz w:val="28"/>
          <w:szCs w:val="28"/>
        </w:rPr>
        <w:t>СНиП</w:t>
      </w:r>
      <w:proofErr w:type="spellEnd"/>
      <w:r w:rsidRPr="00635774">
        <w:rPr>
          <w:sz w:val="28"/>
          <w:szCs w:val="28"/>
        </w:rPr>
        <w:t xml:space="preserve"> 2.05.02-85*. Автомобильные дороги".</w:t>
      </w:r>
      <w:proofErr w:type="gramEnd"/>
      <w:r w:rsidRPr="00635774">
        <w:rPr>
          <w:sz w:val="28"/>
          <w:szCs w:val="28"/>
        </w:rPr>
        <w:t xml:space="preserve"> Актуализированная редакция </w:t>
      </w:r>
      <w:proofErr w:type="spellStart"/>
      <w:r w:rsidRPr="00635774">
        <w:rPr>
          <w:sz w:val="28"/>
          <w:szCs w:val="28"/>
        </w:rPr>
        <w:t>СНиП</w:t>
      </w:r>
      <w:proofErr w:type="spellEnd"/>
      <w:r w:rsidRPr="00635774">
        <w:rPr>
          <w:sz w:val="28"/>
          <w:szCs w:val="28"/>
        </w:rPr>
        <w:t xml:space="preserve"> 2.05.02-85*, утвержденного</w:t>
      </w:r>
      <w:r w:rsidR="00457757">
        <w:rPr>
          <w:sz w:val="28"/>
          <w:szCs w:val="28"/>
        </w:rPr>
        <w:t xml:space="preserve"> </w:t>
      </w:r>
      <w:hyperlink r:id="rId48" w:history="1">
        <w:r w:rsidRPr="00635774">
          <w:rPr>
            <w:rStyle w:val="a3"/>
            <w:color w:val="auto"/>
            <w:sz w:val="28"/>
            <w:szCs w:val="28"/>
            <w:u w:val="none"/>
          </w:rPr>
          <w:t>приказом Министерства регионального развития Российской Федерации от 30.06.2012 N 266</w:t>
        </w:r>
      </w:hyperlink>
      <w:r w:rsidRPr="00635774">
        <w:rPr>
          <w:sz w:val="28"/>
          <w:szCs w:val="28"/>
        </w:rPr>
        <w:t>, Свода правил СП 78.13330.2012 "</w:t>
      </w:r>
      <w:proofErr w:type="spellStart"/>
      <w:r w:rsidRPr="00635774">
        <w:rPr>
          <w:sz w:val="28"/>
          <w:szCs w:val="28"/>
        </w:rPr>
        <w:t>СНиП</w:t>
      </w:r>
      <w:proofErr w:type="spellEnd"/>
      <w:r w:rsidRPr="00635774">
        <w:rPr>
          <w:sz w:val="28"/>
          <w:szCs w:val="28"/>
        </w:rPr>
        <w:t xml:space="preserve"> 3.06.03-85. Автомобильные дороги". Актуализированная редакция </w:t>
      </w:r>
      <w:proofErr w:type="spellStart"/>
      <w:r w:rsidRPr="00635774">
        <w:rPr>
          <w:sz w:val="28"/>
          <w:szCs w:val="28"/>
        </w:rPr>
        <w:t>СНиП</w:t>
      </w:r>
      <w:proofErr w:type="spellEnd"/>
      <w:r w:rsidRPr="00635774">
        <w:rPr>
          <w:sz w:val="28"/>
          <w:szCs w:val="28"/>
        </w:rPr>
        <w:t xml:space="preserve"> 3.06.03-85, утвержденного </w:t>
      </w:r>
      <w:hyperlink r:id="rId49" w:history="1">
        <w:r w:rsidRPr="00635774">
          <w:rPr>
            <w:rStyle w:val="a3"/>
            <w:color w:val="auto"/>
            <w:sz w:val="28"/>
            <w:szCs w:val="28"/>
            <w:u w:val="none"/>
          </w:rPr>
          <w:t>приказом Министерства регионального развития Российской Федерации от 30.06.2012 N 272</w:t>
        </w:r>
      </w:hyperlink>
      <w:r w:rsidRPr="00635774">
        <w:rPr>
          <w:sz w:val="28"/>
          <w:szCs w:val="28"/>
        </w:rPr>
        <w:t xml:space="preserve">, Свода правил СП 82.13330.2016 "Благоустройство территорий". Актуализированная редакция </w:t>
      </w:r>
      <w:proofErr w:type="spellStart"/>
      <w:r w:rsidRPr="00635774">
        <w:rPr>
          <w:sz w:val="28"/>
          <w:szCs w:val="28"/>
        </w:rPr>
        <w:t>СНиП</w:t>
      </w:r>
      <w:proofErr w:type="spellEnd"/>
      <w:r w:rsidRPr="00635774">
        <w:rPr>
          <w:sz w:val="28"/>
          <w:szCs w:val="28"/>
        </w:rPr>
        <w:t xml:space="preserve"> III-10-75, утвержденного </w:t>
      </w:r>
      <w:hyperlink r:id="rId50" w:anchor="7D20K3" w:history="1">
        <w:r w:rsidRPr="00635774">
          <w:rPr>
            <w:rStyle w:val="a3"/>
            <w:color w:val="auto"/>
            <w:sz w:val="28"/>
            <w:szCs w:val="28"/>
            <w:u w:val="none"/>
          </w:rPr>
          <w:t>приказом Министерства строительства и жилищно-коммунального хозяйства Российской Федерации от 16.12.2016 N 972/пр</w:t>
        </w:r>
      </w:hyperlink>
      <w:r w:rsidRPr="00635774">
        <w:rPr>
          <w:sz w:val="28"/>
          <w:szCs w:val="28"/>
        </w:rPr>
        <w:t>.</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2.10.7. Земляные работы в местах пересечения действующих газопроводов, </w:t>
      </w:r>
      <w:proofErr w:type="spellStart"/>
      <w:r w:rsidRPr="00635774">
        <w:rPr>
          <w:sz w:val="28"/>
          <w:szCs w:val="28"/>
        </w:rPr>
        <w:t>электрокабелей</w:t>
      </w:r>
      <w:proofErr w:type="spellEnd"/>
      <w:r w:rsidRPr="00635774">
        <w:rPr>
          <w:sz w:val="28"/>
          <w:szCs w:val="28"/>
        </w:rPr>
        <w:t xml:space="preserve"> и других коммуникаций производятся по согласованию с организациями, эксплуатиру</w:t>
      </w:r>
      <w:r w:rsidR="00457757">
        <w:rPr>
          <w:sz w:val="28"/>
          <w:szCs w:val="28"/>
        </w:rPr>
        <w:t>ющими пересекаемые коммуникации и только в присутствии представителя.</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2.10.8. В случае </w:t>
      </w:r>
      <w:proofErr w:type="gramStart"/>
      <w:r w:rsidRPr="00635774">
        <w:rPr>
          <w:sz w:val="28"/>
          <w:szCs w:val="28"/>
        </w:rPr>
        <w:t>вскрытия проезжей части автомобильных дорог местного значе</w:t>
      </w:r>
      <w:r w:rsidR="00457757">
        <w:rPr>
          <w:sz w:val="28"/>
          <w:szCs w:val="28"/>
        </w:rPr>
        <w:t>ния муниципального образования</w:t>
      </w:r>
      <w:proofErr w:type="gramEnd"/>
      <w:r w:rsidR="00457757">
        <w:rPr>
          <w:sz w:val="28"/>
          <w:szCs w:val="28"/>
        </w:rPr>
        <w:t xml:space="preserve"> </w:t>
      </w:r>
      <w:r w:rsidR="007B1A49">
        <w:rPr>
          <w:sz w:val="28"/>
          <w:szCs w:val="28"/>
        </w:rPr>
        <w:t>Краснокоммунарский поссовет</w:t>
      </w:r>
      <w:r w:rsidRPr="00635774">
        <w:rPr>
          <w:sz w:val="28"/>
          <w:szCs w:val="28"/>
        </w:rPr>
        <w:t xml:space="preserve"> обратная засыпка траншеи, котлована производится песчано-гравийной смесью.</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2.10.9. Материалы, оставшиеся от разборки дорожных покрытий, подлежат складированию по видам материалов и не должны смешиваться с землей из траншей, препятствовать движению транспортных средств и пешеходов.</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2.10.10. При осуществлении земляных работ на проезжей части автомобильных дорог местного значения муниципального образования </w:t>
      </w:r>
      <w:r w:rsidR="007B1A49">
        <w:rPr>
          <w:sz w:val="28"/>
          <w:szCs w:val="28"/>
        </w:rPr>
        <w:t xml:space="preserve">Краснокоммунарский поссовет </w:t>
      </w:r>
      <w:r w:rsidRPr="00635774">
        <w:rPr>
          <w:sz w:val="28"/>
          <w:szCs w:val="28"/>
        </w:rPr>
        <w:t>на застроенных территориях весь грунт (растительный, с примесью щепы, опилок и других органических примесей) по ходу работы вывозится на полигон для размещения твердых коммунальных отходов.</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2.10.11. При осуществлении земляных работ </w:t>
      </w:r>
      <w:r w:rsidR="00457757">
        <w:rPr>
          <w:sz w:val="28"/>
          <w:szCs w:val="28"/>
        </w:rPr>
        <w:t>должен быть обеспечен пропуск ливневых вод.</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2.10.12. Во время осуществления земляных работ заявитель (или уполномоченное им лицо) обязан находиться на месте работ, имея при себе разрешение, график работ и другую необходимую документацию, связанную с осуществлением земляных работ.</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Документы предъявляются по требованию уполномоченных органов и должностных лиц, указанных в пункте 2.10.22 настоящих Правил.</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2.10.13. В случае необходимости осуществления земляных работ при возникновении аварийной ситуации на инженерных коммуникациях (далее - аварийные земляные работы) владельцы указанных объектов передают оперативную информацию о возникновении аварийной ситуации в </w:t>
      </w:r>
      <w:r w:rsidR="00457757">
        <w:rPr>
          <w:sz w:val="28"/>
          <w:szCs w:val="28"/>
        </w:rPr>
        <w:t>ЕДДС Сакмарского района по телефону: 8-35331-21-8-78</w:t>
      </w:r>
    </w:p>
    <w:p w:rsidR="00634DB2"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lastRenderedPageBreak/>
        <w:t>2.10.14. При возникновении аварийной ситуации выполнение необходимых аварийных земляных работ начинается незамедлительно с целью восстановления нормальной жизнедеятельности населения и работы предприятий, организаций, учреждений. В этом случае владельцы инженерных коммуникаций (далее - организации, производящие аварийные земляные работы):</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до начала проведения аварийных земляных работ производят фотосъемку земельного участка, на котором планируется осуществить аварийные работы;</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подают заявление на предоставление разрешения на проведение аварийных земляных работ не позднее рабочего дня, следующего за днем возникновения аварийной ситуации.</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2.10.15. Лица, осуществляющие складирование различных материалов и оборудования либо устроившие отвалы грунта или строительного мусора на месте производства аварийных земляных работ, по требованию организации, производящей аварийные земляные работы, за свой счет освобождают место работ.</w:t>
      </w:r>
    </w:p>
    <w:p w:rsid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2.10.16. Земляные работы завершаются составлением акта выполненных работ с участием заявителя и уполномоченных органов, указанных в пункте 2.10.22 настоящих Правил.</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2.10.17. После проведения земляных работ заявителем организуется и (или) производится восстановление элементов благоустройства в сроки, указанные в разрешении.</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При проведении аварийных земляных работ в период с 1 ноября по 31 марта на элементах благоустройства, имеющих асфальтобетонное покрытие, восстановление элементов благоустройства производится заявителем временным покрытием (брусчаткой или тротуарной плиткой) с последующим восстановлением асфальтобетонного покрытия в срок до 10 мая после окончания указанного периода. Заявитель содержит элементы благоустройства, не допуская просадок, до полного восстановления элементов благоустройства.</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2.10.18. Работы по восстановлению элементов благоустройства выполняются заявителем в соответствии с требованиями действующего законодательства и выданным разрешением.</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Заявитель осуществляет контроль качества и сроков восстановления элементов благоустройства в случае привлечения организации, оказывающей услуги по восстановлению элементов благоустройства.</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2.10.19. Конструктивные элементы дорожной одежды после нарушения ее целостности должны быть восстановлены в соответствии с требованиями Свода правил СП 34.13330.2012 "Автомобильные дороги". Актуализированная редакция </w:t>
      </w:r>
      <w:proofErr w:type="spellStart"/>
      <w:r w:rsidRPr="00635774">
        <w:rPr>
          <w:sz w:val="28"/>
          <w:szCs w:val="28"/>
        </w:rPr>
        <w:t>СНиП</w:t>
      </w:r>
      <w:proofErr w:type="spellEnd"/>
      <w:r w:rsidRPr="00635774">
        <w:rPr>
          <w:sz w:val="28"/>
          <w:szCs w:val="28"/>
        </w:rPr>
        <w:t xml:space="preserve"> 2.05.02-85*, утвержденного </w:t>
      </w:r>
      <w:hyperlink r:id="rId51" w:history="1">
        <w:r w:rsidRPr="00635774">
          <w:rPr>
            <w:rStyle w:val="a3"/>
            <w:color w:val="auto"/>
            <w:sz w:val="28"/>
            <w:szCs w:val="28"/>
            <w:u w:val="none"/>
          </w:rPr>
          <w:t>приказом Министерства регионального развития Российской Федерации от 30.06.2012 N 266</w:t>
        </w:r>
      </w:hyperlink>
      <w:r w:rsidRPr="00635774">
        <w:rPr>
          <w:sz w:val="28"/>
          <w:szCs w:val="28"/>
        </w:rPr>
        <w:t xml:space="preserve">, национального стандарта Российской Федерации ГОСТ </w:t>
      </w:r>
      <w:proofErr w:type="gramStart"/>
      <w:r w:rsidRPr="00635774">
        <w:rPr>
          <w:sz w:val="28"/>
          <w:szCs w:val="28"/>
        </w:rPr>
        <w:t>Р</w:t>
      </w:r>
      <w:proofErr w:type="gramEnd"/>
      <w:r w:rsidRPr="00635774">
        <w:rPr>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w:t>
      </w:r>
      <w:r w:rsidRPr="00635774">
        <w:rPr>
          <w:sz w:val="28"/>
          <w:szCs w:val="28"/>
        </w:rPr>
        <w:lastRenderedPageBreak/>
        <w:t>движения. Методы контроля", утвержденного и введенного в действие </w:t>
      </w:r>
      <w:hyperlink r:id="rId52" w:anchor="7D20K3" w:history="1">
        <w:r w:rsidRPr="00635774">
          <w:rPr>
            <w:rStyle w:val="a3"/>
            <w:color w:val="auto"/>
            <w:sz w:val="28"/>
            <w:szCs w:val="28"/>
            <w:u w:val="none"/>
          </w:rPr>
          <w:t>приказом Федерального агентства по техническому регулированию и метрологии от 26.09.2017 N 1245-ст</w:t>
        </w:r>
      </w:hyperlink>
      <w:r w:rsidRPr="00635774">
        <w:rPr>
          <w:sz w:val="28"/>
          <w:szCs w:val="28"/>
        </w:rPr>
        <w:t>.</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2.10.20. При производстве земляных работ на проезжей части автомобильных дорог местного значения муниципального образования </w:t>
      </w:r>
      <w:r w:rsidR="007B1A49">
        <w:rPr>
          <w:sz w:val="28"/>
          <w:szCs w:val="28"/>
        </w:rPr>
        <w:t xml:space="preserve">Краснокоммунарский поссовет </w:t>
      </w:r>
      <w:r w:rsidRPr="00635774">
        <w:rPr>
          <w:sz w:val="28"/>
          <w:szCs w:val="28"/>
        </w:rPr>
        <w:t xml:space="preserve">восстановление дорожных одежд или покрытий выполняется на всю ширину проезжей части либо на ширину одной полосы проезжей части, если нарушение </w:t>
      </w:r>
      <w:proofErr w:type="gramStart"/>
      <w:r w:rsidRPr="00635774">
        <w:rPr>
          <w:sz w:val="28"/>
          <w:szCs w:val="28"/>
        </w:rPr>
        <w:t>целостности асфальтобетонного покрытия автомобильных дорог местного значения муниципального образования</w:t>
      </w:r>
      <w:proofErr w:type="gramEnd"/>
      <w:r w:rsidRPr="00635774">
        <w:rPr>
          <w:sz w:val="28"/>
          <w:szCs w:val="28"/>
        </w:rPr>
        <w:t xml:space="preserve"> </w:t>
      </w:r>
      <w:r w:rsidR="007B1A49">
        <w:rPr>
          <w:sz w:val="28"/>
          <w:szCs w:val="28"/>
        </w:rPr>
        <w:t xml:space="preserve">Краснокоммунарский поссовет </w:t>
      </w:r>
      <w:r w:rsidRPr="00635774">
        <w:rPr>
          <w:sz w:val="28"/>
          <w:szCs w:val="28"/>
        </w:rPr>
        <w:t xml:space="preserve">находится в ее границах; пешеходной дорожки (тротуара) - на всю ширину пешеходной дорожки (тротуара). Конфигурация восстанавливаемого участка должна иметь прямоугольные формы, поперечные сопряжения полос должны быть перпендикулярны оси проезжей части автомобильной дороги местного значения муниципального образования </w:t>
      </w:r>
      <w:r w:rsidR="007B1A49">
        <w:rPr>
          <w:sz w:val="28"/>
          <w:szCs w:val="28"/>
        </w:rPr>
        <w:t>Краснокоммунарский поссовет.</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2.10.21. Гарантийный срок эксплуатации верхнего слоя дорожного покрытия после завершения восстановительных работ составляет четыре года.</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 xml:space="preserve">2.10.22. </w:t>
      </w:r>
      <w:proofErr w:type="gramStart"/>
      <w:r w:rsidRPr="00635774">
        <w:rPr>
          <w:sz w:val="28"/>
          <w:szCs w:val="28"/>
        </w:rPr>
        <w:t>Контроль за</w:t>
      </w:r>
      <w:proofErr w:type="gramEnd"/>
      <w:r w:rsidRPr="00635774">
        <w:rPr>
          <w:sz w:val="28"/>
          <w:szCs w:val="28"/>
        </w:rPr>
        <w:t xml:space="preserve"> организацией осуществления земляных работ на территории муниципального образования </w:t>
      </w:r>
      <w:r w:rsidR="007B1A49">
        <w:rPr>
          <w:sz w:val="28"/>
          <w:szCs w:val="28"/>
        </w:rPr>
        <w:t xml:space="preserve">Краснокоммунарский поссовет </w:t>
      </w:r>
      <w:r w:rsidRPr="00635774">
        <w:rPr>
          <w:sz w:val="28"/>
          <w:szCs w:val="28"/>
        </w:rPr>
        <w:t xml:space="preserve">осуществляется </w:t>
      </w:r>
      <w:r w:rsidR="007B1A49">
        <w:rPr>
          <w:sz w:val="28"/>
          <w:szCs w:val="28"/>
        </w:rPr>
        <w:t>должностным лицом Администрации Краснокоммунарского поссовета, отвечающего за муниципальный контроль по вопросам благоустройства</w:t>
      </w:r>
      <w:r w:rsidRPr="00635774">
        <w:rPr>
          <w:sz w:val="28"/>
          <w:szCs w:val="28"/>
        </w:rPr>
        <w:t>, а также другими уполномоченными законодательством органами и должностными лицами в пределах их компетенций.</w:t>
      </w:r>
    </w:p>
    <w:p w:rsidR="00635774" w:rsidRPr="00635774" w:rsidRDefault="00635774" w:rsidP="000E2965">
      <w:pPr>
        <w:pStyle w:val="formattext"/>
        <w:spacing w:before="0" w:beforeAutospacing="0" w:after="0" w:afterAutospacing="0"/>
        <w:ind w:firstLine="851"/>
        <w:jc w:val="both"/>
        <w:textAlignment w:val="baseline"/>
        <w:rPr>
          <w:sz w:val="28"/>
          <w:szCs w:val="28"/>
        </w:rPr>
      </w:pPr>
      <w:r w:rsidRPr="00635774">
        <w:rPr>
          <w:sz w:val="28"/>
          <w:szCs w:val="28"/>
        </w:rPr>
        <w:t>2.11. Брошенный и (или) разукомплектованный автотранспорт</w:t>
      </w:r>
    </w:p>
    <w:p w:rsidR="00635774" w:rsidRDefault="00635774" w:rsidP="000E2965">
      <w:pPr>
        <w:pStyle w:val="formattext"/>
        <w:spacing w:before="0" w:beforeAutospacing="0" w:after="0" w:afterAutospacing="0"/>
        <w:ind w:firstLine="851"/>
        <w:jc w:val="both"/>
        <w:textAlignment w:val="baseline"/>
        <w:rPr>
          <w:sz w:val="16"/>
          <w:szCs w:val="16"/>
        </w:rPr>
      </w:pPr>
      <w:r w:rsidRPr="00635774">
        <w:rPr>
          <w:sz w:val="28"/>
          <w:szCs w:val="28"/>
        </w:rPr>
        <w:t>Выявление брошенного, бесхозяйного и разукомплектованного автотранспорта, принятие мер к установлению принадлежности данного автотранспорта осуществляется в порядке, предусмотренном</w:t>
      </w:r>
      <w:r w:rsidR="007B1A49">
        <w:rPr>
          <w:sz w:val="28"/>
          <w:szCs w:val="28"/>
        </w:rPr>
        <w:t xml:space="preserve"> </w:t>
      </w:r>
      <w:hyperlink r:id="rId53" w:history="1">
        <w:r w:rsidRPr="00635774">
          <w:rPr>
            <w:rStyle w:val="a3"/>
            <w:color w:val="auto"/>
            <w:sz w:val="28"/>
            <w:szCs w:val="28"/>
            <w:u w:val="none"/>
          </w:rPr>
          <w:t>Приказом МВД России от 17.01.2006 N 19 "О деятельности органов внутренних дел по предупреждению преступлений"</w:t>
        </w:r>
      </w:hyperlink>
      <w:r w:rsidRPr="00635774">
        <w:rPr>
          <w:sz w:val="28"/>
          <w:szCs w:val="28"/>
        </w:rPr>
        <w:t>.</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2.12. Содержание домашних животных</w:t>
      </w:r>
    </w:p>
    <w:p w:rsidR="009A08C1" w:rsidRDefault="00635774" w:rsidP="009A08C1">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Содержание домашних животных на территории муниципального образования осуществляется в соответствии с</w:t>
      </w:r>
      <w:r w:rsidR="007B1A49">
        <w:rPr>
          <w:sz w:val="28"/>
          <w:szCs w:val="28"/>
        </w:rPr>
        <w:t xml:space="preserve"> </w:t>
      </w:r>
      <w:hyperlink r:id="rId54" w:anchor="64U0IK" w:history="1">
        <w:r w:rsidRPr="009A08C1">
          <w:rPr>
            <w:rStyle w:val="a3"/>
            <w:color w:val="auto"/>
            <w:sz w:val="28"/>
            <w:szCs w:val="28"/>
            <w:u w:val="none"/>
          </w:rPr>
          <w:t>Федеральным</w:t>
        </w:r>
        <w:r w:rsidRPr="007B1A49">
          <w:rPr>
            <w:rStyle w:val="a3"/>
            <w:color w:val="auto"/>
            <w:sz w:val="28"/>
            <w:szCs w:val="28"/>
            <w:u w:val="none"/>
          </w:rPr>
          <w:t xml:space="preserve"> законом от 27.12.2018 N 498-ФЗ "Об ответственном обращении с животными и о внесении изменений в отдельные законодательные акты Российской Федерации"</w:t>
        </w:r>
      </w:hyperlink>
      <w:r w:rsidRPr="00635774">
        <w:rPr>
          <w:sz w:val="28"/>
          <w:szCs w:val="28"/>
        </w:rPr>
        <w:t>.</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 xml:space="preserve">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Не допускается использование домашних животных в предпринимательской деятельности, за исключением</w:t>
      </w:r>
      <w:r w:rsidR="00D97097">
        <w:rPr>
          <w:sz w:val="28"/>
          <w:szCs w:val="28"/>
        </w:rPr>
        <w:t xml:space="preserve"> </w:t>
      </w:r>
      <w:hyperlink r:id="rId55" w:anchor="/document/72352888/entry/1000" w:history="1">
        <w:r w:rsidRPr="009A08C1">
          <w:rPr>
            <w:rStyle w:val="a3"/>
            <w:color w:val="auto"/>
            <w:sz w:val="28"/>
            <w:szCs w:val="28"/>
            <w:u w:val="none"/>
          </w:rPr>
          <w:t>случаев</w:t>
        </w:r>
      </w:hyperlink>
      <w:r w:rsidRPr="009A08C1">
        <w:rPr>
          <w:sz w:val="28"/>
          <w:szCs w:val="28"/>
        </w:rPr>
        <w:t>, установленных Правительством Российской Федерации.</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 xml:space="preserve">Предельное количество домашних животных в местах содержания животных определяется </w:t>
      </w:r>
      <w:proofErr w:type="gramStart"/>
      <w:r w:rsidRPr="009A08C1">
        <w:rPr>
          <w:sz w:val="28"/>
          <w:szCs w:val="28"/>
        </w:rPr>
        <w:t>исходя из возможности владельца обеспечивать</w:t>
      </w:r>
      <w:proofErr w:type="gramEnd"/>
      <w:r w:rsidRPr="009A08C1">
        <w:rPr>
          <w:sz w:val="28"/>
          <w:szCs w:val="28"/>
        </w:rPr>
        <w:t xml:space="preserve"> </w:t>
      </w:r>
      <w:r w:rsidRPr="009A08C1">
        <w:rPr>
          <w:sz w:val="28"/>
          <w:szCs w:val="28"/>
        </w:rPr>
        <w:lastRenderedPageBreak/>
        <w:t>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При выгуле домашнего животного необходимо соблюдать следующие требования:</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D97097" w:rsidRDefault="009A08C1" w:rsidP="00D97097">
      <w:pPr>
        <w:pStyle w:val="formattext"/>
        <w:shd w:val="clear" w:color="auto" w:fill="FFFFFF"/>
        <w:spacing w:before="0" w:beforeAutospacing="0" w:after="0" w:afterAutospacing="0"/>
        <w:ind w:firstLine="851"/>
        <w:jc w:val="both"/>
        <w:textAlignment w:val="baseline"/>
        <w:rPr>
          <w:sz w:val="28"/>
          <w:szCs w:val="28"/>
        </w:rPr>
      </w:pPr>
      <w:r w:rsidRPr="009A08C1">
        <w:rPr>
          <w:sz w:val="28"/>
          <w:szCs w:val="28"/>
        </w:rPr>
        <w:t>2) обеспечивать уборку продуктов жизнедеятельности животного в местах и на</w:t>
      </w:r>
      <w:r w:rsidR="00D97097">
        <w:rPr>
          <w:sz w:val="28"/>
          <w:szCs w:val="28"/>
        </w:rPr>
        <w:t xml:space="preserve"> территориях общего пользования.</w:t>
      </w:r>
    </w:p>
    <w:p w:rsidR="00D97097" w:rsidRDefault="00D97097" w:rsidP="000775DE">
      <w:pPr>
        <w:pStyle w:val="formattext"/>
        <w:shd w:val="clear" w:color="auto" w:fill="FFFFFF"/>
        <w:spacing w:before="0" w:beforeAutospacing="0" w:after="0" w:afterAutospacing="0"/>
        <w:ind w:firstLine="851"/>
        <w:jc w:val="both"/>
        <w:textAlignment w:val="baseline"/>
        <w:rPr>
          <w:sz w:val="28"/>
          <w:szCs w:val="28"/>
          <w:shd w:val="clear" w:color="auto" w:fill="FFFFFF"/>
        </w:rPr>
      </w:pPr>
      <w:r>
        <w:rPr>
          <w:sz w:val="28"/>
          <w:szCs w:val="28"/>
        </w:rPr>
        <w:t xml:space="preserve">3) </w:t>
      </w:r>
      <w:r>
        <w:rPr>
          <w:sz w:val="28"/>
          <w:szCs w:val="28"/>
          <w:shd w:val="clear" w:color="auto" w:fill="FFFFFF"/>
        </w:rPr>
        <w:t>в</w:t>
      </w:r>
      <w:r w:rsidRPr="00D97097">
        <w:rPr>
          <w:sz w:val="28"/>
          <w:szCs w:val="28"/>
          <w:shd w:val="clear" w:color="auto" w:fill="FFFFFF"/>
        </w:rPr>
        <w:t>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r>
        <w:rPr>
          <w:color w:val="464C55"/>
          <w:sz w:val="16"/>
          <w:szCs w:val="16"/>
          <w:shd w:val="clear" w:color="auto" w:fill="FFFFFF"/>
        </w:rPr>
        <w:t>.</w:t>
      </w:r>
      <w:r w:rsidRPr="00D97097">
        <w:t xml:space="preserve"> </w:t>
      </w:r>
      <w:hyperlink r:id="rId56" w:anchor="block_1000" w:history="1">
        <w:r w:rsidRPr="00D97097">
          <w:rPr>
            <w:sz w:val="28"/>
            <w:szCs w:val="28"/>
          </w:rPr>
          <w:t>Перечень</w:t>
        </w:r>
      </w:hyperlink>
      <w:r>
        <w:rPr>
          <w:sz w:val="28"/>
          <w:szCs w:val="28"/>
          <w:shd w:val="clear" w:color="auto" w:fill="FFFFFF"/>
        </w:rPr>
        <w:t xml:space="preserve"> </w:t>
      </w:r>
      <w:r w:rsidRPr="00D97097">
        <w:rPr>
          <w:sz w:val="28"/>
          <w:szCs w:val="28"/>
          <w:shd w:val="clear" w:color="auto" w:fill="FFFFFF"/>
        </w:rPr>
        <w:t>потенциально опасных собак утверждается Правительством Российской Федерации.</w:t>
      </w:r>
    </w:p>
    <w:p w:rsidR="00D72C5B" w:rsidRDefault="00D97097" w:rsidP="000775DE">
      <w:pPr>
        <w:pStyle w:val="a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Прогон и выпас сельскохозяйственных животных осуществляется в строгом соответствии с «Правилами прогона и выпаса сельскохозяйственных животных на территории муниципального образования Краснокоммунарский поссовет</w:t>
      </w:r>
      <w:r w:rsidR="00D72C5B">
        <w:rPr>
          <w:sz w:val="28"/>
          <w:szCs w:val="28"/>
          <w:shd w:val="clear" w:color="auto" w:fill="FFFFFF"/>
        </w:rPr>
        <w:t>.</w:t>
      </w:r>
    </w:p>
    <w:p w:rsidR="00635774" w:rsidRPr="00D97097" w:rsidRDefault="00D97097" w:rsidP="000775DE">
      <w:pPr>
        <w:pStyle w:val="a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 </w:t>
      </w:r>
      <w:r w:rsidR="00635774" w:rsidRPr="00635774">
        <w:rPr>
          <w:sz w:val="28"/>
          <w:szCs w:val="28"/>
        </w:rPr>
        <w:t xml:space="preserve">2.13. На территории муниципального образования </w:t>
      </w:r>
      <w:r w:rsidR="009A08C1">
        <w:rPr>
          <w:sz w:val="28"/>
          <w:szCs w:val="28"/>
        </w:rPr>
        <w:t xml:space="preserve">Краснокоммунарский поссовет </w:t>
      </w:r>
      <w:r w:rsidR="00635774" w:rsidRPr="00635774">
        <w:rPr>
          <w:sz w:val="28"/>
          <w:szCs w:val="28"/>
        </w:rPr>
        <w:t>запрещено:</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размещение, складирование, сбрасывание мусора, образовавшегося во время ремонтно-строительных работ, грунта, отходов спила деревьев, листвы вне специально отведенных для этого мест;</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сжигание мусора, деревьев, веток, травы</w:t>
      </w:r>
      <w:r w:rsidR="00D72C5B">
        <w:rPr>
          <w:sz w:val="28"/>
          <w:szCs w:val="28"/>
        </w:rPr>
        <w:t xml:space="preserve"> (за исключением условий, утвержденных Правила пожарной безопасности)</w:t>
      </w:r>
      <w:r w:rsidRPr="00635774">
        <w:rPr>
          <w:sz w:val="28"/>
          <w:szCs w:val="28"/>
        </w:rPr>
        <w:t>, бытовых и промышленных отходов, разведение костров на участках береговых полос водоемов, в парках, скверах, включая внутренние территории предприятий и жилых домов индивидуальной застройки;</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несанкционированный сброс сточных вод и жидких коммунальных отходов в ливневую канализацию;</w:t>
      </w:r>
    </w:p>
    <w:p w:rsidR="00635774" w:rsidRPr="00635774" w:rsidRDefault="00635774" w:rsidP="00D72C5B">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размещение объектов различного назначения (за исключением нестационарных торговых объектов), транспортных средств на газонах, участках с травяным покровом естественного или искусственного происхождения, на цветниках, детских, спортивных площадках, в арках зданий, на территориях, предназначенных для движения пешеходов;</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самовольная установка временных нестационарных объектов;</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lastRenderedPageBreak/>
        <w:t>- мойка транспортных средств вне специально отведенных для этого мест;</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производство работ по ремонту транспортных средств, механизмов в дворовых территориях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возведение и установка блоков и иных ограждений территорий, препятствующих проезду специального транспорта;</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proofErr w:type="gramStart"/>
      <w:r w:rsidRPr="00635774">
        <w:rPr>
          <w:sz w:val="28"/>
          <w:szCs w:val="28"/>
        </w:rPr>
        <w:t>- 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опорах дорожных знаков и светофоров, на дорожных ограждениях, мусоросборниках (урнах), местах (площадках) накопления твердых коммунальных отходов и их ограждениях, деревьях, кустарниках, остановочных пунктах маршрутных транспортных средств, рекламных конструкциях, малых архитектурных формах;</w:t>
      </w:r>
      <w:proofErr w:type="gramEnd"/>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кормление безнадзорных животных на придомовой и дворовой территории, в подъездах многоквартирных домов, в иных местах, не предназначенных для этих целей;</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установка намогильных сооружений, могильных оград, намогильных регистрационных знаков, а также размещение венков, корзин, лент (в том числе с надписями) вне специально предназначенных для этого мест;</w:t>
      </w:r>
    </w:p>
    <w:p w:rsidR="00D72C5B"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нанесение с использованием краски надписей, изображений рекламного характера, в том числе трафаретной рекламы на элементах благоустройства;</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самовольная установка общественных туалетов;</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парковки автотранспорта и автотранспорт не должны:</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1) размещаться на детских и спортивных площадках, на газонах;</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устройство ограждения палисадника, препятствующего проезду пожарных машин и другой спецтехники;</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содержать на территории палисадника домашний скот и птицу;</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самовольная установка шлагбаумов, ограждений, парковочных барьеров, столбиков и оградительных сигнальных конусов, иных технических устройств, натяжка тросов, цепей, перегораживание проходов, проездов на территориях общего пользования;</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xml:space="preserve">- размещение отдельно стоящих сборно-разборных (складных) </w:t>
      </w:r>
      <w:proofErr w:type="spellStart"/>
      <w:r w:rsidRPr="00635774">
        <w:rPr>
          <w:sz w:val="28"/>
          <w:szCs w:val="28"/>
        </w:rPr>
        <w:t>конструкций-штендеров</w:t>
      </w:r>
      <w:proofErr w:type="spellEnd"/>
      <w:r w:rsidRPr="00635774">
        <w:rPr>
          <w:sz w:val="28"/>
          <w:szCs w:val="28"/>
        </w:rPr>
        <w:t xml:space="preserve"> на тротуарах, газонах, пешеходных путях </w:t>
      </w:r>
      <w:r w:rsidRPr="00635774">
        <w:rPr>
          <w:sz w:val="28"/>
          <w:szCs w:val="28"/>
        </w:rPr>
        <w:lastRenderedPageBreak/>
        <w:t>передвижения, парковках автотранспорта, землях общего пользования, малых архитектурных формах;</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оставление твердых коммунальных отходов в местах их погрузки после осуществления погрузки твердых коммунальных отходов в мусоровоз;</w:t>
      </w:r>
    </w:p>
    <w:p w:rsidR="00635774" w:rsidRPr="00635774" w:rsidRDefault="00635774" w:rsidP="000E2965">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 xml:space="preserve">- оставление региональным оператором по обращению с твердыми коммунальными отходами твердых коммунальных отходов вне контейнеров в местах (площадках) накопления твердых коммунальных отходов и на прилегающей к таким местам (площадкам) территории в случае нарушения им графика вывоза твердых коммунальных отходов более чем на 3 </w:t>
      </w:r>
      <w:r w:rsidR="00B57E0A">
        <w:rPr>
          <w:sz w:val="28"/>
          <w:szCs w:val="28"/>
        </w:rPr>
        <w:t>дня</w:t>
      </w:r>
    </w:p>
    <w:p w:rsidR="00635774" w:rsidRPr="00635774" w:rsidRDefault="00635774" w:rsidP="000775DE">
      <w:pPr>
        <w:pStyle w:val="formattext"/>
        <w:shd w:val="clear" w:color="auto" w:fill="FFFFFF"/>
        <w:spacing w:before="0" w:beforeAutospacing="0" w:after="0" w:afterAutospacing="0"/>
        <w:ind w:firstLine="851"/>
        <w:jc w:val="both"/>
        <w:textAlignment w:val="baseline"/>
        <w:rPr>
          <w:sz w:val="28"/>
          <w:szCs w:val="28"/>
        </w:rPr>
      </w:pPr>
      <w:r w:rsidRPr="00635774">
        <w:rPr>
          <w:sz w:val="28"/>
          <w:szCs w:val="28"/>
        </w:rPr>
        <w:t>Ограждающие устройства (ворота, калитки, шлагбаумы, в том числе автоматические и декоративные ограждения) размещаются на дворовых территориях многоквартирных домов в порядке, установленном действующим законодательством и муниципальными правовыми актами.</w:t>
      </w:r>
    </w:p>
    <w:p w:rsidR="00B57E0A" w:rsidRDefault="00B57E0A" w:rsidP="000775DE">
      <w:pPr>
        <w:pStyle w:val="3"/>
        <w:shd w:val="clear" w:color="auto" w:fill="FFFFFF"/>
        <w:spacing w:before="0" w:beforeAutospacing="0" w:after="0" w:afterAutospacing="0"/>
        <w:ind w:firstLine="851"/>
        <w:jc w:val="both"/>
        <w:textAlignment w:val="baseline"/>
        <w:rPr>
          <w:sz w:val="28"/>
          <w:szCs w:val="28"/>
        </w:rPr>
      </w:pPr>
    </w:p>
    <w:p w:rsidR="00B57E0A" w:rsidRDefault="00B57E0A" w:rsidP="000775DE">
      <w:pPr>
        <w:pStyle w:val="3"/>
        <w:spacing w:before="0" w:beforeAutospacing="0" w:after="0" w:afterAutospacing="0"/>
        <w:jc w:val="center"/>
        <w:textAlignment w:val="baseline"/>
        <w:rPr>
          <w:sz w:val="28"/>
          <w:szCs w:val="28"/>
        </w:rPr>
      </w:pPr>
      <w:r>
        <w:rPr>
          <w:sz w:val="28"/>
          <w:szCs w:val="28"/>
        </w:rPr>
        <w:t>Р</w:t>
      </w:r>
      <w:r w:rsidRPr="00B57E0A">
        <w:rPr>
          <w:sz w:val="28"/>
          <w:szCs w:val="28"/>
        </w:rPr>
        <w:t>аздел 3. ОБЪЕКТЫ БЛАГОУСТРОЙСТВА</w:t>
      </w:r>
    </w:p>
    <w:p w:rsidR="000775DE" w:rsidRPr="00B57E0A" w:rsidRDefault="000775DE" w:rsidP="000775DE">
      <w:pPr>
        <w:pStyle w:val="3"/>
        <w:spacing w:before="0" w:beforeAutospacing="0" w:after="0" w:afterAutospacing="0"/>
        <w:jc w:val="center"/>
        <w:textAlignment w:val="baseline"/>
        <w:rPr>
          <w:sz w:val="28"/>
          <w:szCs w:val="28"/>
        </w:rPr>
      </w:pPr>
    </w:p>
    <w:p w:rsidR="00B57E0A" w:rsidRPr="00B57E0A" w:rsidRDefault="00B57E0A" w:rsidP="000775DE">
      <w:pPr>
        <w:pStyle w:val="4"/>
        <w:spacing w:before="0" w:line="240" w:lineRule="auto"/>
        <w:ind w:firstLine="482"/>
        <w:jc w:val="both"/>
        <w:textAlignment w:val="baseline"/>
        <w:rPr>
          <w:rFonts w:ascii="Times New Roman" w:hAnsi="Times New Roman" w:cs="Times New Roman"/>
          <w:b w:val="0"/>
          <w:i w:val="0"/>
          <w:color w:val="auto"/>
          <w:sz w:val="28"/>
          <w:szCs w:val="28"/>
        </w:rPr>
      </w:pPr>
      <w:r w:rsidRPr="00B57E0A">
        <w:rPr>
          <w:rFonts w:ascii="Times New Roman" w:hAnsi="Times New Roman" w:cs="Times New Roman"/>
          <w:b w:val="0"/>
          <w:i w:val="0"/>
          <w:color w:val="auto"/>
          <w:sz w:val="28"/>
          <w:szCs w:val="28"/>
        </w:rPr>
        <w:t>3.1. Благоустройство территорий общественного назначения</w:t>
      </w:r>
    </w:p>
    <w:p w:rsidR="00B57E0A" w:rsidRPr="00B57E0A" w:rsidRDefault="00B57E0A" w:rsidP="00DC0B3C">
      <w:pPr>
        <w:pStyle w:val="formattext"/>
        <w:spacing w:before="0" w:beforeAutospacing="0" w:after="0" w:afterAutospacing="0"/>
        <w:ind w:firstLine="482"/>
        <w:jc w:val="both"/>
        <w:textAlignment w:val="baseline"/>
        <w:rPr>
          <w:sz w:val="28"/>
          <w:szCs w:val="28"/>
        </w:rPr>
      </w:pPr>
      <w:r w:rsidRPr="00B57E0A">
        <w:rPr>
          <w:sz w:val="28"/>
          <w:szCs w:val="28"/>
        </w:rPr>
        <w:t xml:space="preserve">3.1.1. Настоящий раздел устанавливает требования к благоустройству общественных территорий (территорий общего пользования) муниципального образования </w:t>
      </w:r>
      <w:r>
        <w:rPr>
          <w:sz w:val="28"/>
          <w:szCs w:val="28"/>
        </w:rPr>
        <w:t>Краснокоммунарский поссовет.</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Объектами благоустройства на территориях общего пользования являются: пешеходные зоны; элементы улично-дорожной сети; парковки (парковочные места); детские, спортивные и иные площадки для отдыха и досуга; скверы.</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Минимальный перечень элементов благоустройства общественных территорий включает:</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твердые виды покрытий;</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элементы сопряжения поверхностей;</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осветительное оборудование;</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малые архитектурные формы: скамьи, урны;</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элементы озеленения: газоны, клумбы, цветники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3.1.2. Благоустройство общественных террито</w:t>
      </w:r>
      <w:r>
        <w:rPr>
          <w:sz w:val="28"/>
          <w:szCs w:val="28"/>
        </w:rPr>
        <w:t>рий муниципального образования</w:t>
      </w:r>
      <w:r w:rsidR="005B6C48">
        <w:rPr>
          <w:sz w:val="28"/>
          <w:szCs w:val="28"/>
        </w:rPr>
        <w:t xml:space="preserve"> </w:t>
      </w:r>
      <w:r>
        <w:rPr>
          <w:sz w:val="28"/>
          <w:szCs w:val="28"/>
        </w:rPr>
        <w:t>Краснокоммунарский поссовет</w:t>
      </w:r>
      <w:r w:rsidRPr="00B57E0A">
        <w:rPr>
          <w:sz w:val="28"/>
          <w:szCs w:val="28"/>
        </w:rPr>
        <w:t xml:space="preserve"> осуществляется на основании проекта благоустройства.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Разработка проекта благоустройства общественной территории осуществляется в соответствии</w:t>
      </w:r>
      <w:r>
        <w:rPr>
          <w:sz w:val="28"/>
          <w:szCs w:val="28"/>
        </w:rPr>
        <w:t xml:space="preserve"> с муниципальной программой по комплексному развитию сельских территорий</w:t>
      </w:r>
      <w:r w:rsidRPr="00B57E0A">
        <w:rPr>
          <w:sz w:val="28"/>
          <w:szCs w:val="28"/>
        </w:rPr>
        <w:t xml:space="preserve"> на территории муниципального образования </w:t>
      </w:r>
      <w:r>
        <w:rPr>
          <w:sz w:val="28"/>
          <w:szCs w:val="28"/>
        </w:rPr>
        <w:t>Краснокоммунарский поссовет</w:t>
      </w:r>
      <w:r w:rsidRPr="00B57E0A">
        <w:rPr>
          <w:sz w:val="28"/>
          <w:szCs w:val="28"/>
        </w:rPr>
        <w:t xml:space="preserve"> и настоящими Правилами.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При разработке проекта благоустройства общественной территории необходимо обеспечивать:</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открытость и проницаемость территорий для визуального восприятия (отсутствие глухих оград);</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 беспрепятственное передвижение населения (включая </w:t>
      </w:r>
      <w:proofErr w:type="spellStart"/>
      <w:r w:rsidRPr="00B57E0A">
        <w:rPr>
          <w:sz w:val="28"/>
          <w:szCs w:val="28"/>
        </w:rPr>
        <w:t>маломобильные</w:t>
      </w:r>
      <w:proofErr w:type="spellEnd"/>
      <w:r w:rsidRPr="00B57E0A">
        <w:rPr>
          <w:sz w:val="28"/>
          <w:szCs w:val="28"/>
        </w:rPr>
        <w:t xml:space="preserve"> группы)</w:t>
      </w:r>
      <w:r>
        <w:rPr>
          <w:sz w:val="28"/>
          <w:szCs w:val="28"/>
        </w:rPr>
        <w:t>.</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lastRenderedPageBreak/>
        <w:t>Утверждение проекта благоустройства общественной территории осуществляется путем проведения общественных обсуждений.</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Планировка и обустройство территорий общественного назначения без приспособления для беспрепятственного доступа к ним и использования их инвалидами и другими </w:t>
      </w:r>
      <w:proofErr w:type="spellStart"/>
      <w:r w:rsidRPr="00B57E0A">
        <w:rPr>
          <w:sz w:val="28"/>
          <w:szCs w:val="28"/>
        </w:rPr>
        <w:t>маломобильными</w:t>
      </w:r>
      <w:proofErr w:type="spellEnd"/>
      <w:r w:rsidRPr="00B57E0A">
        <w:rPr>
          <w:sz w:val="28"/>
          <w:szCs w:val="28"/>
        </w:rPr>
        <w:t xml:space="preserve"> группами населения не допускается.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3.1.3. Порядок разработки, согласования и утверждения проекта благоустройства общественной территории определяется разделом 7 настоящих Правил.</w:t>
      </w:r>
    </w:p>
    <w:p w:rsidR="00B57E0A" w:rsidRPr="00A64D36" w:rsidRDefault="00B57E0A" w:rsidP="005B6C48">
      <w:pPr>
        <w:pStyle w:val="4"/>
        <w:shd w:val="clear" w:color="auto" w:fill="FFFFFF"/>
        <w:spacing w:before="0" w:line="240" w:lineRule="auto"/>
        <w:ind w:firstLine="482"/>
        <w:jc w:val="both"/>
        <w:textAlignment w:val="baseline"/>
        <w:rPr>
          <w:rFonts w:ascii="Times New Roman" w:hAnsi="Times New Roman" w:cs="Times New Roman"/>
          <w:b w:val="0"/>
          <w:i w:val="0"/>
          <w:color w:val="auto"/>
          <w:sz w:val="28"/>
          <w:szCs w:val="28"/>
        </w:rPr>
      </w:pPr>
      <w:r w:rsidRPr="00A64D36">
        <w:rPr>
          <w:rFonts w:ascii="Times New Roman" w:hAnsi="Times New Roman" w:cs="Times New Roman"/>
          <w:b w:val="0"/>
          <w:i w:val="0"/>
          <w:color w:val="auto"/>
          <w:sz w:val="28"/>
          <w:szCs w:val="28"/>
        </w:rPr>
        <w:t>3.2. Благоустройство на территориях жилого назначения</w:t>
      </w:r>
    </w:p>
    <w:p w:rsidR="00B57E0A" w:rsidRPr="00B57E0A" w:rsidRDefault="00B57E0A" w:rsidP="005B6C48">
      <w:pPr>
        <w:pStyle w:val="formattext"/>
        <w:shd w:val="clear" w:color="auto" w:fill="FFFFFF"/>
        <w:spacing w:before="0" w:beforeAutospacing="0" w:after="0" w:afterAutospacing="0"/>
        <w:ind w:firstLine="482"/>
        <w:jc w:val="both"/>
        <w:textAlignment w:val="baseline"/>
        <w:rPr>
          <w:sz w:val="28"/>
          <w:szCs w:val="28"/>
        </w:rPr>
      </w:pPr>
      <w:r w:rsidRPr="00B57E0A">
        <w:rPr>
          <w:sz w:val="28"/>
          <w:szCs w:val="28"/>
        </w:rPr>
        <w:t>3.2.1.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жилых районов и озелененных территорий общего пользования.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тактильные указатели.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3.2.4.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следует учитывать расположенные в зоне пешеходной доступности функциональные зоны и площади.</w:t>
      </w:r>
    </w:p>
    <w:p w:rsidR="00A64D36"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следует отдавать рекреационной функции. </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3.2.6. Безопасность общественных пространств на территориях жилого назначения необходимо обеспечивать их </w:t>
      </w:r>
      <w:proofErr w:type="spellStart"/>
      <w:r w:rsidRPr="00B57E0A">
        <w:rPr>
          <w:sz w:val="28"/>
          <w:szCs w:val="28"/>
        </w:rPr>
        <w:t>просматриваемостью</w:t>
      </w:r>
      <w:proofErr w:type="spellEnd"/>
      <w:r w:rsidRPr="00B57E0A">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3.2.7.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исторического поселения, на территориях высокой плотности застройки, вдоль магистралей, на реконструируемых территориях.</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lastRenderedPageBreak/>
        <w:t xml:space="preserve">3.2.8. </w:t>
      </w:r>
      <w:proofErr w:type="gramStart"/>
      <w:r w:rsidRPr="00B57E0A">
        <w:rPr>
          <w:sz w:val="28"/>
          <w:szCs w:val="28"/>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парковок (парковочных мест), при входных группах), озелененные территории, а также устройство специальных площадок для установки пожарной и другой специальной техники.</w:t>
      </w:r>
      <w:proofErr w:type="gramEnd"/>
      <w:r w:rsidRPr="00B57E0A">
        <w:rPr>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3.2.9. Необходимо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0</w:t>
      </w:r>
      <w:r w:rsidRPr="00B57E0A">
        <w:rPr>
          <w:sz w:val="28"/>
          <w:szCs w:val="28"/>
        </w:rPr>
        <w:t>. Требования к оборудованию и содержанию территорий образовательных организаций устанавливаются действующим законодательством.</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1</w:t>
      </w:r>
      <w:r w:rsidRPr="00B57E0A">
        <w:rPr>
          <w:sz w:val="28"/>
          <w:szCs w:val="28"/>
        </w:rPr>
        <w:t>. Необходимо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2</w:t>
      </w:r>
      <w:r w:rsidRPr="00B57E0A">
        <w:rPr>
          <w:sz w:val="28"/>
          <w:szCs w:val="28"/>
        </w:rPr>
        <w:t>. Благоустройство участка территории парковок (парковочных мест) необходимо представлять твердым видом покрытия дорожек и проездов, осветительным оборудованием.</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3</w:t>
      </w:r>
      <w:r w:rsidRPr="00B57E0A">
        <w:rPr>
          <w:sz w:val="28"/>
          <w:szCs w:val="28"/>
        </w:rPr>
        <w:t>. Содержание территорий индивидуальной жилой застройки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3</w:t>
      </w:r>
      <w:r w:rsidRPr="00B57E0A">
        <w:rPr>
          <w:sz w:val="28"/>
          <w:szCs w:val="28"/>
        </w:rPr>
        <w:t>.1. При завершении строительства жилого дома индивидуальной или блокированной жилой застройки застройщик восстанавливает нарушенные в процессе строительства объекты и элементы благоустройства.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3.2.14.2. Собственники жилых домов на территориях индивидуальной или блокированной жилой застройки в порядке, установленном настоящими Правилами: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1) содержат в чистоте и порядке жилой дом, надворные постройки, ограждения и прилегающую к жилому дому территорию;</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2) обеспечивают сохранность имеющихся перед жилым домом зеленых насаждений, их полив в сухую погоду;</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 обустраивают и содержат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4) очищают канавы, трубы для стока воды на прилегающей территории для обеспечения отвода талых вод в весенний период; содержат водоотводные канавы, трубы для стока воды на прилегающей территории для </w:t>
      </w:r>
      <w:r w:rsidRPr="00B57E0A">
        <w:rPr>
          <w:sz w:val="28"/>
          <w:szCs w:val="28"/>
        </w:rPr>
        <w:lastRenderedPageBreak/>
        <w:t>обеспечения отвода воды, не допуская розлива (слива) сточных и фекальных вод;</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5) осуществляют накопление мусора и отходов только в местах (площадках) накопления твердых коммунальных отходов в соответствии с действующим законодательством;</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6) производят земляные работы на землях общего пользования в установленном порядке.</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3</w:t>
      </w:r>
      <w:r w:rsidRPr="00B57E0A">
        <w:rPr>
          <w:sz w:val="28"/>
          <w:szCs w:val="28"/>
        </w:rPr>
        <w:t>.3. Собственникам жилых домов на территориях индивидуальной или блокированной жилой застройки запрещается: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1) осуществлять сброс, накопление отходов и мусора в местах, не отведенных для этих целей;</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2) складировать мусор и от</w:t>
      </w:r>
      <w:r w:rsidR="00A64D36">
        <w:rPr>
          <w:sz w:val="28"/>
          <w:szCs w:val="28"/>
        </w:rPr>
        <w:t>ходы на прилегающей территории</w:t>
      </w:r>
      <w:r w:rsidRPr="00B57E0A">
        <w:rPr>
          <w:sz w:val="28"/>
          <w:szCs w:val="28"/>
        </w:rPr>
        <w:t>, засыпать и засорять ливневую канализацию, дренажные стоки;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 производить изменение уровня рельефа территории, ведущее к подтоплению соседних территорий.</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3</w:t>
      </w:r>
      <w:r w:rsidRPr="00B57E0A">
        <w:rPr>
          <w:sz w:val="28"/>
          <w:szCs w:val="28"/>
        </w:rPr>
        <w:t>.4. Запрещается: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слив воды на тротуары, газоны, проезжую часть дороги;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3.</w:t>
      </w:r>
      <w:r w:rsidRPr="00B57E0A">
        <w:rPr>
          <w:sz w:val="28"/>
          <w:szCs w:val="28"/>
        </w:rPr>
        <w:t>5. Эксплуатация и содержание в надлежащем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4C1E6E">
        <w:rPr>
          <w:sz w:val="28"/>
          <w:szCs w:val="28"/>
        </w:rPr>
        <w:t>3.2.1</w:t>
      </w:r>
      <w:r w:rsidR="00A64D36" w:rsidRPr="004C1E6E">
        <w:rPr>
          <w:sz w:val="28"/>
          <w:szCs w:val="28"/>
        </w:rPr>
        <w:t>3</w:t>
      </w:r>
      <w:r w:rsidRPr="004C1E6E">
        <w:rPr>
          <w:sz w:val="28"/>
          <w:szCs w:val="28"/>
        </w:rPr>
        <w:t>.</w:t>
      </w:r>
      <w:r w:rsidRPr="00B57E0A">
        <w:rPr>
          <w:sz w:val="28"/>
          <w:szCs w:val="28"/>
        </w:rPr>
        <w:t>6. В сторону улицы между жилым домом и "красной" линией, при возможности устройства, может размещаться палисадник. Ширина палисадника в существующей застройке определяется с учетом категории улицы и не может превышать 3 м.</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A64D36">
        <w:rPr>
          <w:sz w:val="28"/>
          <w:szCs w:val="28"/>
        </w:rPr>
        <w:t>3</w:t>
      </w:r>
      <w:r w:rsidRPr="00B57E0A">
        <w:rPr>
          <w:sz w:val="28"/>
          <w:szCs w:val="28"/>
        </w:rPr>
        <w:t>.7. Ограждение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8463CF">
        <w:rPr>
          <w:sz w:val="28"/>
          <w:szCs w:val="28"/>
        </w:rPr>
        <w:t>3.2</w:t>
      </w:r>
      <w:r w:rsidRPr="00B57E0A">
        <w:rPr>
          <w:sz w:val="28"/>
          <w:szCs w:val="28"/>
        </w:rPr>
        <w:t>.1</w:t>
      </w:r>
      <w:r w:rsidR="000C440D">
        <w:rPr>
          <w:sz w:val="28"/>
          <w:szCs w:val="28"/>
        </w:rPr>
        <w:t>3</w:t>
      </w:r>
      <w:r w:rsidRPr="00B57E0A">
        <w:rPr>
          <w:sz w:val="28"/>
          <w:szCs w:val="28"/>
        </w:rPr>
        <w:t>.8. Запрещается устройство палисадника: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на улицах, имеющих ширину в пределах "красных" линий 15 м и менее;</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на улицах со сложившимся благоустройством без традиционных палисадников.</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3.2.1</w:t>
      </w:r>
      <w:r w:rsidR="000C440D">
        <w:rPr>
          <w:sz w:val="28"/>
          <w:szCs w:val="28"/>
        </w:rPr>
        <w:t>3</w:t>
      </w:r>
      <w:r w:rsidRPr="00B57E0A">
        <w:rPr>
          <w:sz w:val="28"/>
          <w:szCs w:val="28"/>
        </w:rPr>
        <w:t>.9. Требования к содержанию палисадника: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lastRenderedPageBreak/>
        <w:t>- использование палисадника только для целей озеленения и улучшения эстетического восприятия;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содержание ограждения палисадника в надлежащем состоянии.</w:t>
      </w:r>
    </w:p>
    <w:p w:rsidR="00B57E0A" w:rsidRPr="000C440D" w:rsidRDefault="00B57E0A" w:rsidP="008463CF">
      <w:pPr>
        <w:pStyle w:val="4"/>
        <w:shd w:val="clear" w:color="auto" w:fill="FFFFFF"/>
        <w:spacing w:before="0" w:line="240" w:lineRule="auto"/>
        <w:ind w:firstLine="480"/>
        <w:jc w:val="both"/>
        <w:textAlignment w:val="baseline"/>
        <w:rPr>
          <w:rFonts w:ascii="Times New Roman" w:hAnsi="Times New Roman" w:cs="Times New Roman"/>
          <w:b w:val="0"/>
          <w:i w:val="0"/>
          <w:color w:val="auto"/>
          <w:sz w:val="28"/>
          <w:szCs w:val="28"/>
        </w:rPr>
      </w:pPr>
      <w:r w:rsidRPr="000C440D">
        <w:rPr>
          <w:rFonts w:ascii="Times New Roman" w:hAnsi="Times New Roman" w:cs="Times New Roman"/>
          <w:b w:val="0"/>
          <w:i w:val="0"/>
          <w:color w:val="auto"/>
          <w:sz w:val="28"/>
          <w:szCs w:val="28"/>
        </w:rPr>
        <w:t>3.3. Благоустройство территорий рекреационного назначения</w:t>
      </w:r>
    </w:p>
    <w:p w:rsidR="00B57E0A" w:rsidRPr="00B57E0A" w:rsidRDefault="00B57E0A" w:rsidP="008463CF">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К территориям рекреационного назначения относятся зоны в границах территорий, занятых аллеями, скверами, парками, иными благоустроенными территориями, береговыми полосами водных объектов общего пользования, а также в границах иных территорий, используемых и предназначенных для отдыха, занятий физической культурой и спортом.</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3.3.1. Аллеи, скверы, парки, иные благоустроенные территории:</w:t>
      </w:r>
    </w:p>
    <w:p w:rsidR="008463CF"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3.3.1.1. Благоустройство территорий, занятых аллеями, скверами, парками, иными благоустроенными территориями, осуществляется в соответствии с требованиями СП 42.13330.2016 "Градостроительство. Планировка и застройка городских и сельских поселений". Актуализированная редакция </w:t>
      </w:r>
      <w:proofErr w:type="spellStart"/>
      <w:r w:rsidRPr="00B57E0A">
        <w:rPr>
          <w:sz w:val="28"/>
          <w:szCs w:val="28"/>
        </w:rPr>
        <w:t>СНиП</w:t>
      </w:r>
      <w:proofErr w:type="spellEnd"/>
      <w:r w:rsidRPr="00B57E0A">
        <w:rPr>
          <w:sz w:val="28"/>
          <w:szCs w:val="28"/>
        </w:rPr>
        <w:t xml:space="preserve"> 2.07.01-89*, утвержденных</w:t>
      </w:r>
      <w:r w:rsidR="000C440D">
        <w:rPr>
          <w:sz w:val="28"/>
          <w:szCs w:val="28"/>
        </w:rPr>
        <w:t xml:space="preserve"> </w:t>
      </w:r>
      <w:hyperlink r:id="rId57" w:anchor="7D20K3" w:history="1">
        <w:r w:rsidRPr="000C440D">
          <w:rPr>
            <w:rStyle w:val="a3"/>
            <w:color w:val="auto"/>
            <w:sz w:val="28"/>
            <w:szCs w:val="28"/>
            <w:u w:val="none"/>
          </w:rPr>
          <w:t>приказом Министерства строительства и жилищно-коммунального хозяйства РФ от 30.12.2016 N 1034/</w:t>
        </w:r>
        <w:proofErr w:type="spellStart"/>
        <w:proofErr w:type="gramStart"/>
        <w:r w:rsidRPr="000C440D">
          <w:rPr>
            <w:rStyle w:val="a3"/>
            <w:color w:val="auto"/>
            <w:sz w:val="28"/>
            <w:szCs w:val="28"/>
            <w:u w:val="none"/>
          </w:rPr>
          <w:t>пр</w:t>
        </w:r>
        <w:proofErr w:type="spellEnd"/>
        <w:proofErr w:type="gramEnd"/>
      </w:hyperlink>
      <w:r w:rsidRPr="000C440D">
        <w:rPr>
          <w:sz w:val="28"/>
          <w:szCs w:val="28"/>
        </w:rPr>
        <w:t>, </w:t>
      </w:r>
      <w:hyperlink r:id="rId58" w:history="1">
        <w:r w:rsidRPr="000C440D">
          <w:rPr>
            <w:rStyle w:val="a3"/>
            <w:color w:val="auto"/>
            <w:sz w:val="28"/>
            <w:szCs w:val="28"/>
            <w:u w:val="none"/>
          </w:rPr>
          <w:t>приказа Госстроя Российской Федерации от 15.12.1999 N 153 "Об утверждении Правил создания, охраны и содержания зеленых насаждений в городах Российской Федерации"</w:t>
        </w:r>
      </w:hyperlink>
      <w:r w:rsidRPr="000C440D">
        <w:rPr>
          <w:sz w:val="28"/>
          <w:szCs w:val="28"/>
        </w:rPr>
        <w:t xml:space="preserve">, Свода правил СП 82.13330.2016 "Благоустройство территорий". Актуализированная редакция </w:t>
      </w:r>
      <w:proofErr w:type="spellStart"/>
      <w:r w:rsidRPr="000C440D">
        <w:rPr>
          <w:sz w:val="28"/>
          <w:szCs w:val="28"/>
        </w:rPr>
        <w:t>СНиП</w:t>
      </w:r>
      <w:proofErr w:type="spellEnd"/>
      <w:r w:rsidRPr="000C440D">
        <w:rPr>
          <w:sz w:val="28"/>
          <w:szCs w:val="28"/>
        </w:rPr>
        <w:t xml:space="preserve"> III-10-75, утвержденного</w:t>
      </w:r>
      <w:r w:rsidR="000C440D">
        <w:rPr>
          <w:sz w:val="28"/>
          <w:szCs w:val="28"/>
        </w:rPr>
        <w:t xml:space="preserve"> </w:t>
      </w:r>
      <w:hyperlink r:id="rId59" w:anchor="7D20K3" w:history="1">
        <w:r w:rsidRPr="000C440D">
          <w:rPr>
            <w:rStyle w:val="a3"/>
            <w:color w:val="auto"/>
            <w:sz w:val="28"/>
            <w:szCs w:val="28"/>
            <w:u w:val="none"/>
          </w:rPr>
          <w:t>приказом Министерства строительства и жилищно-коммунального хозяйства Российской Федерации от 16.12.2016 N 972/пр</w:t>
        </w:r>
      </w:hyperlink>
      <w:r w:rsidRPr="000C440D">
        <w:rPr>
          <w:sz w:val="28"/>
          <w:szCs w:val="28"/>
        </w:rPr>
        <w:t>.</w:t>
      </w:r>
    </w:p>
    <w:p w:rsidR="00B57E0A" w:rsidRDefault="008463CF"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 </w:t>
      </w:r>
      <w:r w:rsidR="00B57E0A" w:rsidRPr="00B57E0A">
        <w:rPr>
          <w:sz w:val="28"/>
          <w:szCs w:val="28"/>
        </w:rPr>
        <w:t>3.3.1.2. При реконструкции объектов рекреации предусматривается:</w:t>
      </w:r>
    </w:p>
    <w:p w:rsidR="00B57E0A" w:rsidRPr="00B57E0A" w:rsidRDefault="00B57E0A" w:rsidP="000C440D">
      <w:pPr>
        <w:pStyle w:val="formattext"/>
        <w:spacing w:before="0" w:beforeAutospacing="0" w:after="0" w:afterAutospacing="0"/>
        <w:ind w:firstLine="480"/>
        <w:jc w:val="both"/>
        <w:textAlignment w:val="baseline"/>
        <w:rPr>
          <w:sz w:val="28"/>
          <w:szCs w:val="28"/>
        </w:rPr>
      </w:pPr>
      <w:r w:rsidRPr="00B57E0A">
        <w:rPr>
          <w:sz w:val="28"/>
          <w:szCs w:val="28"/>
        </w:rPr>
        <w:t xml:space="preserve">- для парков и иных благоустроенных территорий: реконструкция планировочной структуры, </w:t>
      </w:r>
      <w:proofErr w:type="spellStart"/>
      <w:r w:rsidRPr="00B57E0A">
        <w:rPr>
          <w:sz w:val="28"/>
          <w:szCs w:val="28"/>
        </w:rPr>
        <w:t>разреживание</w:t>
      </w:r>
      <w:proofErr w:type="spellEnd"/>
      <w:r w:rsidRPr="00B57E0A">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для аллей,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3.3.1.3. Содержание парков, скверов, аллей и иных благоустроенных территорий</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Владельцы парков, скверов, аллей и иных благоустроенных территорий осуществляют:</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1) в весенне-летний, осенний периоды:</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уборку территории от мусора;</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сбор и вывоз мусора, порубочных материалов;</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подметание дорожек и площадок ручным и механизированным способом;</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очистку урн от мусора;</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полив и очистку дорожек и площадок;</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lastRenderedPageBreak/>
        <w:t>- уход за газоном;</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уход за цветниками, полив растений;</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уход за зелеными насаждениями;</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восстановление лакокрасочного покрытия скамеек, урн, МАФ;</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 побелку бордюрных камней и </w:t>
      </w:r>
      <w:proofErr w:type="spellStart"/>
      <w:r w:rsidRPr="00B57E0A">
        <w:rPr>
          <w:sz w:val="28"/>
          <w:szCs w:val="28"/>
        </w:rPr>
        <w:t>поребриков</w:t>
      </w:r>
      <w:proofErr w:type="spellEnd"/>
      <w:r w:rsidRPr="00B57E0A">
        <w:rPr>
          <w:sz w:val="28"/>
          <w:szCs w:val="28"/>
        </w:rPr>
        <w:t>.</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Все работы по содержанию парков, скверов, аллей и иных благоустроенных территорий выполняются в утренние часы до 08:00 ч., в вечернее время до 17:00 ч. ежедневно в рабочие, выходные и праздничные дни.</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2) в зимний период:</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очистку дорожек, площадок от свежевыпавшего, уплотненного снега, сгребания скола в валы и кучи с последующим вывозом;</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скалывание льда и удаление снежно-ледяных образований с последующим вывозом скола;</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 обработку территории </w:t>
      </w:r>
      <w:proofErr w:type="spellStart"/>
      <w:r w:rsidRPr="00B57E0A">
        <w:rPr>
          <w:sz w:val="28"/>
          <w:szCs w:val="28"/>
        </w:rPr>
        <w:t>противогололедными</w:t>
      </w:r>
      <w:proofErr w:type="spellEnd"/>
      <w:r w:rsidRPr="00B57E0A">
        <w:rPr>
          <w:sz w:val="28"/>
          <w:szCs w:val="28"/>
        </w:rPr>
        <w:t xml:space="preserve"> материалами, реагентами, </w:t>
      </w:r>
      <w:proofErr w:type="gramStart"/>
      <w:r w:rsidRPr="00B57E0A">
        <w:rPr>
          <w:sz w:val="28"/>
          <w:szCs w:val="28"/>
        </w:rPr>
        <w:t>исключая</w:t>
      </w:r>
      <w:proofErr w:type="gramEnd"/>
      <w:r w:rsidRPr="00B57E0A">
        <w:rPr>
          <w:sz w:val="28"/>
          <w:szCs w:val="28"/>
        </w:rPr>
        <w:t xml:space="preserve"> </w:t>
      </w:r>
      <w:proofErr w:type="gramStart"/>
      <w:r w:rsidRPr="00B57E0A">
        <w:rPr>
          <w:sz w:val="28"/>
          <w:szCs w:val="28"/>
        </w:rPr>
        <w:t>при</w:t>
      </w:r>
      <w:proofErr w:type="gramEnd"/>
      <w:r w:rsidRPr="00B57E0A">
        <w:rPr>
          <w:sz w:val="28"/>
          <w:szCs w:val="28"/>
        </w:rPr>
        <w:t xml:space="preserve"> этом возможность отрицательного воздействия на окружающую среду в соответствии с требованиями действующего законодательства;</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сметание снега со скамеек;</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очистку урн от снега;</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вывоз снега.</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Очистка территорий парков, скверов, аллей и иных благоустроенных территорий от снега и снежно-ледяных образований выполняется в утренние часы до 08:00 ч. ежедневно. При толщине снежного покрова свежевыпавшего снега 5 см - в течение 24 часов с момента прекращения снегопада.</w:t>
      </w:r>
    </w:p>
    <w:p w:rsidR="00B57E0A" w:rsidRPr="000C440D" w:rsidRDefault="00B57E0A" w:rsidP="000775DE">
      <w:pPr>
        <w:pStyle w:val="headertext"/>
        <w:spacing w:before="0" w:beforeAutospacing="0" w:after="0" w:afterAutospacing="0"/>
        <w:ind w:firstLine="480"/>
        <w:jc w:val="both"/>
        <w:textAlignment w:val="baseline"/>
        <w:rPr>
          <w:bCs/>
          <w:sz w:val="28"/>
          <w:szCs w:val="28"/>
        </w:rPr>
      </w:pPr>
      <w:r w:rsidRPr="000C440D">
        <w:rPr>
          <w:bCs/>
          <w:sz w:val="28"/>
          <w:szCs w:val="28"/>
        </w:rPr>
        <w:t>3.4. Благоустройство на территориях транспортной и инженерной инфраструктуры</w:t>
      </w:r>
    </w:p>
    <w:p w:rsidR="00B57E0A" w:rsidRPr="00B57E0A" w:rsidRDefault="00B57E0A" w:rsidP="00EC7EFE">
      <w:pPr>
        <w:pStyle w:val="formattext"/>
        <w:spacing w:before="0" w:beforeAutospacing="0" w:after="0" w:afterAutospacing="0"/>
        <w:ind w:firstLine="480"/>
        <w:jc w:val="both"/>
        <w:textAlignment w:val="baseline"/>
        <w:rPr>
          <w:sz w:val="28"/>
          <w:szCs w:val="28"/>
        </w:rPr>
      </w:pPr>
      <w:r w:rsidRPr="00B57E0A">
        <w:rPr>
          <w:sz w:val="28"/>
          <w:szCs w:val="28"/>
        </w:rPr>
        <w:t>3.4.1. Общие положения</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3.4.1.1. Объектами благоустройства на территориях транспортной инфраструктуры является улично-дорожная сеть </w:t>
      </w:r>
      <w:r w:rsidR="000C440D">
        <w:rPr>
          <w:sz w:val="28"/>
          <w:szCs w:val="28"/>
        </w:rPr>
        <w:t>Краснокоммунарского поссовета</w:t>
      </w:r>
      <w:r w:rsidRPr="00B57E0A">
        <w:rPr>
          <w:sz w:val="28"/>
          <w:szCs w:val="28"/>
        </w:rPr>
        <w:t xml:space="preserve"> в границах красных линий.</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3.4.1.2. Объектами благоустройства на территориях инженерной инфраструктуры являются охранно-эксплуатационные зоны магистральных сетей и инженерных коммуникаций.</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3.4.2. Улицы и автомобильные дороги общего пользования местного значения:</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3.4.2.1. На территории муниципального образования улично-дорожная сеть по назначению и транспортным характеристикам подразделяется на улицы и автомобильные дороги общего пользования местного значения согласно техническим паспортам на данные объекты.</w:t>
      </w:r>
    </w:p>
    <w:p w:rsidR="004857BB"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3.4.2.2. </w:t>
      </w:r>
      <w:proofErr w:type="gramStart"/>
      <w:r w:rsidRPr="00B57E0A">
        <w:rPr>
          <w:sz w:val="28"/>
          <w:szCs w:val="28"/>
        </w:rPr>
        <w:t xml:space="preserve">Перечень элементов благоустройства улиц и автомобильных дорог общего пользования местного значения муниципального образования включает: твердые виды покрытия дорожного полотна и тротуаров, элементы сопряжения поверхностей, озеленение вдоль улиц и автомобильных дорог, ограждения опасных мест, осветительное оборудование, технические </w:t>
      </w:r>
      <w:r w:rsidRPr="00B57E0A">
        <w:rPr>
          <w:sz w:val="28"/>
          <w:szCs w:val="28"/>
        </w:rPr>
        <w:lastRenderedPageBreak/>
        <w:t>средства организации дорожного движения: дорожные знаки, светофоры, дорожная разметка и другие технические средства организации дорожного движения.</w:t>
      </w:r>
      <w:proofErr w:type="gramEnd"/>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3.4.3. Пешеходные переходы</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3.4.3.1. Пешеходные переходы размещаются через автомобильные дороги в соответствии с Национальным стандартом РФ ГОСТ </w:t>
      </w:r>
      <w:proofErr w:type="gramStart"/>
      <w:r w:rsidRPr="00B57E0A">
        <w:rPr>
          <w:sz w:val="28"/>
          <w:szCs w:val="28"/>
        </w:rPr>
        <w:t>Р</w:t>
      </w:r>
      <w:proofErr w:type="gramEnd"/>
      <w:r w:rsidRPr="00B57E0A">
        <w:rPr>
          <w:sz w:val="28"/>
          <w:szCs w:val="28"/>
        </w:rPr>
        <w:t xml:space="preserve"> 52766-2007 "Дороги автомобильные общего пользования. Элементы обустройства. Общие требования".</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3.4.3.2. Перечень элементов благоустройства наземных пешеходных переходов: дорожная разметка, дорожные знаки, дорожная разметка, пандусы для съезда с уровня тротуара на уровень проезжей части, стационарное наружное освещение.</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3.4.4. Технические зоны транспортных, инженерных коммуникаций, </w:t>
      </w:r>
      <w:proofErr w:type="spellStart"/>
      <w:r w:rsidRPr="00B57E0A">
        <w:rPr>
          <w:sz w:val="28"/>
          <w:szCs w:val="28"/>
        </w:rPr>
        <w:t>водоохранные</w:t>
      </w:r>
      <w:proofErr w:type="spellEnd"/>
      <w:r w:rsidRPr="00B57E0A">
        <w:rPr>
          <w:sz w:val="28"/>
          <w:szCs w:val="28"/>
        </w:rPr>
        <w:t xml:space="preserve"> зоны:</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3.4.4.1. На территории </w:t>
      </w:r>
      <w:r w:rsidR="000C440D">
        <w:rPr>
          <w:sz w:val="28"/>
          <w:szCs w:val="28"/>
        </w:rPr>
        <w:t>Краснокоммунарского поссовета</w:t>
      </w:r>
      <w:r w:rsidRPr="00B57E0A">
        <w:rPr>
          <w:sz w:val="28"/>
          <w:szCs w:val="28"/>
        </w:rPr>
        <w:t xml:space="preserve"> предусматриваются следующие виды технических (охранно-эксплуатационных) зон, выделяемые линиями канализационных коллекторов, трубопроводов теплоснабжения, холодного, горячего водоснабжения и газоснабжения, кабелей высокого и низкого напряжения, слабых токов, линий высоковольтных передач.</w:t>
      </w:r>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 xml:space="preserve">3.4.4.2. </w:t>
      </w:r>
      <w:proofErr w:type="gramStart"/>
      <w:r w:rsidRPr="00B57E0A">
        <w:rPr>
          <w:sz w:val="28"/>
          <w:szCs w:val="28"/>
        </w:rPr>
        <w:t>На территории выделенных технических (охранных) зон канализационных коллекторов, трубопроводов теплоснабжения, холодного, горячего водоснабжения и газоснабжения, кабелей высокого, низкого напряжения и слабых токов, линий высоковольтных передач запрещается прокладывать транспортно-пешеходные коммуникации с твердыми видами покрытий, устанавливать осветительное оборудование, размещать средства наружной рекламы и информации, площадки (детские, для отдыха, для стоянок автомобилей, для установки контейнеров), возведение любых видов сооружений, в том числе некапитальных</w:t>
      </w:r>
      <w:proofErr w:type="gramEnd"/>
      <w:r w:rsidRPr="00B57E0A">
        <w:rPr>
          <w:sz w:val="28"/>
          <w:szCs w:val="28"/>
        </w:rPr>
        <w:t xml:space="preserve"> </w:t>
      </w:r>
      <w:proofErr w:type="gramStart"/>
      <w:r w:rsidRPr="00B57E0A">
        <w:rPr>
          <w:sz w:val="28"/>
          <w:szCs w:val="28"/>
        </w:rPr>
        <w:t>нестационарных, кроме технических, имеющих отношение к обслуживанию и эксплуатации, проходящих в технической зоне коммуникаций.</w:t>
      </w:r>
      <w:proofErr w:type="gramEnd"/>
    </w:p>
    <w:p w:rsidR="00B57E0A" w:rsidRPr="00B57E0A" w:rsidRDefault="00B57E0A" w:rsidP="00B57E0A">
      <w:pPr>
        <w:pStyle w:val="formattext"/>
        <w:spacing w:before="0" w:beforeAutospacing="0" w:after="0" w:afterAutospacing="0"/>
        <w:ind w:firstLine="480"/>
        <w:jc w:val="both"/>
        <w:textAlignment w:val="baseline"/>
        <w:rPr>
          <w:sz w:val="28"/>
          <w:szCs w:val="28"/>
        </w:rPr>
      </w:pPr>
      <w:r w:rsidRPr="00B57E0A">
        <w:rPr>
          <w:sz w:val="28"/>
          <w:szCs w:val="28"/>
        </w:rPr>
        <w:t>3.4.5. Уборка и очистка территорий, отведенных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В случае если указанные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B57E0A" w:rsidRPr="000C440D" w:rsidRDefault="00B57E0A" w:rsidP="001A2F84">
      <w:pPr>
        <w:pStyle w:val="4"/>
        <w:spacing w:before="0" w:line="240" w:lineRule="auto"/>
        <w:ind w:firstLine="482"/>
        <w:jc w:val="both"/>
        <w:textAlignment w:val="baseline"/>
        <w:rPr>
          <w:rFonts w:ascii="Times New Roman" w:hAnsi="Times New Roman" w:cs="Times New Roman"/>
          <w:b w:val="0"/>
          <w:i w:val="0"/>
          <w:color w:val="auto"/>
          <w:sz w:val="28"/>
          <w:szCs w:val="28"/>
        </w:rPr>
      </w:pPr>
      <w:r w:rsidRPr="000C440D">
        <w:rPr>
          <w:rFonts w:ascii="Times New Roman" w:hAnsi="Times New Roman" w:cs="Times New Roman"/>
          <w:b w:val="0"/>
          <w:i w:val="0"/>
          <w:color w:val="auto"/>
          <w:sz w:val="28"/>
          <w:szCs w:val="28"/>
        </w:rPr>
        <w:t>3.5. Благоустройство территорий мест захоронения</w:t>
      </w:r>
    </w:p>
    <w:p w:rsidR="00B57E0A" w:rsidRPr="00B57E0A" w:rsidRDefault="00B57E0A" w:rsidP="001A2F84">
      <w:pPr>
        <w:pStyle w:val="formattext"/>
        <w:spacing w:before="0" w:beforeAutospacing="0" w:after="0" w:afterAutospacing="0"/>
        <w:ind w:firstLine="482"/>
        <w:jc w:val="both"/>
        <w:textAlignment w:val="baseline"/>
        <w:rPr>
          <w:sz w:val="28"/>
          <w:szCs w:val="28"/>
        </w:rPr>
      </w:pPr>
      <w:r w:rsidRPr="00B57E0A">
        <w:rPr>
          <w:sz w:val="28"/>
          <w:szCs w:val="28"/>
        </w:rPr>
        <w:t xml:space="preserve">3.5.1. </w:t>
      </w:r>
      <w:r w:rsidR="000C440D">
        <w:rPr>
          <w:sz w:val="28"/>
          <w:szCs w:val="28"/>
        </w:rPr>
        <w:t>А</w:t>
      </w:r>
      <w:r w:rsidRPr="00B57E0A">
        <w:rPr>
          <w:sz w:val="28"/>
          <w:szCs w:val="28"/>
        </w:rPr>
        <w:t>дминистраци</w:t>
      </w:r>
      <w:r w:rsidR="000C440D">
        <w:rPr>
          <w:sz w:val="28"/>
          <w:szCs w:val="28"/>
        </w:rPr>
        <w:t>я</w:t>
      </w:r>
      <w:r w:rsidRPr="00B57E0A">
        <w:rPr>
          <w:sz w:val="28"/>
          <w:szCs w:val="28"/>
        </w:rPr>
        <w:t xml:space="preserve"> </w:t>
      </w:r>
      <w:r w:rsidR="000C440D">
        <w:rPr>
          <w:sz w:val="28"/>
          <w:szCs w:val="28"/>
        </w:rPr>
        <w:t>Краснокоммунарского поссовета</w:t>
      </w:r>
      <w:r w:rsidRPr="00B57E0A">
        <w:rPr>
          <w:sz w:val="28"/>
          <w:szCs w:val="28"/>
        </w:rPr>
        <w:t xml:space="preserve"> организовывает работу по содержанию и благоустройству мест захоронения и кладбищ в соответствии с законодательством о погребении и похоронном деле.</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3.5.2. На территории кладбищ запрещается: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1) нарушать тишину и общественный порядок;</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lastRenderedPageBreak/>
        <w:t xml:space="preserve">2) повреждать надмогильные </w:t>
      </w:r>
      <w:r w:rsidR="000C440D">
        <w:rPr>
          <w:sz w:val="28"/>
          <w:szCs w:val="28"/>
        </w:rPr>
        <w:t xml:space="preserve">сооружения, мемориальные доски, </w:t>
      </w:r>
      <w:r w:rsidRPr="00B57E0A">
        <w:rPr>
          <w:sz w:val="28"/>
          <w:szCs w:val="28"/>
        </w:rPr>
        <w:t>кладбищенское оборудование и засорять территорию;</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 осуществлять складирование строительных и других материалов;</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4) производить разрытия для добывания песка, глины, грунта;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5) производить работы по монтажу и демонтажу надмогильных сооружений без уведомления администрации;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6) повреждать и выкапывать зеленые насаждения, срывать цветы;</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7) выгуливать собак, пасти домашних животных и ловить птиц;</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8) срезать дерн;</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9) находиться на территории кладбищ после закрытия;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10) въезжать без разрешения администрации и парковать личный транспорт на территории кладбищ, за исключением инвалидов и престарелых.</w:t>
      </w:r>
    </w:p>
    <w:p w:rsidR="00B57E0A" w:rsidRPr="00197AB0" w:rsidRDefault="00B57E0A" w:rsidP="00126395">
      <w:pPr>
        <w:pStyle w:val="4"/>
        <w:shd w:val="clear" w:color="auto" w:fill="FFFFFF"/>
        <w:spacing w:before="0" w:line="240" w:lineRule="auto"/>
        <w:ind w:firstLine="480"/>
        <w:jc w:val="both"/>
        <w:textAlignment w:val="baseline"/>
        <w:rPr>
          <w:rFonts w:ascii="Times New Roman" w:hAnsi="Times New Roman" w:cs="Times New Roman"/>
          <w:b w:val="0"/>
          <w:i w:val="0"/>
          <w:color w:val="auto"/>
          <w:sz w:val="28"/>
          <w:szCs w:val="28"/>
        </w:rPr>
      </w:pPr>
      <w:r w:rsidRPr="00197AB0">
        <w:rPr>
          <w:rFonts w:ascii="Times New Roman" w:hAnsi="Times New Roman" w:cs="Times New Roman"/>
          <w:b w:val="0"/>
          <w:i w:val="0"/>
          <w:color w:val="auto"/>
          <w:sz w:val="28"/>
          <w:szCs w:val="28"/>
        </w:rPr>
        <w:t>3.6. Благоустройство контейнерной площадки</w:t>
      </w:r>
    </w:p>
    <w:p w:rsidR="00197AB0" w:rsidRDefault="00B57E0A" w:rsidP="00126395">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3.6.1. </w:t>
      </w:r>
      <w:proofErr w:type="gramStart"/>
      <w:r w:rsidRPr="00197AB0">
        <w:rPr>
          <w:sz w:val="28"/>
          <w:szCs w:val="28"/>
        </w:rPr>
        <w:t>Места (площадки) накопления твердых коммунальных отходов создаются и содержатся в соответствии с</w:t>
      </w:r>
      <w:r w:rsidR="00197AB0" w:rsidRPr="00197AB0">
        <w:rPr>
          <w:sz w:val="28"/>
          <w:szCs w:val="28"/>
        </w:rPr>
        <w:t xml:space="preserve"> </w:t>
      </w:r>
      <w:hyperlink r:id="rId60" w:anchor="6560IO" w:history="1">
        <w:r w:rsidRPr="00197AB0">
          <w:rPr>
            <w:rStyle w:val="a3"/>
            <w:color w:val="auto"/>
            <w:sz w:val="28"/>
            <w:szCs w:val="28"/>
            <w:u w:val="none"/>
          </w:rPr>
          <w:t>Правилами и нормами технической эксплуатации жилищного фонда</w:t>
        </w:r>
      </w:hyperlink>
      <w:r w:rsidRPr="00197AB0">
        <w:rPr>
          <w:sz w:val="28"/>
          <w:szCs w:val="28"/>
        </w:rPr>
        <w:t>, утвержденными</w:t>
      </w:r>
      <w:r w:rsidR="00197AB0" w:rsidRPr="00197AB0">
        <w:rPr>
          <w:sz w:val="28"/>
          <w:szCs w:val="28"/>
        </w:rPr>
        <w:t xml:space="preserve"> </w:t>
      </w:r>
      <w:hyperlink r:id="rId61" w:anchor="64U0IK" w:history="1">
        <w:r w:rsidRPr="00197AB0">
          <w:rPr>
            <w:rStyle w:val="a3"/>
            <w:color w:val="auto"/>
            <w:sz w:val="28"/>
            <w:szCs w:val="28"/>
            <w:u w:val="none"/>
          </w:rPr>
          <w:t>постановлением Государственного комитета Российской Федерации по строительству и жилищно-коммунальному комплексу от 27.09.2003 N 170</w:t>
        </w:r>
      </w:hyperlink>
      <w:r w:rsidRPr="00197AB0">
        <w:rPr>
          <w:sz w:val="28"/>
          <w:szCs w:val="28"/>
        </w:rPr>
        <w:t>,</w:t>
      </w:r>
      <w:r w:rsidR="00197AB0">
        <w:rPr>
          <w:sz w:val="28"/>
          <w:szCs w:val="28"/>
        </w:rPr>
        <w:t xml:space="preserve"> </w:t>
      </w:r>
      <w:hyperlink r:id="rId62" w:anchor="7DM0K9" w:history="1">
        <w:r w:rsidRPr="00197AB0">
          <w:rPr>
            <w:rStyle w:val="a3"/>
            <w:color w:val="auto"/>
            <w:sz w:val="28"/>
            <w:szCs w:val="28"/>
            <w:u w:val="none"/>
          </w:rPr>
          <w:t>Правилами оказания услуг и выполнения работ, необходимых для обеспечения надлежащего содержания общего имущества в многоквартирном доме</w:t>
        </w:r>
      </w:hyperlink>
      <w:r w:rsidRPr="00197AB0">
        <w:rPr>
          <w:sz w:val="28"/>
          <w:szCs w:val="28"/>
        </w:rPr>
        <w:t>, утвержденными</w:t>
      </w:r>
      <w:r w:rsidR="00197AB0">
        <w:rPr>
          <w:sz w:val="28"/>
          <w:szCs w:val="28"/>
        </w:rPr>
        <w:t xml:space="preserve"> </w:t>
      </w:r>
      <w:hyperlink r:id="rId63" w:history="1">
        <w:r w:rsidRPr="00197AB0">
          <w:rPr>
            <w:rStyle w:val="a3"/>
            <w:color w:val="auto"/>
            <w:sz w:val="28"/>
            <w:szCs w:val="28"/>
            <w:u w:val="none"/>
          </w:rPr>
          <w:t>постановлением Правительства Российской Федерации от 03.04.2013 N 290</w:t>
        </w:r>
      </w:hyperlink>
      <w:r w:rsidRPr="00197AB0">
        <w:rPr>
          <w:sz w:val="28"/>
          <w:szCs w:val="28"/>
        </w:rPr>
        <w:t>, Правилами</w:t>
      </w:r>
      <w:proofErr w:type="gramEnd"/>
      <w:r w:rsidRPr="00197AB0">
        <w:rPr>
          <w:sz w:val="28"/>
          <w:szCs w:val="28"/>
        </w:rPr>
        <w:t xml:space="preserve"> обустройства мест (площадок) накопления твердых коммунальных отходов и ведения их реестра, </w:t>
      </w:r>
      <w:proofErr w:type="gramStart"/>
      <w:r w:rsidRPr="00197AB0">
        <w:rPr>
          <w:sz w:val="28"/>
          <w:szCs w:val="28"/>
        </w:rPr>
        <w:t>утвержденными</w:t>
      </w:r>
      <w:proofErr w:type="gramEnd"/>
      <w:r w:rsidRPr="00197AB0">
        <w:rPr>
          <w:sz w:val="28"/>
          <w:szCs w:val="28"/>
        </w:rPr>
        <w:t> </w:t>
      </w:r>
      <w:hyperlink r:id="rId64" w:anchor="64U0IK" w:history="1">
        <w:r w:rsidRPr="00197AB0">
          <w:rPr>
            <w:rStyle w:val="a3"/>
            <w:color w:val="auto"/>
            <w:sz w:val="28"/>
            <w:szCs w:val="28"/>
            <w:u w:val="none"/>
          </w:rPr>
          <w:t>постановлением Правительства Российской Федерации от 31.08.2018 N 1039</w:t>
        </w:r>
      </w:hyperlink>
      <w:r w:rsidRPr="00197AB0">
        <w:rPr>
          <w:sz w:val="28"/>
          <w:szCs w:val="28"/>
        </w:rPr>
        <w:t>, </w:t>
      </w:r>
      <w:hyperlink r:id="rId65" w:anchor="32B2NCD" w:history="1">
        <w:r w:rsidRPr="00197AB0">
          <w:rPr>
            <w:rStyle w:val="a3"/>
            <w:color w:val="auto"/>
            <w:sz w:val="28"/>
            <w:szCs w:val="28"/>
            <w:u w:val="none"/>
          </w:rPr>
          <w:t>положением о порядке накопления и сбора твердых коммунальных отходов на территории Оренбургской области</w:t>
        </w:r>
      </w:hyperlink>
      <w:r w:rsidRPr="00197AB0">
        <w:rPr>
          <w:sz w:val="28"/>
          <w:szCs w:val="28"/>
        </w:rPr>
        <w:t>, утвержденным</w:t>
      </w:r>
      <w:r w:rsidR="00197AB0">
        <w:rPr>
          <w:sz w:val="28"/>
          <w:szCs w:val="28"/>
        </w:rPr>
        <w:t xml:space="preserve"> </w:t>
      </w:r>
      <w:hyperlink r:id="rId66" w:history="1">
        <w:r w:rsidRPr="00197AB0">
          <w:rPr>
            <w:rStyle w:val="a3"/>
            <w:color w:val="auto"/>
            <w:sz w:val="28"/>
            <w:szCs w:val="28"/>
            <w:u w:val="none"/>
          </w:rPr>
          <w:t>постановлением Правительства Оренбургской области от 22.02.2018 N 97-п</w:t>
        </w:r>
      </w:hyperlink>
      <w:r w:rsidR="00197AB0">
        <w:rPr>
          <w:sz w:val="28"/>
          <w:szCs w:val="28"/>
        </w:rPr>
        <w:t>.</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3.6.2. Требования к местам (площадкам) накопления твердых коммунальных отходов на территории муниципального образования </w:t>
      </w:r>
      <w:proofErr w:type="spellStart"/>
      <w:r w:rsidR="00197AB0">
        <w:rPr>
          <w:sz w:val="28"/>
          <w:szCs w:val="28"/>
        </w:rPr>
        <w:t>Краснокммунарский</w:t>
      </w:r>
      <w:proofErr w:type="spellEnd"/>
      <w:r w:rsidR="00197AB0">
        <w:rPr>
          <w:sz w:val="28"/>
          <w:szCs w:val="28"/>
        </w:rPr>
        <w:t xml:space="preserve"> поссовет</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3.6.2.1. Места (площадки) накопления твердых коммунальных отходов на территории муниципального образования </w:t>
      </w:r>
      <w:proofErr w:type="spellStart"/>
      <w:r w:rsidR="00197AB0">
        <w:rPr>
          <w:sz w:val="28"/>
          <w:szCs w:val="28"/>
        </w:rPr>
        <w:t>Краснокммунарский</w:t>
      </w:r>
      <w:proofErr w:type="spellEnd"/>
      <w:r w:rsidR="00197AB0">
        <w:rPr>
          <w:sz w:val="28"/>
          <w:szCs w:val="28"/>
        </w:rPr>
        <w:t xml:space="preserve"> поссовет </w:t>
      </w:r>
      <w:r w:rsidRPr="00B57E0A">
        <w:rPr>
          <w:sz w:val="28"/>
          <w:szCs w:val="28"/>
        </w:rPr>
        <w:t>должны соответствовать требованиям технических регламентов, законодательству Российской Федерации в области санитарно-эпидемиологического благополучия населения, правилам и нормам технической эксплуатации жилищного фонда.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3.6.2.2. </w:t>
      </w:r>
      <w:proofErr w:type="gramStart"/>
      <w:r w:rsidRPr="00B57E0A">
        <w:rPr>
          <w:sz w:val="28"/>
          <w:szCs w:val="28"/>
        </w:rPr>
        <w:t xml:space="preserve">Места (площадки) накопления твердых коммунальных отходов определяются в соответствии с территориальной схемой обращения с отходами Оренбургской области, утвержденной приказом Министерства природных ресурсов, экологии и имущественных отношений Оренбургской области от 06.12.2019 N 606, и указываются в договоре на оказание услуг по обращению с твердыми коммунальными отходами между региональным оператором по обращению с твердыми коммунальными отходами (далее - </w:t>
      </w:r>
      <w:r w:rsidRPr="00B57E0A">
        <w:rPr>
          <w:sz w:val="28"/>
          <w:szCs w:val="28"/>
        </w:rPr>
        <w:lastRenderedPageBreak/>
        <w:t>региональный оператор) и потребителями услуг</w:t>
      </w:r>
      <w:proofErr w:type="gramEnd"/>
      <w:r w:rsidRPr="00B57E0A">
        <w:rPr>
          <w:sz w:val="28"/>
          <w:szCs w:val="28"/>
        </w:rPr>
        <w:t xml:space="preserve"> по обращению с твердыми коммунальными отходами.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3.6.2.3. Каждое вновь создаваемое, а также реконструируемое место (площадка) накопления твердых коммунальных отходов должно соответствовать одному из типовых мест (площадок) накопления твердых коммунальных отходов, приведенных в приложении 1.4 к настоящим Правилам.</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3.6.2.4. Территория места (площадки) накопления твердых коммунальных отходов должна иметь подъездной путь. При обособленном размещении места (площадки) накопления твердых коммунальных отходов (вдали от проездов) обеспечивают возможность удобной погрузки твердых коммунальных отходов и наличия разворотных площадок для транспорта. Размещение места (площадки) накопления твердых коммунальных отходов рекомендуется проектировать при строительстве объекта вне зоны видимости с транзитных транспортных и пешеходных коммуникаций, в стороне от уличных фасадов зданий.</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3.6.2.5. В условиях высокоплотной застройки размеры места (площадки) накопления твердых коммунальных отходов принимаются в зависимости от имеющихся территориальных возможностей с компенсацией нормативных показателей на прилегающих территориях.</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3.6.2.6. Размер места (площадки) накопления твердых коммунальных отходов определяется исходя из его задач и габаритов контейнеров и (или) бункеров-накопителей, используемых для накопления отходов, но не более предусмотренных санитарно-эпидемиологическими требованиями. Размер площадки на один контейнер 2 - 3 кв. м. Между контейнером и краем площадки размер прохода должен быть не менее 1,0 метра, между контейнерами - не менее 0,35 метра. </w:t>
      </w:r>
      <w:proofErr w:type="gramStart"/>
      <w:r w:rsidRPr="00B57E0A">
        <w:rPr>
          <w:sz w:val="28"/>
          <w:szCs w:val="28"/>
        </w:rPr>
        <w:t>Необходимое количество контейнеров на контейнерной площадке и их вместимость определяются исходя из количества жителей, проживающих в многоквартирных жилых домах, для накопления твердых коммунальных отходов которых предназначены эти контейнеры, и с учетом образования отходов организаций, находящихся в нежилых помещениях данных домов, согласно установленным нормативам накопления твердых коммунальных отходов с учетом санитарно-эпидемиологических требований.</w:t>
      </w:r>
      <w:proofErr w:type="gramEnd"/>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3.6.2.7. Обязательный перечень элементов благоустройства территории места (площадки) накопления твердых коммунальных отходов для установки контейнеров и (или) бункеров включает: твердые виды покрытия, элементы сопряжения поверхности места (площадки) накопления твердых коммунальных отходов с прилегающими территориями, ограждение, маркировку с указанием владельца.</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3.6.2.8. Для предотвращения проникновения животных и разбрасывания отходов на прилегающей территории места (площадки) накопления твердых коммунальных отходов долж</w:t>
      </w:r>
      <w:r w:rsidR="00197AB0">
        <w:rPr>
          <w:sz w:val="28"/>
          <w:szCs w:val="28"/>
        </w:rPr>
        <w:t>ны быть ограждены с трех сторон.</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3.6.2.9. </w:t>
      </w:r>
      <w:r w:rsidR="00197AB0">
        <w:rPr>
          <w:sz w:val="28"/>
          <w:szCs w:val="28"/>
        </w:rPr>
        <w:t>Допускается ограждение площадки с верхним укрытием (крыши) в целях не допущения разноса мусора на прилегающей территории.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lastRenderedPageBreak/>
        <w:t xml:space="preserve">3.6.2.10. Покрытие места (площадки) накопления твердых коммунальных отходов следует устанавливать </w:t>
      </w:r>
      <w:proofErr w:type="gramStart"/>
      <w:r w:rsidRPr="00B57E0A">
        <w:rPr>
          <w:sz w:val="28"/>
          <w:szCs w:val="28"/>
        </w:rPr>
        <w:t>твердым</w:t>
      </w:r>
      <w:proofErr w:type="gramEnd"/>
      <w:r w:rsidRPr="00B57E0A">
        <w:rPr>
          <w:sz w:val="28"/>
          <w:szCs w:val="28"/>
        </w:rPr>
        <w:t>, прочным. Обеспечивается уклон покрытия площадки 5 - 10 % в сторону проезжей части, чтобы не допускать застаивания воды и скатывания контейнера и (или) бункера-накопителя. Контейнеры, оборудованные колесами для перемещения, обеспечиваются соответствующими тормозными устройствами.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3.6.2.11. Сопряжение места (площадки) накопления твердых коммунальных отходов с прилегающим проездом обеспечивается в одном уровне, без укладки бордюрного камня.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3.6.2.12. Озеленение места (площадки) накопления твердых коммунальных отходов рекомендуется производить деревьями с высокой степенью </w:t>
      </w:r>
      <w:proofErr w:type="spellStart"/>
      <w:r w:rsidRPr="00B57E0A">
        <w:rPr>
          <w:sz w:val="28"/>
          <w:szCs w:val="28"/>
        </w:rPr>
        <w:t>фитонцидности</w:t>
      </w:r>
      <w:proofErr w:type="spellEnd"/>
      <w:r w:rsidRPr="00B57E0A">
        <w:rPr>
          <w:sz w:val="28"/>
          <w:szCs w:val="28"/>
        </w:rPr>
        <w:t xml:space="preserve">, густой и плотной кроной. Высота свободного пространства над уровнем покрытия места (площадки) накопления твердых коммунальных отходов до кроны предусматривается не менее 3 метров. Допускается для визуальной изоляции места (площадки) накопления твердых коммунальных отходов применение декоративных стенок, трельяжей или </w:t>
      </w:r>
      <w:proofErr w:type="spellStart"/>
      <w:r w:rsidRPr="00B57E0A">
        <w:rPr>
          <w:sz w:val="28"/>
          <w:szCs w:val="28"/>
        </w:rPr>
        <w:t>периметральной</w:t>
      </w:r>
      <w:proofErr w:type="spellEnd"/>
      <w:r w:rsidRPr="00B57E0A">
        <w:rPr>
          <w:sz w:val="28"/>
          <w:szCs w:val="28"/>
        </w:rPr>
        <w:t xml:space="preserve"> живой изгороди в виде высоких кустарников без плодов и ягод.</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3.6.2.13. Территории мест (площадок) накопления твердых коммунальных отходов (в том числе контейнерные площадки) и территории вокруг них содержатся в чистоте и порядке.</w:t>
      </w:r>
      <w:r w:rsidR="00197AB0">
        <w:rPr>
          <w:sz w:val="28"/>
          <w:szCs w:val="28"/>
        </w:rPr>
        <w:t xml:space="preserve"> Запрещается складирование растительных отходов (трава и сухие ветки) на прилегающей к площадке территории.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3.6.3. Собственники помещений в многоквартирном доме создают и содержат места (площадки) накопления твердых коммунальных отходов, отдельных групп коммунальных отходов в порядке, установленном пунктами 3.6.1, 3.6.2 настоящих Правил.</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3.6.4. Потребители услуг по обращению с твердыми коммунальными отходами, имеющие совместные места (площадки) накопления твердых коммунальных отходов (в том числе контейнерные площадки), производят очистку от мусора, в том числе санитарную уборку мест (площадки) накопления твердых коммунальных отходов и прилегающей территории своими силами согласно графику либо по договору с юридическим лицом.</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График уборки разрабатывается и согласовывается между собой всеми потребителями услуг по обращению с твердыми коммунальными отходами, оборудующими совместные места (площадки) накопления твердых коммунальных отходов, в течение 10 дней с момента создания контейнерной площадки.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3.6.5. Уборку мест (площадок) накопления твердых коммунальных отходов, площадок для складирования отдельных групп коммунальных отходов и мест погрузки твердых коммунальных отходов от мусора, просыпавшегося при погрузке твердых коммунальных отходов в мусоровозы и при погрузке крупногабаритных отходов, обеспечивает региональный оператор.</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lastRenderedPageBreak/>
        <w:t xml:space="preserve">Уборку мест (площадок) накопления твердых коммунальных отходов, площадок для складирования отдельных групп коммунальных отходов осуществляет региональный оператор в случае несоблюдения им графика вывоза отходов более чем на 3 </w:t>
      </w:r>
      <w:r w:rsidR="00EB263F">
        <w:rPr>
          <w:sz w:val="28"/>
          <w:szCs w:val="28"/>
        </w:rPr>
        <w:t>дня.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3.6.6. Иные виды отходов собираются и утилизируются в </w:t>
      </w:r>
      <w:proofErr w:type="gramStart"/>
      <w:r w:rsidRPr="00B57E0A">
        <w:rPr>
          <w:sz w:val="28"/>
          <w:szCs w:val="28"/>
        </w:rPr>
        <w:t>порядке</w:t>
      </w:r>
      <w:proofErr w:type="gramEnd"/>
      <w:r w:rsidRPr="00B57E0A">
        <w:rPr>
          <w:sz w:val="28"/>
          <w:szCs w:val="28"/>
        </w:rPr>
        <w:t xml:space="preserve"> установленном законодательством Российской Федерации.</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 xml:space="preserve">3.6.7. </w:t>
      </w:r>
      <w:proofErr w:type="gramStart"/>
      <w:r w:rsidRPr="00B57E0A">
        <w:rPr>
          <w:sz w:val="28"/>
          <w:szCs w:val="28"/>
        </w:rPr>
        <w:t>В соответствии с заключенными договорами на оказание услуг по обращению с твердыми коммунальными отходами</w:t>
      </w:r>
      <w:proofErr w:type="gramEnd"/>
      <w:r w:rsidRPr="00B57E0A">
        <w:rPr>
          <w:sz w:val="28"/>
          <w:szCs w:val="28"/>
        </w:rPr>
        <w:t xml:space="preserve"> контроль за сбором твердых коммунальных отходов в месте накопления и уборкой, в том числе санитарной, мест накопления возлагается: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в зоне застройки многоквартирных домов - на организации, управляющие и обслуживающие данный жилищный фонд, жилищные кооперативы, товарищества собственников жилья;</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в зоне индивидуальной застройки - на домовладельцев;</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в иных зонах - на собственников отходов.</w:t>
      </w:r>
    </w:p>
    <w:p w:rsidR="00B57E0A" w:rsidRPr="00B57E0A" w:rsidRDefault="00B57E0A" w:rsidP="00B57E0A">
      <w:pPr>
        <w:pStyle w:val="formattext"/>
        <w:shd w:val="clear" w:color="auto" w:fill="FFFFFF"/>
        <w:spacing w:before="0" w:beforeAutospacing="0" w:after="0" w:afterAutospacing="0"/>
        <w:ind w:firstLine="480"/>
        <w:jc w:val="both"/>
        <w:textAlignment w:val="baseline"/>
        <w:rPr>
          <w:sz w:val="28"/>
          <w:szCs w:val="28"/>
        </w:rPr>
      </w:pPr>
      <w:r w:rsidRPr="007778EC">
        <w:rPr>
          <w:color w:val="FF0000"/>
          <w:sz w:val="28"/>
          <w:szCs w:val="28"/>
        </w:rPr>
        <w:t>3.6.8.</w:t>
      </w:r>
      <w:r w:rsidRPr="00B57E0A">
        <w:rPr>
          <w:sz w:val="28"/>
          <w:szCs w:val="28"/>
        </w:rPr>
        <w:t xml:space="preserve"> Администрация </w:t>
      </w:r>
      <w:r w:rsidR="00EB263F">
        <w:rPr>
          <w:sz w:val="28"/>
          <w:szCs w:val="28"/>
        </w:rPr>
        <w:t>поссовета</w:t>
      </w:r>
      <w:r w:rsidRPr="00B57E0A">
        <w:rPr>
          <w:sz w:val="28"/>
          <w:szCs w:val="28"/>
        </w:rPr>
        <w:t xml:space="preserve"> создает места накопления твердых коммунальных отходов, отдельных групп коммунальных отходов, в том числе в случаях, когда создание таких мест накопления в соответствии с пунктом 3.6.3 настоящих Правил не представляется возможной в силу отсутствия земельного участка в составе общего имущества собственников помещений в многоквартирных домах для организации мест накопления.</w:t>
      </w:r>
    </w:p>
    <w:p w:rsidR="00B57E0A" w:rsidRPr="00B57E0A" w:rsidRDefault="00B57E0A" w:rsidP="003E5FBD">
      <w:pPr>
        <w:pStyle w:val="formattext"/>
        <w:shd w:val="clear" w:color="auto" w:fill="FFFFFF"/>
        <w:spacing w:before="0" w:beforeAutospacing="0" w:after="0" w:afterAutospacing="0"/>
        <w:ind w:firstLine="480"/>
        <w:jc w:val="both"/>
        <w:textAlignment w:val="baseline"/>
        <w:rPr>
          <w:sz w:val="28"/>
          <w:szCs w:val="28"/>
        </w:rPr>
      </w:pPr>
      <w:r w:rsidRPr="00B57E0A">
        <w:rPr>
          <w:sz w:val="28"/>
          <w:szCs w:val="28"/>
        </w:rPr>
        <w:t>3.6.9. Муниципальное учреждение, в случае его создания, создает и содержит места (площадки) накопления твердых коммунальных отходов, отдельных групп коммунальных отходов в порядке, установленном пунктами 3.6.1, 3.6.2 настоящих Правил.</w:t>
      </w:r>
    </w:p>
    <w:p w:rsidR="0026127A" w:rsidRDefault="0026127A" w:rsidP="003E5FBD">
      <w:pPr>
        <w:pStyle w:val="3"/>
        <w:spacing w:before="0" w:beforeAutospacing="0" w:after="0" w:afterAutospacing="0"/>
        <w:jc w:val="center"/>
        <w:textAlignment w:val="baseline"/>
        <w:rPr>
          <w:sz w:val="28"/>
          <w:szCs w:val="28"/>
        </w:rPr>
      </w:pPr>
    </w:p>
    <w:p w:rsidR="00EB263F" w:rsidRDefault="00EB263F" w:rsidP="003E5FBD">
      <w:pPr>
        <w:pStyle w:val="3"/>
        <w:spacing w:before="0" w:beforeAutospacing="0" w:after="0" w:afterAutospacing="0"/>
        <w:jc w:val="center"/>
        <w:textAlignment w:val="baseline"/>
        <w:rPr>
          <w:sz w:val="28"/>
          <w:szCs w:val="28"/>
        </w:rPr>
      </w:pPr>
      <w:r w:rsidRPr="00EB263F">
        <w:rPr>
          <w:sz w:val="28"/>
          <w:szCs w:val="28"/>
        </w:rPr>
        <w:t>Раздел 4. ЭЛЕМЕНТЫ БЛАГОУСТРОЙСТВА</w:t>
      </w:r>
    </w:p>
    <w:p w:rsidR="003E5FBD" w:rsidRPr="00EB263F" w:rsidRDefault="003E5FBD" w:rsidP="003E5FBD">
      <w:pPr>
        <w:pStyle w:val="3"/>
        <w:spacing w:before="0" w:beforeAutospacing="0" w:after="0" w:afterAutospacing="0"/>
        <w:jc w:val="center"/>
        <w:textAlignment w:val="baseline"/>
        <w:rPr>
          <w:sz w:val="28"/>
          <w:szCs w:val="28"/>
        </w:rPr>
      </w:pPr>
    </w:p>
    <w:p w:rsidR="00EB263F" w:rsidRPr="00EB263F" w:rsidRDefault="00EB263F" w:rsidP="0026127A">
      <w:pPr>
        <w:pStyle w:val="4"/>
        <w:spacing w:before="0" w:line="240" w:lineRule="auto"/>
        <w:ind w:firstLine="482"/>
        <w:jc w:val="both"/>
        <w:textAlignment w:val="baseline"/>
        <w:rPr>
          <w:rFonts w:ascii="Times New Roman" w:hAnsi="Times New Roman" w:cs="Times New Roman"/>
          <w:b w:val="0"/>
          <w:i w:val="0"/>
          <w:color w:val="auto"/>
          <w:sz w:val="28"/>
          <w:szCs w:val="28"/>
        </w:rPr>
      </w:pPr>
      <w:r w:rsidRPr="00EB263F">
        <w:rPr>
          <w:rFonts w:ascii="Times New Roman" w:hAnsi="Times New Roman" w:cs="Times New Roman"/>
          <w:b w:val="0"/>
          <w:i w:val="0"/>
          <w:color w:val="auto"/>
          <w:sz w:val="28"/>
          <w:szCs w:val="28"/>
        </w:rPr>
        <w:t>4.1. Элементы инженерной подготовки и защиты территории</w:t>
      </w:r>
    </w:p>
    <w:p w:rsidR="00EB263F" w:rsidRPr="00EB263F" w:rsidRDefault="00EB263F" w:rsidP="0026127A">
      <w:pPr>
        <w:pStyle w:val="formattext"/>
        <w:spacing w:before="0" w:beforeAutospacing="0" w:after="0" w:afterAutospacing="0"/>
        <w:ind w:firstLine="482"/>
        <w:jc w:val="both"/>
        <w:textAlignment w:val="baseline"/>
        <w:rPr>
          <w:sz w:val="28"/>
          <w:szCs w:val="28"/>
        </w:rPr>
      </w:pPr>
      <w:r w:rsidRPr="00EB263F">
        <w:rPr>
          <w:sz w:val="28"/>
          <w:szCs w:val="28"/>
        </w:rPr>
        <w:t xml:space="preserve">4.1.1.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муниципального образования </w:t>
      </w:r>
      <w:r>
        <w:rPr>
          <w:sz w:val="28"/>
          <w:szCs w:val="28"/>
        </w:rPr>
        <w:t>Краснокоммунарский поссовет</w:t>
      </w:r>
      <w:r w:rsidRPr="00EB263F">
        <w:rPr>
          <w:sz w:val="28"/>
          <w:szCs w:val="28"/>
        </w:rPr>
        <w:t xml:space="preserve"> необходимо производить в составе мероприятий по организации рельефа и стока поверхностных вод.</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4.1.2. Задачи организации рельефа при проектировании благоустройства должны определяться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B263F" w:rsidRPr="004C0997" w:rsidRDefault="00EB263F" w:rsidP="00CD2912">
      <w:pPr>
        <w:pStyle w:val="4"/>
        <w:spacing w:before="0" w:line="240" w:lineRule="auto"/>
        <w:ind w:firstLine="482"/>
        <w:jc w:val="both"/>
        <w:textAlignment w:val="baseline"/>
        <w:rPr>
          <w:rFonts w:ascii="Times New Roman" w:hAnsi="Times New Roman" w:cs="Times New Roman"/>
          <w:b w:val="0"/>
          <w:i w:val="0"/>
          <w:color w:val="auto"/>
          <w:sz w:val="28"/>
          <w:szCs w:val="28"/>
        </w:rPr>
      </w:pPr>
      <w:r w:rsidRPr="004C0997">
        <w:rPr>
          <w:rFonts w:ascii="Times New Roman" w:hAnsi="Times New Roman" w:cs="Times New Roman"/>
          <w:b w:val="0"/>
          <w:i w:val="0"/>
          <w:color w:val="auto"/>
          <w:sz w:val="28"/>
          <w:szCs w:val="28"/>
        </w:rPr>
        <w:lastRenderedPageBreak/>
        <w:t>4.2. Элементы озеленения</w:t>
      </w:r>
    </w:p>
    <w:p w:rsidR="00EB263F" w:rsidRPr="00EB263F" w:rsidRDefault="00EB263F" w:rsidP="00CD2912">
      <w:pPr>
        <w:pStyle w:val="formattext"/>
        <w:spacing w:before="0" w:beforeAutospacing="0" w:after="0" w:afterAutospacing="0"/>
        <w:ind w:firstLine="482"/>
        <w:jc w:val="both"/>
        <w:textAlignment w:val="baseline"/>
        <w:rPr>
          <w:sz w:val="28"/>
          <w:szCs w:val="28"/>
        </w:rPr>
      </w:pPr>
      <w:r w:rsidRPr="00EB263F">
        <w:rPr>
          <w:sz w:val="28"/>
          <w:szCs w:val="28"/>
        </w:rPr>
        <w:t xml:space="preserve">4.2.1. </w:t>
      </w:r>
      <w:proofErr w:type="gramStart"/>
      <w:r w:rsidRPr="00EB263F">
        <w:rPr>
          <w:sz w:val="28"/>
          <w:szCs w:val="28"/>
        </w:rPr>
        <w:t xml:space="preserve">Создание, содержание и охрана зеленых насаждений на территории </w:t>
      </w:r>
      <w:r w:rsidR="004C0997">
        <w:rPr>
          <w:sz w:val="28"/>
          <w:szCs w:val="28"/>
        </w:rPr>
        <w:t>Краснокоммунарского поссовета</w:t>
      </w:r>
      <w:r w:rsidR="004C0997" w:rsidRPr="00EB263F">
        <w:rPr>
          <w:sz w:val="28"/>
          <w:szCs w:val="28"/>
        </w:rPr>
        <w:t xml:space="preserve"> </w:t>
      </w:r>
      <w:r w:rsidRPr="00EB263F">
        <w:rPr>
          <w:sz w:val="28"/>
          <w:szCs w:val="28"/>
        </w:rPr>
        <w:t>осуществляется физическими, юридическими лицами и индивидуальными предпринимателями в собственности или пользовании которых находятся земельные участки, в соответствии с Правилами создания, охраны и содержания зеленых насаждений в городах Российской Федерации, утвержденными</w:t>
      </w:r>
      <w:r w:rsidR="004C0997">
        <w:rPr>
          <w:sz w:val="28"/>
          <w:szCs w:val="28"/>
        </w:rPr>
        <w:t xml:space="preserve"> </w:t>
      </w:r>
      <w:hyperlink r:id="rId67" w:history="1">
        <w:r w:rsidRPr="004C0997">
          <w:rPr>
            <w:rStyle w:val="a3"/>
            <w:color w:val="auto"/>
            <w:sz w:val="28"/>
            <w:szCs w:val="28"/>
            <w:u w:val="none"/>
          </w:rPr>
          <w:t>приказом Госстроя Российской Федерации от 15.12.1999 N 153</w:t>
        </w:r>
      </w:hyperlink>
      <w:r w:rsidRPr="004C0997">
        <w:rPr>
          <w:sz w:val="28"/>
          <w:szCs w:val="28"/>
        </w:rPr>
        <w:t>, и настоящими Правилами.</w:t>
      </w:r>
      <w:proofErr w:type="gramEnd"/>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4.2.2. Использование, охрана, защита и воспроизводство лесов, расположенных на землях </w:t>
      </w:r>
      <w:r w:rsidR="004C0997">
        <w:rPr>
          <w:sz w:val="28"/>
          <w:szCs w:val="28"/>
        </w:rPr>
        <w:t>Краснокоммунарского поссовета</w:t>
      </w:r>
      <w:r w:rsidRPr="00EB263F">
        <w:rPr>
          <w:sz w:val="28"/>
          <w:szCs w:val="28"/>
        </w:rPr>
        <w:t>, на которых расположены леса, осуществляется в соответствии с лесным законодательством, а также с учетом настоящих Правил.</w:t>
      </w:r>
    </w:p>
    <w:p w:rsidR="00EB263F" w:rsidRPr="00EB263F" w:rsidRDefault="00EB263F" w:rsidP="004C0997">
      <w:pPr>
        <w:pStyle w:val="formattext"/>
        <w:spacing w:before="0" w:beforeAutospacing="0" w:after="0" w:afterAutospacing="0"/>
        <w:ind w:firstLine="480"/>
        <w:jc w:val="both"/>
        <w:textAlignment w:val="baseline"/>
        <w:rPr>
          <w:sz w:val="28"/>
          <w:szCs w:val="28"/>
        </w:rPr>
      </w:pPr>
      <w:r w:rsidRPr="00EB263F">
        <w:rPr>
          <w:sz w:val="28"/>
          <w:szCs w:val="28"/>
        </w:rPr>
        <w:t>4.2.3. Структура и размещение озелененных территорий определяются в соответствии со Сводом правил СП 42.13330.2016 "Градостроительство. Планировка и застройка городских и сельских поселений", Правилами создания, охраны и содержания зеленых насаждений в городах Российской Федерации, утвержденными</w:t>
      </w:r>
      <w:r w:rsidR="004C0997">
        <w:rPr>
          <w:sz w:val="28"/>
          <w:szCs w:val="28"/>
        </w:rPr>
        <w:t xml:space="preserve"> </w:t>
      </w:r>
      <w:hyperlink r:id="rId68" w:history="1">
        <w:r w:rsidRPr="004C0997">
          <w:rPr>
            <w:rStyle w:val="a3"/>
            <w:color w:val="auto"/>
            <w:sz w:val="28"/>
            <w:szCs w:val="28"/>
            <w:u w:val="none"/>
          </w:rPr>
          <w:t>приказом Госстроя Российской Федерации от 15.12.1999 N 153</w:t>
        </w:r>
      </w:hyperlink>
      <w:r w:rsidRPr="004C0997">
        <w:rPr>
          <w:sz w:val="28"/>
          <w:szCs w:val="28"/>
        </w:rPr>
        <w:t xml:space="preserve">, Генеральным планом </w:t>
      </w:r>
      <w:r w:rsidR="00BC0D52">
        <w:rPr>
          <w:sz w:val="28"/>
          <w:szCs w:val="28"/>
        </w:rPr>
        <w:t>муниципального образования Краснокоммунарский поссовет</w:t>
      </w:r>
      <w:r w:rsidRPr="004C0997">
        <w:rPr>
          <w:sz w:val="28"/>
          <w:szCs w:val="28"/>
        </w:rPr>
        <w:t xml:space="preserve">, Правилами землепользования и застройки муниципального образования </w:t>
      </w:r>
      <w:r w:rsidR="004C0997">
        <w:rPr>
          <w:sz w:val="28"/>
          <w:szCs w:val="28"/>
        </w:rPr>
        <w:t>Краснокоммунарский поссовет.</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4.2.4. Дифференцированный режим особой охраны (функциональное зонирование) озелененных территорий и регламенты их использования устанавливаются в Правилах землепользования и застройки муниципального образования </w:t>
      </w:r>
      <w:r w:rsidR="004C0997">
        <w:rPr>
          <w:sz w:val="28"/>
          <w:szCs w:val="28"/>
        </w:rPr>
        <w:t>Краснокоммунарский поссовет</w:t>
      </w:r>
      <w:r w:rsidRPr="00EB263F">
        <w:rPr>
          <w:sz w:val="28"/>
          <w:szCs w:val="28"/>
        </w:rPr>
        <w:t xml:space="preserve"> и иных муниципальных правовых актах.</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4.2.5. С учетом экологической, санитарно-гигиенической и рекреационной значимости озелененные территории в пределах </w:t>
      </w:r>
      <w:r w:rsidR="004C0997">
        <w:rPr>
          <w:sz w:val="28"/>
          <w:szCs w:val="28"/>
        </w:rPr>
        <w:t>поссовета</w:t>
      </w:r>
      <w:r w:rsidRPr="00EB263F">
        <w:rPr>
          <w:sz w:val="28"/>
          <w:szCs w:val="28"/>
        </w:rPr>
        <w:t xml:space="preserve"> подразделяются на три категории:</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 озелененные территории общего пользования - благоустроенные озелененные территории (парки, скверы, </w:t>
      </w:r>
      <w:r w:rsidR="004C0997">
        <w:rPr>
          <w:sz w:val="28"/>
          <w:szCs w:val="28"/>
        </w:rPr>
        <w:t>з</w:t>
      </w:r>
      <w:r w:rsidRPr="00EB263F">
        <w:rPr>
          <w:sz w:val="28"/>
          <w:szCs w:val="28"/>
        </w:rPr>
        <w:t>еленые насаждения вдоль улиц) на выделенных в установленном порядке земельных участках, предназначенных для рекреационных целей, доступ на которые свободен для неограниченного круга лиц;</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озелененные территории ограниченного пользования. Это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 озелененные территории специального назначения: санитарно-защитные, </w:t>
      </w:r>
      <w:proofErr w:type="spellStart"/>
      <w:r w:rsidRPr="00EB263F">
        <w:rPr>
          <w:sz w:val="28"/>
          <w:szCs w:val="28"/>
        </w:rPr>
        <w:t>водоохранные</w:t>
      </w:r>
      <w:proofErr w:type="spellEnd"/>
      <w:r w:rsidRPr="00EB263F">
        <w:rPr>
          <w:sz w:val="28"/>
          <w:szCs w:val="28"/>
        </w:rPr>
        <w:t>, защитно-мелиоративные зоны, кладбища, насаждения вдоль автомобильных и железных дорог, питомники, цветочно-оранжерейные хозяйства. Расчет потребности в озелененных территориях данной категории ведется с учетом их функционального назначения.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lastRenderedPageBreak/>
        <w:t xml:space="preserve">4.2.6. </w:t>
      </w:r>
      <w:proofErr w:type="gramStart"/>
      <w:r w:rsidRPr="00EB263F">
        <w:rPr>
          <w:sz w:val="28"/>
          <w:szCs w:val="28"/>
        </w:rPr>
        <w:t xml:space="preserve">Все работы, связанные с содержанием, изменением структуры и условий произрастания зеленых насаждений (посадка, обрезка кроны, вырубка, обработка препаратами, производство строительных и иных работ на прилегающих к озелененным территориям), а также создание новых зеленых насаждений проводятся по проектам, согласованным с </w:t>
      </w:r>
      <w:r w:rsidR="004C0997">
        <w:rPr>
          <w:sz w:val="28"/>
          <w:szCs w:val="28"/>
        </w:rPr>
        <w:t>администрацией Краснокоммунарского поссовета</w:t>
      </w:r>
      <w:r w:rsidRPr="00EB263F">
        <w:rPr>
          <w:sz w:val="28"/>
          <w:szCs w:val="28"/>
        </w:rPr>
        <w:t xml:space="preserve"> с соблюдением требований по охране зеленых насаждений.</w:t>
      </w:r>
      <w:proofErr w:type="gramEnd"/>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4.2.7. Содержание и сохранность озелененных территорий осуществляют их правообладатели.</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4.2.8. Содержание зеленых насаждений (за исключением парков, садов, скверов), не принадлежащих на праве собственности, не находящихся во владении или пользовании физических или юридических лиц и индивидуальных предпринимателей, организует администрация </w:t>
      </w:r>
      <w:r w:rsidR="004C0997">
        <w:rPr>
          <w:sz w:val="28"/>
          <w:szCs w:val="28"/>
        </w:rPr>
        <w:t>поссовета</w:t>
      </w:r>
      <w:r w:rsidRPr="00EB263F">
        <w:rPr>
          <w:sz w:val="28"/>
          <w:szCs w:val="28"/>
        </w:rPr>
        <w:t xml:space="preserve"> за счет средств местного бюджета, предусмотренных на эти цели.</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4.2.8.1. Полив деревьев и кустарников осуществляется на регулярной основе, обеспечивающей постоянную оптимальную влажность в корнеобитаемом слое почвы. Наиболее востребованным является полив деревьев и кустарников в период усиленного роста активных всасывающих корней, побегов и листьев (хвои), т.е. в мае и июне.</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4.2.8.2. Нормы полива зависят от погодных условий, механического состава почвы и ее влажности, степени засухоустойчивости пород деревьев, глубины и ширины залегания корневой системы и составляют не менее 50 л на 1 кв. м приствольной лунки на почвах легкого механического состава и до 75 л - на почвах тяжелого механического состава.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4.2.8.3. Кратность полива за период вегетации должна быть не менее 3 - 5 раз.</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Для деревьев в возрасте до 15 лет в сухую и жаркую погоду кратность полива составляет не менее 10 - 15 раз в вегетационный сезон, для взрослых растений кратность поливов составляет 4 - 6 раз в сезон.</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4.2.8.4. Полив кустарников проводится не менее 3 - 4 раз за сезон с нормой полива 20 - 25 л/кв. м.</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4.2.8.5. Полив деревьев, высаженных в полосу газона, осуществляется на всей территории проекции кроны.</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4.2.8.6. Для скверов, садов и парков, где деревья и кустарники произрастают группами или одиночно на газоне, полив осуществляется методом сплошного дождевания, способствующего равномерному увлажнению почвы и сохранению ее структуры.</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4.2.8.7. Для смыва осевшей на листьях и хвое грязи и пыли применяется дождевание и обмыв крон деревьев и кустарников, из расчета 2 - 3 л воды на 1 кв. м поверхности кроны растения. Дождевание и обмыв крон проводятся в ранние утренние часы (не позднее 8 - 9 ч) или вечером (после 18 - 19 ч).</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4.2.8.8. В целях правильного содержания зеленых насаждений проводятся мероприятия по обрезке кроны (санитарная, омолаживающая, формовочная обрезка).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lastRenderedPageBreak/>
        <w:t>4.2.8.9. Санитарная обрезка кроны проводится по мере необходимости в течение всего года и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4.2.8.10. Омолаживающая обрезка кроны деревьев проводится ранней весной или поздней осенью до начала </w:t>
      </w:r>
      <w:proofErr w:type="spellStart"/>
      <w:r w:rsidRPr="00EB263F">
        <w:rPr>
          <w:sz w:val="28"/>
          <w:szCs w:val="28"/>
        </w:rPr>
        <w:t>сокодвижения</w:t>
      </w:r>
      <w:proofErr w:type="spellEnd"/>
      <w:r w:rsidRPr="00EB263F">
        <w:rPr>
          <w:sz w:val="28"/>
          <w:szCs w:val="28"/>
        </w:rPr>
        <w:t xml:space="preserve"> с учетом климатических особенностей года, но не ранее 1 ноября текущего года и не позднее 1 апреля текущего года.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4.2.8.11.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 Сроки проведения формовочной обрезки - ранняя весна или поздняя осень до начала </w:t>
      </w:r>
      <w:proofErr w:type="spellStart"/>
      <w:r w:rsidRPr="00EB263F">
        <w:rPr>
          <w:sz w:val="28"/>
          <w:szCs w:val="28"/>
        </w:rPr>
        <w:t>сокодвижения</w:t>
      </w:r>
      <w:proofErr w:type="spellEnd"/>
      <w:r w:rsidRPr="00EB263F">
        <w:rPr>
          <w:sz w:val="28"/>
          <w:szCs w:val="28"/>
        </w:rPr>
        <w:t xml:space="preserve"> с учетом климатических особенностей года, но не ранее 1 ноября текущего года и не позднее 1 апреля текущего года.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4.2.9. Аварийные зеленые насаждения подлежат вырубке либо обрезке. Прочие зеленые насаждения, произрастающие с нарушением норм и правил озеленения и градостроительства, могут быть вырублены либо обрезаны по заявлению заинтересованных лиц (в случае, если эти насаждения оказывают либо могут оказать негативное воздействие на условия проживания людей, объекты </w:t>
      </w:r>
      <w:r w:rsidR="004C0997">
        <w:rPr>
          <w:sz w:val="28"/>
          <w:szCs w:val="28"/>
        </w:rPr>
        <w:t>жилой</w:t>
      </w:r>
      <w:r w:rsidRPr="00EB263F">
        <w:rPr>
          <w:sz w:val="28"/>
          <w:szCs w:val="28"/>
        </w:rPr>
        <w:t xml:space="preserve"> инфраструктуры (включая здания, строения, сооружения, коммуникации)).</w:t>
      </w:r>
    </w:p>
    <w:p w:rsidR="00EB263F" w:rsidRPr="00EB263F" w:rsidRDefault="00EB263F" w:rsidP="004C0997">
      <w:pPr>
        <w:pStyle w:val="formattext"/>
        <w:spacing w:before="0" w:beforeAutospacing="0" w:after="0" w:afterAutospacing="0"/>
        <w:ind w:firstLine="480"/>
        <w:jc w:val="both"/>
        <w:textAlignment w:val="baseline"/>
        <w:rPr>
          <w:sz w:val="28"/>
          <w:szCs w:val="28"/>
        </w:rPr>
      </w:pPr>
      <w:r w:rsidRPr="00EB263F">
        <w:rPr>
          <w:sz w:val="28"/>
          <w:szCs w:val="28"/>
        </w:rPr>
        <w:t xml:space="preserve">4.2.9.1. Вырубку, повреждение зеленых насаждений на территории земельных участков, находящихся в собственности физических и юридических лиц независимо от организационно-правовой формы, допускается производить без порубочного билета и без возмещения ущерба, причиненного вырубкой (повреждением) зеленых насаждений. Вырубка зеленых насаждений на земельных участках общего пользования в пределах территории садоводческих некоммерческих товариществ или огороднических некоммерческих товариществ осуществляется при наличии порубочного билета по форме, утвержденной постановлением </w:t>
      </w:r>
      <w:r w:rsidR="004C0997">
        <w:rPr>
          <w:sz w:val="28"/>
          <w:szCs w:val="28"/>
        </w:rPr>
        <w:t>Администрации Краснокоммунарского поссовета в случае:</w:t>
      </w:r>
    </w:p>
    <w:p w:rsidR="00EB263F" w:rsidRPr="00EB263F" w:rsidRDefault="00EB263F" w:rsidP="003A53A1">
      <w:pPr>
        <w:pStyle w:val="formattext"/>
        <w:spacing w:before="0" w:beforeAutospacing="0" w:after="0" w:afterAutospacing="0"/>
        <w:ind w:firstLine="480"/>
        <w:jc w:val="both"/>
        <w:textAlignment w:val="baseline"/>
        <w:rPr>
          <w:sz w:val="28"/>
          <w:szCs w:val="28"/>
        </w:rPr>
      </w:pPr>
      <w:r w:rsidRPr="00EB263F">
        <w:rPr>
          <w:sz w:val="28"/>
          <w:szCs w:val="28"/>
        </w:rPr>
        <w:t>-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вырубки засохших, больных, находящихся в аварийном состоянии деревьев и кустарников;</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нахождения зеленых насаждений в охранной зоне инженерных коммуникаций;</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высадки деревьев и кустарников без соблюдения требований Свода правил СП 42.13330 "</w:t>
      </w:r>
      <w:proofErr w:type="spellStart"/>
      <w:r w:rsidRPr="00EB263F">
        <w:rPr>
          <w:sz w:val="28"/>
          <w:szCs w:val="28"/>
        </w:rPr>
        <w:t>СНиП</w:t>
      </w:r>
      <w:proofErr w:type="spellEnd"/>
      <w:r w:rsidRPr="00EB263F">
        <w:rPr>
          <w:sz w:val="28"/>
          <w:szCs w:val="28"/>
        </w:rPr>
        <w:t xml:space="preserve"> 2.07.01-89* Градостроительство. Планировка и застройка городских и сельских поселений";</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lastRenderedPageBreak/>
        <w:t>- проведения разрешенных в установленном порядке ремонтных работ при невозможности избежать вырубки (повреждения) зеленых насаждений;</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наличия проекта проведения работ, связанных с содержанием, изменением структуры и условий произрастания зеленых насаждений, а также созданием новых зеленых насаждений.</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4.2.9.2. Порубочный билет предоставляется без возмещения ущерба в случае:</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вырубки засохших, больных, находящихся в аварийном состоянии деревьев и кустарников,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EB263F" w:rsidRPr="00EB263F" w:rsidRDefault="00EB263F" w:rsidP="00EB263F">
      <w:pPr>
        <w:pStyle w:val="formattext"/>
        <w:spacing w:before="0" w:beforeAutospacing="0" w:after="0" w:afterAutospacing="0"/>
        <w:ind w:firstLine="480"/>
        <w:jc w:val="both"/>
        <w:textAlignment w:val="baseline"/>
        <w:rPr>
          <w:sz w:val="28"/>
          <w:szCs w:val="28"/>
        </w:rPr>
      </w:pPr>
      <w:proofErr w:type="gramStart"/>
      <w:r w:rsidRPr="00EB263F">
        <w:rPr>
          <w:sz w:val="28"/>
          <w:szCs w:val="28"/>
        </w:rPr>
        <w:t>- санитарной, омолаживающей, формовочной обрезки крон деревьев, стрижки "живой" изгороди, цветников, газонов, скашивания травяного покрова;</w:t>
      </w:r>
      <w:proofErr w:type="gramEnd"/>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при производстве работ на объектах муниципальной собственности в рамках заключенного муниципального контракта.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4.2.9.3. Утвержденный порубочный билет предоставляется заявителю </w:t>
      </w:r>
      <w:r w:rsidR="00F83904">
        <w:rPr>
          <w:sz w:val="28"/>
          <w:szCs w:val="28"/>
        </w:rPr>
        <w:t>А</w:t>
      </w:r>
      <w:r w:rsidRPr="00EB263F">
        <w:rPr>
          <w:sz w:val="28"/>
          <w:szCs w:val="28"/>
        </w:rPr>
        <w:t>дминистрацией</w:t>
      </w:r>
      <w:r w:rsidR="00A353CB">
        <w:rPr>
          <w:sz w:val="28"/>
          <w:szCs w:val="28"/>
        </w:rPr>
        <w:t xml:space="preserve"> Краснокоммунарс</w:t>
      </w:r>
      <w:r w:rsidR="00F83904">
        <w:rPr>
          <w:sz w:val="28"/>
          <w:szCs w:val="28"/>
        </w:rPr>
        <w:t>кого</w:t>
      </w:r>
      <w:r w:rsidRPr="00EB263F">
        <w:rPr>
          <w:sz w:val="28"/>
          <w:szCs w:val="28"/>
        </w:rPr>
        <w:t xml:space="preserve"> </w:t>
      </w:r>
      <w:r w:rsidR="00F83904">
        <w:rPr>
          <w:sz w:val="28"/>
          <w:szCs w:val="28"/>
        </w:rPr>
        <w:t>поссовета</w:t>
      </w:r>
      <w:r w:rsidRPr="00EB263F">
        <w:rPr>
          <w:sz w:val="28"/>
          <w:szCs w:val="28"/>
        </w:rPr>
        <w:t>. Работы по обрезке деревьев и кустарников производятся в течение срока действия порубочного билета.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4.2.9.6. В случае вырубки (повреждения) зеленых насаждений без порубочного билета либо по порубочному билету, предоставленному в установленном порядке и срок действия которого истек, лица, причинившие вред окружающей среде, уплачивают размер ущерба, причиненного зеленым насаждениям, в соответствии с актом оценки ущерба.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Администрация </w:t>
      </w:r>
      <w:r w:rsidR="00F83904">
        <w:rPr>
          <w:sz w:val="28"/>
          <w:szCs w:val="28"/>
        </w:rPr>
        <w:t>Краснокоммунарского поссовета</w:t>
      </w:r>
      <w:r w:rsidRPr="00EB263F">
        <w:rPr>
          <w:sz w:val="28"/>
          <w:szCs w:val="28"/>
        </w:rPr>
        <w:t xml:space="preserve"> в течение трех рабочих дней с момента выявления вырубки зеленых насаждений без порубочного билета либо по порубочному билету, предоставленному в установленном порядке и срок действия которого истек, принимает меры для привлечения лиц, причинивших ущерб зеленым насаждениям, к ответственности и возмещению причиненного ущерба.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В случае отказа лиц, причинивших вред зеленым насаждениям, от возмещения ущерба в добровольном порядке </w:t>
      </w:r>
      <w:r w:rsidR="00F83904" w:rsidRPr="00EB263F">
        <w:rPr>
          <w:sz w:val="28"/>
          <w:szCs w:val="28"/>
        </w:rPr>
        <w:t xml:space="preserve">Администрация </w:t>
      </w:r>
      <w:r w:rsidR="00F83904">
        <w:rPr>
          <w:sz w:val="28"/>
          <w:szCs w:val="28"/>
        </w:rPr>
        <w:t>Краснокоммунарского поссовета</w:t>
      </w:r>
      <w:r w:rsidRPr="00EB263F">
        <w:rPr>
          <w:sz w:val="28"/>
          <w:szCs w:val="28"/>
        </w:rPr>
        <w:t xml:space="preserve"> производит его взыскание в судебном порядке.</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Лица, осуществляющие вырубку (повреждение) зеленых насаждений в нарушение настоящих Правил, несут ответственность, предусмотренную действующим законодательством.</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4.2.9.7. В связи с неблагоприятными климатическими условиями для произрастания зеленых насаждений в </w:t>
      </w:r>
      <w:proofErr w:type="spellStart"/>
      <w:r w:rsidR="00F83904">
        <w:rPr>
          <w:sz w:val="28"/>
          <w:szCs w:val="28"/>
        </w:rPr>
        <w:t>Краснокоммунарском</w:t>
      </w:r>
      <w:proofErr w:type="spellEnd"/>
      <w:r w:rsidR="00F83904">
        <w:rPr>
          <w:sz w:val="28"/>
          <w:szCs w:val="28"/>
        </w:rPr>
        <w:t xml:space="preserve"> поссовете</w:t>
      </w:r>
      <w:r w:rsidRPr="00EB263F">
        <w:rPr>
          <w:sz w:val="28"/>
          <w:szCs w:val="28"/>
        </w:rPr>
        <w:t xml:space="preserve">, в целях обеспечения воспроизводства зеленых насаждений и сохранения благоприятной окружающей среды устанавливается соотношение вырубленных зеленых насаждений к необходимому количеству </w:t>
      </w:r>
      <w:r w:rsidRPr="00EB263F">
        <w:rPr>
          <w:sz w:val="28"/>
          <w:szCs w:val="28"/>
        </w:rPr>
        <w:lastRenderedPageBreak/>
        <w:t>высаживаемых зеленых насаждений 1:3 (за одно вырубленное дерево/кустарник высаживается 3 дерева/кустарника).</w:t>
      </w:r>
    </w:p>
    <w:p w:rsidR="00F83904"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В случае гибели в течение двух лет вновь высаженных зеленых насаждений, выявленной администрацией, заявитель возмещает ущерб, причиненный зеленым насаждениям, в денежной форме в соответствии с актом оценки ущерба в бюджет </w:t>
      </w:r>
      <w:r w:rsidR="00F83904">
        <w:rPr>
          <w:sz w:val="28"/>
          <w:szCs w:val="28"/>
        </w:rPr>
        <w:t>поссовета</w:t>
      </w:r>
      <w:r w:rsidRPr="00EB263F">
        <w:rPr>
          <w:sz w:val="28"/>
          <w:szCs w:val="28"/>
        </w:rPr>
        <w:t xml:space="preserve">. Оплата производится заявителем в течение 30 календарных дней с момента получения уведомления от администрации </w:t>
      </w:r>
      <w:r w:rsidR="00F83904">
        <w:rPr>
          <w:sz w:val="28"/>
          <w:szCs w:val="28"/>
        </w:rPr>
        <w:t>Краснокоммунарского поссовета</w:t>
      </w:r>
      <w:r w:rsidR="00F83904" w:rsidRPr="00EB263F">
        <w:rPr>
          <w:sz w:val="28"/>
          <w:szCs w:val="28"/>
        </w:rPr>
        <w:t xml:space="preserve"> </w:t>
      </w:r>
    </w:p>
    <w:p w:rsidR="00EB263F" w:rsidRPr="00EB263F" w:rsidRDefault="00EB263F" w:rsidP="00F83904">
      <w:pPr>
        <w:pStyle w:val="formattext"/>
        <w:spacing w:before="0" w:beforeAutospacing="0" w:after="0" w:afterAutospacing="0"/>
        <w:ind w:firstLine="480"/>
        <w:jc w:val="both"/>
        <w:textAlignment w:val="baseline"/>
        <w:rPr>
          <w:sz w:val="28"/>
          <w:szCs w:val="28"/>
        </w:rPr>
      </w:pPr>
      <w:r w:rsidRPr="00EB263F">
        <w:rPr>
          <w:sz w:val="28"/>
          <w:szCs w:val="28"/>
        </w:rPr>
        <w:t xml:space="preserve">4.2.9.8. Возмещение ущерба, причиненного зеленым насаждениям, путем высадки новых зеленых насаждений равноценных и более ценных пород осуществляется в ближайший подходящий сезон в открытый грунт, но не позднее одного года со дня вырубки зеленых насаждений. Породный состав высаживаемых зеленых насаждений определяется </w:t>
      </w:r>
      <w:r w:rsidR="00F83904" w:rsidRPr="00EB263F">
        <w:rPr>
          <w:sz w:val="28"/>
          <w:szCs w:val="28"/>
        </w:rPr>
        <w:t>Администраци</w:t>
      </w:r>
      <w:r w:rsidR="00F83904">
        <w:rPr>
          <w:sz w:val="28"/>
          <w:szCs w:val="28"/>
        </w:rPr>
        <w:t>ей Краснокоммунарского поссовета</w:t>
      </w:r>
    </w:p>
    <w:p w:rsidR="00EB263F" w:rsidRPr="00EB263F" w:rsidRDefault="00EB263F" w:rsidP="00F83904">
      <w:pPr>
        <w:pStyle w:val="formattext"/>
        <w:spacing w:before="0" w:beforeAutospacing="0" w:after="0" w:afterAutospacing="0"/>
        <w:ind w:firstLine="480"/>
        <w:jc w:val="both"/>
        <w:textAlignment w:val="baseline"/>
        <w:rPr>
          <w:sz w:val="28"/>
          <w:szCs w:val="28"/>
        </w:rPr>
      </w:pPr>
      <w:r w:rsidRPr="00EB263F">
        <w:rPr>
          <w:sz w:val="28"/>
          <w:szCs w:val="28"/>
        </w:rPr>
        <w:t xml:space="preserve">4.2.9.9. С началом вегетационного периода </w:t>
      </w:r>
      <w:r w:rsidR="00F83904" w:rsidRPr="00EB263F">
        <w:rPr>
          <w:sz w:val="28"/>
          <w:szCs w:val="28"/>
        </w:rPr>
        <w:t>Администраци</w:t>
      </w:r>
      <w:r w:rsidR="00F83904">
        <w:rPr>
          <w:sz w:val="28"/>
          <w:szCs w:val="28"/>
        </w:rPr>
        <w:t>ей Краснокоммунарского поссовета</w:t>
      </w:r>
      <w:r w:rsidRPr="00EB263F">
        <w:rPr>
          <w:sz w:val="28"/>
          <w:szCs w:val="28"/>
        </w:rPr>
        <w:t xml:space="preserve"> проводится комиссионное обследование приживаемости зеленых насаждений, высаженных в счет возмещения ущерба, причиненного зеленым насаждениям, в порядке и сроки, установленн</w:t>
      </w:r>
      <w:r w:rsidR="00F83904">
        <w:rPr>
          <w:sz w:val="28"/>
          <w:szCs w:val="28"/>
        </w:rPr>
        <w:t>ые постановлением администрации.</w:t>
      </w:r>
    </w:p>
    <w:p w:rsidR="00F83904" w:rsidRPr="00EB263F" w:rsidRDefault="00EB263F" w:rsidP="00F83904">
      <w:pPr>
        <w:pStyle w:val="formattext"/>
        <w:spacing w:before="0" w:beforeAutospacing="0" w:after="0" w:afterAutospacing="0"/>
        <w:ind w:firstLine="480"/>
        <w:jc w:val="both"/>
        <w:textAlignment w:val="baseline"/>
        <w:rPr>
          <w:sz w:val="28"/>
          <w:szCs w:val="28"/>
        </w:rPr>
      </w:pPr>
      <w:r w:rsidRPr="00EB263F">
        <w:rPr>
          <w:sz w:val="28"/>
          <w:szCs w:val="28"/>
        </w:rPr>
        <w:t xml:space="preserve">4.2.9.10. Действие порубочного билета прекращается досрочно в порядке, установленном постановлением </w:t>
      </w:r>
      <w:r w:rsidR="00F83904" w:rsidRPr="00EB263F">
        <w:rPr>
          <w:sz w:val="28"/>
          <w:szCs w:val="28"/>
        </w:rPr>
        <w:t>Администраци</w:t>
      </w:r>
      <w:r w:rsidR="00F83904">
        <w:rPr>
          <w:sz w:val="28"/>
          <w:szCs w:val="28"/>
        </w:rPr>
        <w:t>и Краснокоммунарского поссовета в случае:</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принудительного прекращения права собственности и иных прав на земельные участки, на которых расположены зеленые насаждения, в том числе изъятия земельных участков для государственных и муниципальных нужд;</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отказа от права собственности и иных прав на земельные участки, на которых расположены зеленые насаждения;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расторжения договора аренды и иных договоров, на основании которых у граждан возникли права на земельные участки, на которых расположены зеленые насаждения;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прекращения действия разрешения на строительство;</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обращения заявителя.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4.2.10. Осуществление градостроительной и иной деятельности на территории </w:t>
      </w:r>
      <w:r w:rsidR="00F83904">
        <w:rPr>
          <w:sz w:val="28"/>
          <w:szCs w:val="28"/>
        </w:rPr>
        <w:t>Краснокоммунарского поссовета</w:t>
      </w:r>
      <w:r w:rsidRPr="00EB263F">
        <w:rPr>
          <w:sz w:val="28"/>
          <w:szCs w:val="28"/>
        </w:rPr>
        <w:t xml:space="preserve"> не должно приводить к снижению абсолютных и удельных показателей площади и видового разнообразия озелененных территорий, чрезмерному омоложению либо старению деревьев, их повреждению и усыханию.</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4.2.11. На озелененных территориях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учета установленных видов разрешенного использования).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lastRenderedPageBreak/>
        <w:t>4.2.12. Градостроительная деятельность проводится, основываясь на принципе максимального сохранения зеленых насаждений.</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4.2.13. На озелененных территориях запрещается:</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1) сбрасывать снег с крыш на участки, занятые зелеными насаждениями, без принятия мер, обеспечивающих сохранность деревьев и кустарников;</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2) допускать касание ветвями деревьев </w:t>
      </w:r>
      <w:proofErr w:type="spellStart"/>
      <w:r w:rsidRPr="00EB263F">
        <w:rPr>
          <w:sz w:val="28"/>
          <w:szCs w:val="28"/>
        </w:rPr>
        <w:t>токонесущих</w:t>
      </w:r>
      <w:proofErr w:type="spellEnd"/>
      <w:r w:rsidRPr="00EB263F">
        <w:rPr>
          <w:sz w:val="28"/>
          <w:szCs w:val="28"/>
        </w:rPr>
        <w:t xml:space="preserve"> проводов, закрытие ими дорожных знаков;</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3) устанавливать рекламные конструкции, опоры освещения на расстоянии менее 3 м от стволов деревьев;</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 выполнять без предоставленного в установленном порядке порубочного билета работы по вырубке, обрезке деревьев и кустарников (в том числе сухостойных, больных и поврежденных, утративших декоративные свойства и иную ценность);</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5) использовать по нецелевому назначению участки, предназначенные для озеленения (в том числе использовать зеленые насаждения в качестве несущих (опорных, фиксирующих) конструкций для ограждений, крепления проводов и шнуров (кроме случаев украшения зеленых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w:t>
      </w:r>
    </w:p>
    <w:p w:rsidR="00EB263F" w:rsidRPr="00EB263F" w:rsidRDefault="00EB263F" w:rsidP="00EB263F">
      <w:pPr>
        <w:pStyle w:val="formattext"/>
        <w:spacing w:before="0" w:beforeAutospacing="0" w:after="0" w:afterAutospacing="0"/>
        <w:ind w:firstLine="480"/>
        <w:jc w:val="both"/>
        <w:textAlignment w:val="baseline"/>
        <w:rPr>
          <w:sz w:val="28"/>
          <w:szCs w:val="28"/>
        </w:rPr>
      </w:pPr>
      <w:proofErr w:type="gramStart"/>
      <w:r w:rsidRPr="00EB263F">
        <w:rPr>
          <w:sz w:val="28"/>
          <w:szCs w:val="28"/>
        </w:rPr>
        <w:t>6) вырубать и повреждать зеленые насаждения либо ухудшать условия их роста (в том числе размещать на участках озелененных территорий посторонние объекты и конструкции, складировать загрязненный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w:t>
      </w:r>
      <w:proofErr w:type="gramEnd"/>
      <w:r w:rsidRPr="00EB263F">
        <w:rPr>
          <w:sz w:val="28"/>
          <w:szCs w:val="28"/>
        </w:rPr>
        <w:t xml:space="preserve">, </w:t>
      </w:r>
      <w:proofErr w:type="gramStart"/>
      <w:r w:rsidRPr="00EB263F">
        <w:rPr>
          <w:sz w:val="28"/>
          <w:szCs w:val="28"/>
        </w:rPr>
        <w:t>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сжигать листву и сухую траву, сбрасывать загрязненные стоки и горячую воду на озелененную</w:t>
      </w:r>
      <w:proofErr w:type="gramEnd"/>
      <w:r w:rsidRPr="00EB263F">
        <w:rPr>
          <w:sz w:val="28"/>
          <w:szCs w:val="28"/>
        </w:rPr>
        <w:t xml:space="preserve"> территорию, уплотнять почву, изымать растительный грунт;</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7) ухудшать декоративно-пейзажные свойства растительности (в том числе рвать цветы, повреждать клумбы, цветочные композиции, зеленые фигуры и др.);</w:t>
      </w:r>
    </w:p>
    <w:p w:rsidR="00EB263F" w:rsidRPr="00EB263F" w:rsidRDefault="00EB263F" w:rsidP="00EB263F">
      <w:pPr>
        <w:pStyle w:val="formattext"/>
        <w:spacing w:before="0" w:beforeAutospacing="0" w:after="0" w:afterAutospacing="0"/>
        <w:ind w:firstLine="480"/>
        <w:jc w:val="both"/>
        <w:textAlignment w:val="baseline"/>
        <w:rPr>
          <w:sz w:val="28"/>
          <w:szCs w:val="28"/>
        </w:rPr>
      </w:pPr>
      <w:proofErr w:type="gramStart"/>
      <w:r w:rsidRPr="00EB263F">
        <w:rPr>
          <w:sz w:val="28"/>
          <w:szCs w:val="28"/>
        </w:rPr>
        <w:t>8)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roofErr w:type="gramEnd"/>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9) производить иные действия, способные нанести вред зеленым насаждениям.</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lastRenderedPageBreak/>
        <w:t xml:space="preserve">4.2.14. На всей территории </w:t>
      </w:r>
      <w:r w:rsidR="00F83904">
        <w:rPr>
          <w:sz w:val="28"/>
          <w:szCs w:val="28"/>
        </w:rPr>
        <w:t>Краснокоммунарского поссовета</w:t>
      </w:r>
      <w:r w:rsidRPr="00EB263F">
        <w:rPr>
          <w:sz w:val="28"/>
          <w:szCs w:val="28"/>
        </w:rPr>
        <w:t xml:space="preserve"> запрещается уничтожать почвенный покров, присваивать, перемещать растительный грунт и использовать его не по целевому назначению.</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4.2.15.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специальной техники и механизмов - ближе 2,5 м от ствола дерева и 1,5 м от кустарника;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3) исключать посадку деревьев и кустарников без учета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5)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6)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8) при асфальтировании, мощении дорог и тротуаров соблюдать размеры приствольной грунтовой зоны: вокруг деревьев - 2 </w:t>
      </w:r>
      <w:proofErr w:type="spellStart"/>
      <w:r w:rsidRPr="00EB263F">
        <w:rPr>
          <w:sz w:val="28"/>
          <w:szCs w:val="28"/>
        </w:rPr>
        <w:t>x</w:t>
      </w:r>
      <w:proofErr w:type="spellEnd"/>
      <w:r w:rsidRPr="00EB263F">
        <w:rPr>
          <w:sz w:val="28"/>
          <w:szCs w:val="28"/>
        </w:rPr>
        <w:t xml:space="preserve"> 2 м, вокруг кустарников - 1,5 </w:t>
      </w:r>
      <w:proofErr w:type="spellStart"/>
      <w:r w:rsidRPr="00EB263F">
        <w:rPr>
          <w:sz w:val="28"/>
          <w:szCs w:val="28"/>
        </w:rPr>
        <w:t>x</w:t>
      </w:r>
      <w:proofErr w:type="spellEnd"/>
      <w:r w:rsidRPr="00EB263F">
        <w:rPr>
          <w:sz w:val="28"/>
          <w:szCs w:val="28"/>
        </w:rPr>
        <w:t xml:space="preserve"> 1,5 м. При разбитии цветников использовать приствольные участки деревьев для получения деревьями дополнительного полива;</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A353CB">
        <w:rPr>
          <w:sz w:val="28"/>
          <w:szCs w:val="28"/>
        </w:rPr>
        <w:t>9) обеспечивать сохранение и восстановление растительного грунта (снятие плодородного</w:t>
      </w:r>
      <w:r w:rsidRPr="00EB263F">
        <w:rPr>
          <w:sz w:val="28"/>
          <w:szCs w:val="28"/>
        </w:rPr>
        <w:t xml:space="preserve"> слоя, буртование по краям стройплощадки);</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10)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озелененной территории.</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lastRenderedPageBreak/>
        <w:t>4.2.16. При планировании и осуществлении озеленительных работ на конкретной территории необходимо:</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2)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w:t>
      </w:r>
      <w:proofErr w:type="spellStart"/>
      <w:r w:rsidRPr="00EB263F">
        <w:rPr>
          <w:sz w:val="28"/>
          <w:szCs w:val="28"/>
        </w:rPr>
        <w:t>вытаптыванию</w:t>
      </w:r>
      <w:proofErr w:type="spellEnd"/>
      <w:r w:rsidRPr="00EB263F">
        <w:rPr>
          <w:sz w:val="28"/>
          <w:szCs w:val="28"/>
        </w:rPr>
        <w:t xml:space="preserve"> и уплотнению. Мульчирование проводят весной или в начале лета. Слой мульчи - 3 - 5 см; ее нельзя укладывать на сухую сильно уплотненную или только что увлажненную почву;</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3)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w:t>
      </w:r>
      <w:proofErr w:type="spellStart"/>
      <w:r w:rsidRPr="00EB263F">
        <w:rPr>
          <w:sz w:val="28"/>
          <w:szCs w:val="28"/>
        </w:rPr>
        <w:t>периметральных</w:t>
      </w:r>
      <w:proofErr w:type="spellEnd"/>
      <w:r w:rsidRPr="00EB263F">
        <w:rPr>
          <w:sz w:val="28"/>
          <w:szCs w:val="28"/>
        </w:rPr>
        <w:t xml:space="preserve"> скамеек;</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4)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EB263F" w:rsidRPr="00EB263F" w:rsidRDefault="00EB263F" w:rsidP="00EB263F">
      <w:pPr>
        <w:pStyle w:val="formattext"/>
        <w:spacing w:before="0" w:beforeAutospacing="0" w:after="0" w:afterAutospacing="0"/>
        <w:ind w:firstLine="480"/>
        <w:jc w:val="both"/>
        <w:textAlignment w:val="baseline"/>
        <w:rPr>
          <w:sz w:val="28"/>
          <w:szCs w:val="28"/>
        </w:rPr>
      </w:pPr>
      <w:r w:rsidRPr="00EB263F">
        <w:rPr>
          <w:sz w:val="28"/>
          <w:szCs w:val="28"/>
        </w:rPr>
        <w:t xml:space="preserve">5) газоны в границах линейного озеленения дорог, </w:t>
      </w:r>
      <w:proofErr w:type="spellStart"/>
      <w:r w:rsidRPr="00EB263F">
        <w:rPr>
          <w:sz w:val="28"/>
          <w:szCs w:val="28"/>
        </w:rPr>
        <w:t>микрорайонного</w:t>
      </w:r>
      <w:proofErr w:type="spellEnd"/>
      <w:r w:rsidRPr="00EB263F">
        <w:rPr>
          <w:sz w:val="28"/>
          <w:szCs w:val="28"/>
        </w:rPr>
        <w:t xml:space="preserve"> и дворового значения содержать в виде цветущего разнотравья. Первое скашивание проводить при высоте травостоя не менее 15 см, остальные - один раз в месяц, после достижения травостоем высоты не менее 15 см, оставляя после скашивания травостой высотой не менее 5 см. Детские площадки засаживать низкорослым разнотравьем (горец, клевер и пр.);</w:t>
      </w:r>
    </w:p>
    <w:p w:rsidR="00EB263F" w:rsidRPr="00A21CB2" w:rsidRDefault="00EB263F" w:rsidP="00A353CB">
      <w:pPr>
        <w:pStyle w:val="formattext"/>
        <w:spacing w:before="0" w:beforeAutospacing="0" w:after="0" w:afterAutospacing="0"/>
        <w:ind w:firstLine="480"/>
        <w:jc w:val="both"/>
        <w:textAlignment w:val="baseline"/>
        <w:rPr>
          <w:sz w:val="28"/>
          <w:szCs w:val="28"/>
        </w:rPr>
      </w:pPr>
      <w:r w:rsidRPr="00EB263F">
        <w:rPr>
          <w:sz w:val="28"/>
          <w:szCs w:val="28"/>
        </w:rPr>
        <w:t xml:space="preserve">6) участки газонов, поврежденные после ненадлежащего ухода, зимнего периода, </w:t>
      </w:r>
      <w:proofErr w:type="spellStart"/>
      <w:r w:rsidRPr="00EB263F">
        <w:rPr>
          <w:sz w:val="28"/>
          <w:szCs w:val="28"/>
        </w:rPr>
        <w:t>вытаптывания</w:t>
      </w:r>
      <w:proofErr w:type="spellEnd"/>
      <w:r w:rsidRPr="00EB263F">
        <w:rPr>
          <w:sz w:val="28"/>
          <w:szCs w:val="28"/>
        </w:rPr>
        <w:t>, подготавливаются для засевания и заново засеваются семенами газонных трав и цветов с осуществлением полива.</w:t>
      </w:r>
    </w:p>
    <w:p w:rsidR="00A21CB2" w:rsidRPr="00A21CB2" w:rsidRDefault="00A21CB2" w:rsidP="00A353CB">
      <w:pPr>
        <w:pStyle w:val="4"/>
        <w:shd w:val="clear" w:color="auto" w:fill="FFFFFF"/>
        <w:spacing w:before="0" w:line="240" w:lineRule="auto"/>
        <w:ind w:firstLine="482"/>
        <w:jc w:val="both"/>
        <w:textAlignment w:val="baseline"/>
        <w:rPr>
          <w:rFonts w:ascii="Times New Roman" w:hAnsi="Times New Roman" w:cs="Times New Roman"/>
          <w:b w:val="0"/>
          <w:i w:val="0"/>
          <w:color w:val="auto"/>
          <w:sz w:val="28"/>
          <w:szCs w:val="28"/>
        </w:rPr>
      </w:pPr>
      <w:r w:rsidRPr="00A21CB2">
        <w:rPr>
          <w:rFonts w:ascii="Times New Roman" w:hAnsi="Times New Roman" w:cs="Times New Roman"/>
          <w:b w:val="0"/>
          <w:i w:val="0"/>
          <w:color w:val="auto"/>
          <w:sz w:val="28"/>
          <w:szCs w:val="28"/>
        </w:rPr>
        <w:t>4.3. Виды покрытий</w:t>
      </w:r>
    </w:p>
    <w:p w:rsidR="00A21CB2" w:rsidRPr="00A21CB2" w:rsidRDefault="00A21CB2" w:rsidP="00A353CB">
      <w:pPr>
        <w:pStyle w:val="formattext"/>
        <w:shd w:val="clear" w:color="auto" w:fill="FFFFFF"/>
        <w:spacing w:before="0" w:beforeAutospacing="0" w:after="0" w:afterAutospacing="0"/>
        <w:ind w:firstLine="482"/>
        <w:jc w:val="both"/>
        <w:textAlignment w:val="baseline"/>
        <w:rPr>
          <w:sz w:val="28"/>
          <w:szCs w:val="28"/>
        </w:rPr>
      </w:pPr>
      <w:r w:rsidRPr="00A21CB2">
        <w:rPr>
          <w:sz w:val="28"/>
          <w:szCs w:val="28"/>
        </w:rPr>
        <w:t>4.3.1. 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4.3.2. Покрытия поверхности должны обеспечивать условия безопасного и комфортного передвижения, а также формировать архитектурно-художественный облик среды.</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xml:space="preserve">4.3.3. Применяемый в проекте вид покрытия должен быть прочным, </w:t>
      </w:r>
      <w:proofErr w:type="spellStart"/>
      <w:r w:rsidRPr="00A21CB2">
        <w:rPr>
          <w:sz w:val="28"/>
          <w:szCs w:val="28"/>
        </w:rPr>
        <w:t>ремонтопригодным</w:t>
      </w:r>
      <w:proofErr w:type="spellEnd"/>
      <w:r w:rsidRPr="00A21CB2">
        <w:rPr>
          <w:sz w:val="28"/>
          <w:szCs w:val="28"/>
        </w:rPr>
        <w:t xml:space="preserve">, </w:t>
      </w:r>
      <w:proofErr w:type="spellStart"/>
      <w:r w:rsidRPr="00A21CB2">
        <w:rPr>
          <w:sz w:val="28"/>
          <w:szCs w:val="28"/>
        </w:rPr>
        <w:t>экологичным</w:t>
      </w:r>
      <w:proofErr w:type="spellEnd"/>
      <w:r w:rsidRPr="00A21CB2">
        <w:rPr>
          <w:sz w:val="28"/>
          <w:szCs w:val="28"/>
        </w:rPr>
        <w:t>, не допускающим скольжения. Выбор видов покрытия осуществляется в соответствии с их целевым назначением.</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xml:space="preserve">4.3.4. Для деревьев, расположенных в мощении, необходимо применять различные виды защиты (приствольные решетки, бордюры, </w:t>
      </w:r>
      <w:proofErr w:type="spellStart"/>
      <w:r w:rsidRPr="00A21CB2">
        <w:rPr>
          <w:sz w:val="28"/>
          <w:szCs w:val="28"/>
        </w:rPr>
        <w:t>периметральные</w:t>
      </w:r>
      <w:proofErr w:type="spellEnd"/>
      <w:r w:rsidRPr="00A21CB2">
        <w:rPr>
          <w:sz w:val="28"/>
          <w:szCs w:val="28"/>
        </w:rPr>
        <w:t xml:space="preserve"> скамейки и пр.).</w:t>
      </w:r>
    </w:p>
    <w:p w:rsidR="00A21CB2" w:rsidRPr="00A21CB2" w:rsidRDefault="00A21CB2" w:rsidP="00A353CB">
      <w:pPr>
        <w:pStyle w:val="4"/>
        <w:shd w:val="clear" w:color="auto" w:fill="FFFFFF"/>
        <w:spacing w:before="0" w:line="240" w:lineRule="auto"/>
        <w:ind w:firstLine="480"/>
        <w:jc w:val="both"/>
        <w:textAlignment w:val="baseline"/>
        <w:rPr>
          <w:rFonts w:ascii="Times New Roman" w:hAnsi="Times New Roman" w:cs="Times New Roman"/>
          <w:b w:val="0"/>
          <w:i w:val="0"/>
          <w:color w:val="auto"/>
          <w:sz w:val="28"/>
          <w:szCs w:val="28"/>
        </w:rPr>
      </w:pPr>
      <w:r w:rsidRPr="00A21CB2">
        <w:rPr>
          <w:rFonts w:ascii="Times New Roman" w:hAnsi="Times New Roman" w:cs="Times New Roman"/>
          <w:b w:val="0"/>
          <w:i w:val="0"/>
          <w:color w:val="auto"/>
          <w:sz w:val="28"/>
          <w:szCs w:val="28"/>
        </w:rPr>
        <w:lastRenderedPageBreak/>
        <w:t>4.4. Ограждения</w:t>
      </w:r>
    </w:p>
    <w:p w:rsidR="00A21CB2" w:rsidRPr="00A21CB2" w:rsidRDefault="00A21CB2" w:rsidP="00A353CB">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4.4.1.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4.4.2. На территориях общественного, жилого, рекреационного назначения необходимо применять декоративные металлические ограждения, при этом не допускается применение сплошных, глухих и железобетонных ограждений, в том числе при проектировании ограждений многоквартирных домов.</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должны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4.4.4. При создании и благоустройстве ограждений следует учитывать необходимость, в том числе:</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разграничения зеленой зоны (газоны, клумбы, парки) с маршрутами пешеходов и транспорта;</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проектирования дорожек и тротуаров с учетом потоков людей и маршрутов;</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xml:space="preserve">- разграничения зеленых зон и транзитных путей с помощью применения приемов </w:t>
      </w:r>
      <w:proofErr w:type="spellStart"/>
      <w:r w:rsidRPr="00A21CB2">
        <w:rPr>
          <w:sz w:val="28"/>
          <w:szCs w:val="28"/>
        </w:rPr>
        <w:t>разноуровневой</w:t>
      </w:r>
      <w:proofErr w:type="spellEnd"/>
      <w:r w:rsidRPr="00A21CB2">
        <w:rPr>
          <w:sz w:val="28"/>
          <w:szCs w:val="28"/>
        </w:rPr>
        <w:t xml:space="preserve"> высоты или создания зеленых кустовых ограждений;</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проектирования изменения высоты и геометрии бордюрного камня с учетом сезонных снежных отвалов;</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использования бордюрного камня;</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 использования (в особенности на границах зеленых зон) многолетних всесезонных кустистых растений;</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4.4.5. Содержание ограждений</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Ограждения участков размещаются в пределах границ земельного участка и в соответствии с градостроительными нормами. Ограждения (в том числе временные) содержатся их правообладателями.</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Ограждения должны быть чистыми. Не допускается наличие проломов и других нарушений целостности конструкции ограждений. Высота ограждения не должна превышать 2,5 метров.</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A21CB2" w:rsidRPr="00A21CB2" w:rsidRDefault="00A21CB2" w:rsidP="00A21CB2">
      <w:pPr>
        <w:pStyle w:val="formattext"/>
        <w:shd w:val="clear" w:color="auto" w:fill="FFFFFF"/>
        <w:spacing w:before="0" w:beforeAutospacing="0" w:after="0" w:afterAutospacing="0"/>
        <w:ind w:firstLine="480"/>
        <w:jc w:val="both"/>
        <w:textAlignment w:val="baseline"/>
        <w:rPr>
          <w:sz w:val="28"/>
          <w:szCs w:val="28"/>
        </w:rPr>
      </w:pPr>
      <w:r w:rsidRPr="00A21CB2">
        <w:rPr>
          <w:sz w:val="28"/>
          <w:szCs w:val="28"/>
        </w:rPr>
        <w:lastRenderedPageBreak/>
        <w:t>Лица, осуществляющие содержание ограждений, обязаны обеспечить своевременный ремонт, очистку от надписей, расклеенных объявлений, информации, рекламы.</w:t>
      </w:r>
    </w:p>
    <w:p w:rsidR="00F12EFC" w:rsidRPr="00F12EFC" w:rsidRDefault="00F12EFC" w:rsidP="001A20AE">
      <w:pPr>
        <w:pStyle w:val="4"/>
        <w:spacing w:before="0" w:line="240" w:lineRule="auto"/>
        <w:ind w:firstLine="482"/>
        <w:jc w:val="both"/>
        <w:textAlignment w:val="baseline"/>
        <w:rPr>
          <w:rFonts w:ascii="Times New Roman" w:hAnsi="Times New Roman" w:cs="Times New Roman"/>
          <w:b w:val="0"/>
          <w:i w:val="0"/>
          <w:color w:val="auto"/>
          <w:sz w:val="28"/>
          <w:szCs w:val="28"/>
        </w:rPr>
      </w:pPr>
      <w:r w:rsidRPr="00F12EFC">
        <w:rPr>
          <w:rFonts w:ascii="Times New Roman" w:hAnsi="Times New Roman" w:cs="Times New Roman"/>
          <w:b w:val="0"/>
          <w:i w:val="0"/>
          <w:color w:val="auto"/>
          <w:sz w:val="28"/>
          <w:szCs w:val="28"/>
        </w:rPr>
        <w:t>4.5. Малые архитектурные формы</w:t>
      </w:r>
      <w:r>
        <w:rPr>
          <w:rFonts w:ascii="Times New Roman" w:hAnsi="Times New Roman" w:cs="Times New Roman"/>
          <w:b w:val="0"/>
          <w:i w:val="0"/>
          <w:color w:val="auto"/>
          <w:sz w:val="28"/>
          <w:szCs w:val="28"/>
        </w:rPr>
        <w:t xml:space="preserve"> (далее – МАФ)</w:t>
      </w:r>
    </w:p>
    <w:p w:rsidR="00F12EFC" w:rsidRPr="00F12EFC" w:rsidRDefault="00F12EFC" w:rsidP="001A20AE">
      <w:pPr>
        <w:pStyle w:val="formattext"/>
        <w:spacing w:before="0" w:beforeAutospacing="0" w:after="0" w:afterAutospacing="0"/>
        <w:ind w:firstLine="482"/>
        <w:jc w:val="both"/>
        <w:textAlignment w:val="baseline"/>
        <w:rPr>
          <w:sz w:val="28"/>
          <w:szCs w:val="28"/>
        </w:rPr>
      </w:pPr>
      <w:r w:rsidRPr="00F12EFC">
        <w:rPr>
          <w:sz w:val="28"/>
          <w:szCs w:val="28"/>
        </w:rPr>
        <w:t xml:space="preserve">4.5.1. В рамках </w:t>
      </w:r>
      <w:proofErr w:type="gramStart"/>
      <w:r w:rsidRPr="00F12EFC">
        <w:rPr>
          <w:sz w:val="28"/>
          <w:szCs w:val="28"/>
        </w:rPr>
        <w:t xml:space="preserve">решения задачи обеспечения качества </w:t>
      </w:r>
      <w:r>
        <w:rPr>
          <w:sz w:val="28"/>
          <w:szCs w:val="28"/>
        </w:rPr>
        <w:t xml:space="preserve">окружающей </w:t>
      </w:r>
      <w:r w:rsidRPr="00F12EFC">
        <w:rPr>
          <w:sz w:val="28"/>
          <w:szCs w:val="28"/>
        </w:rPr>
        <w:t>среды</w:t>
      </w:r>
      <w:proofErr w:type="gramEnd"/>
      <w:r w:rsidRPr="00F12EFC">
        <w:rPr>
          <w:sz w:val="28"/>
          <w:szCs w:val="28"/>
        </w:rPr>
        <w:t xml:space="preserve"> при создании и благоустройстве малых архитектурных форм необходимо учитывать принципы функционального разнообразия, комфортной среды для общения, применения </w:t>
      </w:r>
      <w:proofErr w:type="spellStart"/>
      <w:r w:rsidRPr="00F12EFC">
        <w:rPr>
          <w:sz w:val="28"/>
          <w:szCs w:val="28"/>
        </w:rPr>
        <w:t>экологичных</w:t>
      </w:r>
      <w:proofErr w:type="spellEnd"/>
      <w:r w:rsidRPr="00F12EFC">
        <w:rPr>
          <w:sz w:val="28"/>
          <w:szCs w:val="28"/>
        </w:rPr>
        <w:t xml:space="preserve"> материалов, привлечения людей к активному и здоровому времяпрепровождению на территории с зелеными насаждениями.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4.5.2. Для каждого элемента планировочной структуры должны учитываться следующие требования: частота и продолжительность ее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Выбор МАФ зависит от количества людей, ежедневно посещающих соответствующую территорию, материал и дизайн подбираются с учетом условий их эксплуатации.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4.5.3. При выборе МАФ учитываются:</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а) соответствие материалов и конструкции МАФ климату и их назначению;</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б) антивандальную защищенность - от разрушения, оклейки, нанесения надписей и изображений;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в) возможность ремонта или замены деталей МАФ;</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г) защиту от образования наледи и снежных заносов, обеспечение стока воды;</w:t>
      </w:r>
    </w:p>
    <w:p w:rsidR="00F12EFC" w:rsidRPr="00F12EFC" w:rsidRDefault="00F12EFC" w:rsidP="00F12EFC">
      <w:pPr>
        <w:pStyle w:val="formattext"/>
        <w:spacing w:before="0" w:beforeAutospacing="0" w:after="0" w:afterAutospacing="0"/>
        <w:ind w:firstLine="480"/>
        <w:jc w:val="both"/>
        <w:textAlignment w:val="baseline"/>
        <w:rPr>
          <w:sz w:val="28"/>
          <w:szCs w:val="28"/>
        </w:rPr>
      </w:pPr>
      <w:proofErr w:type="spellStart"/>
      <w:r w:rsidRPr="00F12EFC">
        <w:rPr>
          <w:sz w:val="28"/>
          <w:szCs w:val="28"/>
        </w:rPr>
        <w:t>д</w:t>
      </w:r>
      <w:proofErr w:type="spellEnd"/>
      <w:r w:rsidRPr="00F12EFC">
        <w:rPr>
          <w:sz w:val="28"/>
          <w:szCs w:val="28"/>
        </w:rPr>
        <w:t>) удобство обслуживания, а также механизированной и ручной очистки территории рядом с МАФ и под конструкцией;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е) эргономичность конструкций (высоту и наклон спинки, высоту урн и прочее);</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ж) расцветку, не диссонирующую с окружением;</w:t>
      </w:r>
    </w:p>
    <w:p w:rsidR="00F12EFC" w:rsidRPr="00F12EFC" w:rsidRDefault="00F12EFC" w:rsidP="00F12EFC">
      <w:pPr>
        <w:pStyle w:val="formattext"/>
        <w:spacing w:before="0" w:beforeAutospacing="0" w:after="0" w:afterAutospacing="0"/>
        <w:ind w:firstLine="480"/>
        <w:jc w:val="both"/>
        <w:textAlignment w:val="baseline"/>
        <w:rPr>
          <w:sz w:val="28"/>
          <w:szCs w:val="28"/>
        </w:rPr>
      </w:pPr>
      <w:proofErr w:type="spellStart"/>
      <w:r w:rsidRPr="00F12EFC">
        <w:rPr>
          <w:sz w:val="28"/>
          <w:szCs w:val="28"/>
        </w:rPr>
        <w:t>з</w:t>
      </w:r>
      <w:proofErr w:type="spellEnd"/>
      <w:r w:rsidRPr="00F12EFC">
        <w:rPr>
          <w:sz w:val="28"/>
          <w:szCs w:val="28"/>
        </w:rPr>
        <w:t>) безопасность для потенциальных пользователей;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и) стилистическое сочетание с другими МАФ и окружающей архитектурой;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к) соответствие характеристикам зоны расположения.</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4.5.4. Общие требования к установке МАФ:</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а) расположение, не создающее препятствий для пешеходов;</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б) компактная установка на минимальной площади в местах большого скопления людей;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в) устойчивость конструкции;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г) надежная фиксация или обеспечение возможности перемещения в зависимости от условий расположения.</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4.5.5. Требования к установке урн:</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достаточная высота (максимальная до 100 см) и объем;</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защита от дождя и снега;</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lastRenderedPageBreak/>
        <w:t>- использование и аккуратное расположение вставных ведер и мусорных мешков.</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4.5.6. Требования к уличной мебели, в том числе к различным видам скамей отдыха, размещаемых на территории общественных пространств, рекреаций и дворовых территорий; скамей и столов - на площадках для настольных игр и др.:</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xml:space="preserve">а) установку скамей необходимо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необходимо выполнять не </w:t>
      </w:r>
      <w:proofErr w:type="gramStart"/>
      <w:r w:rsidRPr="00F12EFC">
        <w:rPr>
          <w:sz w:val="28"/>
          <w:szCs w:val="28"/>
        </w:rPr>
        <w:t>выступающими</w:t>
      </w:r>
      <w:proofErr w:type="gramEnd"/>
      <w:r w:rsidRPr="00F12EFC">
        <w:rPr>
          <w:sz w:val="28"/>
          <w:szCs w:val="28"/>
        </w:rPr>
        <w:t xml:space="preserve"> над поверхностью земли;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4.5.7. Требования к установке цветочниц (вазонов), в том числе навесных:</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расположение цветочниц (вазонов) должно обеспечивать предотвращение случайного наезда автомобилей и попадания мусора;</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дизайн (цвет, форма) цветочниц (вазонов) не должен отвлекать внимание от растений;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4.5.8. При установке ограждений необходимо учитывать следующее:</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прочность, обеспечивающую защиту пешеходов от наезда автомобилей;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модульность, позволяющую создавать конструкции любой формы;</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наличие светоотражающих элементов, в местах возможного наезда автомобиля;</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расположение ограды не далее 10 см от края газона;</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использование нейтральных цветов или естественного цвета используемого материала.</w:t>
      </w:r>
    </w:p>
    <w:p w:rsidR="00F12EFC" w:rsidRPr="00873020" w:rsidRDefault="00F12EFC" w:rsidP="00F12EFC">
      <w:pPr>
        <w:pStyle w:val="formattext"/>
        <w:spacing w:before="0" w:beforeAutospacing="0" w:after="0" w:afterAutospacing="0"/>
        <w:ind w:firstLine="480"/>
        <w:jc w:val="both"/>
        <w:textAlignment w:val="baseline"/>
        <w:rPr>
          <w:sz w:val="28"/>
          <w:szCs w:val="28"/>
        </w:rPr>
      </w:pPr>
      <w:r w:rsidRPr="00873020">
        <w:rPr>
          <w:sz w:val="28"/>
          <w:szCs w:val="28"/>
        </w:rPr>
        <w:t xml:space="preserve">4.5.9. На тротуарах следует использовать </w:t>
      </w:r>
      <w:proofErr w:type="gramStart"/>
      <w:r w:rsidRPr="00873020">
        <w:rPr>
          <w:sz w:val="28"/>
          <w:szCs w:val="28"/>
        </w:rPr>
        <w:t>следующие</w:t>
      </w:r>
      <w:proofErr w:type="gramEnd"/>
      <w:r w:rsidRPr="00873020">
        <w:rPr>
          <w:sz w:val="28"/>
          <w:szCs w:val="28"/>
        </w:rPr>
        <w:t xml:space="preserve"> МАФ:</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скамейки без спинки;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опоры у скамеек для людей с ограниченными возможностями;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Pr>
          <w:sz w:val="28"/>
          <w:szCs w:val="28"/>
        </w:rPr>
        <w:t>-з</w:t>
      </w:r>
      <w:r w:rsidRPr="00F12EFC">
        <w:rPr>
          <w:sz w:val="28"/>
          <w:szCs w:val="28"/>
        </w:rPr>
        <w:t>аграждения, обеспечивающие защиту пешеходов от наезда автомобилей;</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навесные кашпо, навесные цветочницы и вазоны;</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высокие цветочницы (вазоны) и урны.</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4.5.10. Уличная мебель выбирается в зависимости от архитектурного облика застройки.</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xml:space="preserve">4.5.11. Для пешеходных зон используются </w:t>
      </w:r>
      <w:proofErr w:type="gramStart"/>
      <w:r w:rsidRPr="00F12EFC">
        <w:rPr>
          <w:sz w:val="28"/>
          <w:szCs w:val="28"/>
        </w:rPr>
        <w:t>следующие</w:t>
      </w:r>
      <w:proofErr w:type="gramEnd"/>
      <w:r w:rsidRPr="00F12EFC">
        <w:rPr>
          <w:sz w:val="28"/>
          <w:szCs w:val="28"/>
        </w:rPr>
        <w:t xml:space="preserve"> МАФ:</w:t>
      </w:r>
    </w:p>
    <w:p w:rsidR="00F12EFC" w:rsidRPr="00F12EFC" w:rsidRDefault="00F12EFC" w:rsidP="00F12EFC">
      <w:pPr>
        <w:pStyle w:val="formattext"/>
        <w:spacing w:before="0" w:beforeAutospacing="0" w:after="0" w:afterAutospacing="0"/>
        <w:ind w:firstLine="480"/>
        <w:jc w:val="both"/>
        <w:textAlignment w:val="baseline"/>
        <w:rPr>
          <w:sz w:val="28"/>
          <w:szCs w:val="28"/>
        </w:rPr>
      </w:pPr>
      <w:r w:rsidRPr="00F12EFC">
        <w:rPr>
          <w:sz w:val="28"/>
          <w:szCs w:val="28"/>
        </w:rPr>
        <w:t>- уличные фонари;</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 скамейки;</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 цветочницы и кашпо (вазоны);</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 информационные стенды;</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lastRenderedPageBreak/>
        <w:t>- защитные ограждения;</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 столы для игр.</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4.5.13.3. Запрещается:</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1) нанесение надписей, размещение объявлений, информации, рекламы на МАФ;</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2) использование МАФ не по назначению.</w:t>
      </w:r>
    </w:p>
    <w:p w:rsidR="00F12EFC" w:rsidRPr="00351A3F" w:rsidRDefault="00F12EFC" w:rsidP="00351A3F">
      <w:pPr>
        <w:pStyle w:val="formattext"/>
        <w:spacing w:before="0" w:beforeAutospacing="0" w:after="0" w:afterAutospacing="0"/>
        <w:ind w:left="480"/>
        <w:jc w:val="both"/>
        <w:textAlignment w:val="baseline"/>
        <w:rPr>
          <w:sz w:val="28"/>
          <w:szCs w:val="28"/>
        </w:rPr>
      </w:pPr>
      <w:r w:rsidRPr="00351A3F">
        <w:rPr>
          <w:sz w:val="28"/>
          <w:szCs w:val="28"/>
        </w:rPr>
        <w:t>4.6. Игровое и спортивное оборудование</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4.6.1. Конструкции игрового и спортивного оборудования, материал и условия их обработки должны соответствовать требованиям действующего законодательства и быть безопасными для их использования.</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 xml:space="preserve">4.6.2. В рамках </w:t>
      </w:r>
      <w:proofErr w:type="gramStart"/>
      <w:r w:rsidRPr="00351A3F">
        <w:rPr>
          <w:sz w:val="28"/>
          <w:szCs w:val="28"/>
        </w:rPr>
        <w:t>решения задачи обеспечения качества среды</w:t>
      </w:r>
      <w:proofErr w:type="gramEnd"/>
      <w:r w:rsidRPr="00351A3F">
        <w:rPr>
          <w:sz w:val="28"/>
          <w:szCs w:val="28"/>
        </w:rPr>
        <w:t xml:space="preserve">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4.6.3.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4.6.4.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F12EFC" w:rsidRPr="00351A3F" w:rsidRDefault="00F12EFC" w:rsidP="00351A3F">
      <w:pPr>
        <w:pStyle w:val="formattext"/>
        <w:spacing w:before="0" w:beforeAutospacing="0" w:after="0" w:afterAutospacing="0"/>
        <w:ind w:firstLine="480"/>
        <w:jc w:val="both"/>
        <w:textAlignment w:val="baseline"/>
        <w:rPr>
          <w:sz w:val="28"/>
          <w:szCs w:val="28"/>
        </w:rPr>
      </w:pPr>
      <w:r w:rsidRPr="00351A3F">
        <w:rPr>
          <w:sz w:val="28"/>
          <w:szCs w:val="28"/>
        </w:rPr>
        <w:t xml:space="preserve">4.7. Организация освещения территории муниципального образования </w:t>
      </w:r>
      <w:r w:rsidR="00351A3F">
        <w:rPr>
          <w:sz w:val="28"/>
          <w:szCs w:val="28"/>
        </w:rPr>
        <w:t>Краснокоммунарский поссовет</w:t>
      </w:r>
    </w:p>
    <w:p w:rsidR="00351A3F" w:rsidRPr="00351A3F" w:rsidRDefault="00351A3F" w:rsidP="009B4886">
      <w:pPr>
        <w:pStyle w:val="5"/>
        <w:shd w:val="clear" w:color="auto" w:fill="FFFFFF"/>
        <w:spacing w:before="0" w:line="240" w:lineRule="auto"/>
        <w:ind w:firstLine="482"/>
        <w:jc w:val="both"/>
        <w:textAlignment w:val="baseline"/>
        <w:rPr>
          <w:rFonts w:ascii="Times New Roman" w:hAnsi="Times New Roman" w:cs="Times New Roman"/>
          <w:color w:val="auto"/>
          <w:sz w:val="28"/>
          <w:szCs w:val="28"/>
        </w:rPr>
      </w:pPr>
      <w:r w:rsidRPr="00351A3F">
        <w:rPr>
          <w:rFonts w:ascii="Times New Roman" w:hAnsi="Times New Roman" w:cs="Times New Roman"/>
          <w:color w:val="auto"/>
          <w:sz w:val="28"/>
          <w:szCs w:val="28"/>
        </w:rPr>
        <w:t>4.7.1. Освещение и осветительное оборудование</w:t>
      </w:r>
    </w:p>
    <w:p w:rsidR="00351A3F" w:rsidRPr="00351A3F" w:rsidRDefault="00351A3F" w:rsidP="009B4886">
      <w:pPr>
        <w:pStyle w:val="formattext"/>
        <w:shd w:val="clear" w:color="auto" w:fill="FFFFFF"/>
        <w:spacing w:before="0" w:beforeAutospacing="0" w:after="0" w:afterAutospacing="0"/>
        <w:ind w:firstLine="482"/>
        <w:jc w:val="both"/>
        <w:textAlignment w:val="baseline"/>
        <w:rPr>
          <w:sz w:val="28"/>
          <w:szCs w:val="28"/>
        </w:rPr>
      </w:pPr>
      <w:r w:rsidRPr="00351A3F">
        <w:rPr>
          <w:sz w:val="28"/>
          <w:szCs w:val="28"/>
        </w:rPr>
        <w:t>4.7.1.1. В различных условиях предусматривается функциональное, архитектурное и информационное освещение.</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4.7.1.2.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351A3F">
        <w:rPr>
          <w:sz w:val="28"/>
          <w:szCs w:val="28"/>
        </w:rPr>
        <w:t>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351A3F">
        <w:rPr>
          <w:sz w:val="28"/>
          <w:szCs w:val="28"/>
        </w:rPr>
        <w:t>надежность, безопасность, функционирования и обслуживания установок согласно Правилам устройства электроустановок, утвержденным приказами Министерства энергетики Российской Федерации, защищенность от вандализма;</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351A3F">
        <w:rPr>
          <w:sz w:val="28"/>
          <w:szCs w:val="28"/>
        </w:rPr>
        <w:t xml:space="preserve">экономичность и </w:t>
      </w:r>
      <w:proofErr w:type="spellStart"/>
      <w:r w:rsidRPr="00351A3F">
        <w:rPr>
          <w:sz w:val="28"/>
          <w:szCs w:val="28"/>
        </w:rPr>
        <w:t>энергоэффективность</w:t>
      </w:r>
      <w:proofErr w:type="spellEnd"/>
      <w:r w:rsidRPr="00351A3F">
        <w:rPr>
          <w:sz w:val="28"/>
          <w:szCs w:val="28"/>
        </w:rPr>
        <w:t xml:space="preserve"> применяемых установок, рациональное распределение и использование электроэнергии;</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351A3F">
        <w:rPr>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lastRenderedPageBreak/>
        <w:t xml:space="preserve">- </w:t>
      </w:r>
      <w:r w:rsidRPr="00351A3F">
        <w:rPr>
          <w:sz w:val="28"/>
          <w:szCs w:val="28"/>
        </w:rPr>
        <w:t>удобство обслуживания и управления при разных режимах работы установок.</w:t>
      </w:r>
    </w:p>
    <w:p w:rsid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4.7.1.3. Функциональное освещение осуществляется стационарными установками освещения дорожных покрытий и простран</w:t>
      </w:r>
      <w:proofErr w:type="gramStart"/>
      <w:r w:rsidRPr="00351A3F">
        <w:rPr>
          <w:sz w:val="28"/>
          <w:szCs w:val="28"/>
        </w:rPr>
        <w:t>ств в тр</w:t>
      </w:r>
      <w:proofErr w:type="gramEnd"/>
      <w:r w:rsidRPr="00351A3F">
        <w:rPr>
          <w:sz w:val="28"/>
          <w:szCs w:val="28"/>
        </w:rPr>
        <w:t xml:space="preserve">анспортных и пешеходных зонах. </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4.7.1.4. В обычных установках светильники располагают на опорах (венчающие, консольные), подвесах или фасадах (бра, плафоны) на высоте от 3 до 15 м, применяются в транспортных и пешеходных зонах.</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351A3F">
        <w:rPr>
          <w:sz w:val="28"/>
          <w:szCs w:val="28"/>
        </w:rPr>
        <w:t>светографические</w:t>
      </w:r>
      <w:proofErr w:type="spellEnd"/>
      <w:r w:rsidRPr="00351A3F">
        <w:rPr>
          <w:sz w:val="28"/>
          <w:szCs w:val="28"/>
        </w:rPr>
        <w:t xml:space="preserve"> элементы, панно и объемные композиции из ламп, светодиодов, </w:t>
      </w:r>
      <w:proofErr w:type="spellStart"/>
      <w:r w:rsidRPr="00351A3F">
        <w:rPr>
          <w:sz w:val="28"/>
          <w:szCs w:val="28"/>
        </w:rPr>
        <w:t>световодов</w:t>
      </w:r>
      <w:proofErr w:type="spellEnd"/>
      <w:r w:rsidRPr="00351A3F">
        <w:rPr>
          <w:sz w:val="28"/>
          <w:szCs w:val="28"/>
        </w:rPr>
        <w:t>, световые проекции, лазерные рисунки и т.п.</w:t>
      </w:r>
    </w:p>
    <w:p w:rsidR="00351A3F" w:rsidRPr="00351A3F" w:rsidRDefault="003C1819"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4.7.1.5</w:t>
      </w:r>
      <w:r w:rsidR="00351A3F" w:rsidRPr="00351A3F">
        <w:rPr>
          <w:sz w:val="28"/>
          <w:szCs w:val="28"/>
        </w:rPr>
        <w:t xml:space="preserve">. В стационарных установках функционального применяются </w:t>
      </w:r>
      <w:proofErr w:type="spellStart"/>
      <w:r w:rsidR="00351A3F" w:rsidRPr="00351A3F">
        <w:rPr>
          <w:sz w:val="28"/>
          <w:szCs w:val="28"/>
        </w:rPr>
        <w:t>энергоэффективные</w:t>
      </w:r>
      <w:proofErr w:type="spellEnd"/>
      <w:r w:rsidR="00351A3F" w:rsidRPr="00351A3F">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отвечающие требованиям действующих национальных стандартов.</w:t>
      </w:r>
    </w:p>
    <w:p w:rsidR="00351A3F" w:rsidRPr="00351A3F" w:rsidRDefault="003C1819"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4.7.1.6</w:t>
      </w:r>
      <w:r w:rsidR="00351A3F" w:rsidRPr="00351A3F">
        <w:rPr>
          <w:sz w:val="28"/>
          <w:szCs w:val="28"/>
        </w:rPr>
        <w:t xml:space="preserve">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4</w:t>
      </w:r>
      <w:r w:rsidR="003C1819">
        <w:rPr>
          <w:sz w:val="28"/>
          <w:szCs w:val="28"/>
        </w:rPr>
        <w:t>.7.1.7</w:t>
      </w:r>
      <w:proofErr w:type="gramStart"/>
      <w:r w:rsidRPr="00351A3F">
        <w:rPr>
          <w:sz w:val="28"/>
          <w:szCs w:val="28"/>
        </w:rPr>
        <w:t xml:space="preserve"> В</w:t>
      </w:r>
      <w:proofErr w:type="gramEnd"/>
      <w:r w:rsidRPr="00351A3F">
        <w:rPr>
          <w:sz w:val="28"/>
          <w:szCs w:val="28"/>
        </w:rPr>
        <w:t xml:space="preserve"> установках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351A3F" w:rsidRPr="00351A3F" w:rsidRDefault="003C1819"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4.7.1.8</w:t>
      </w:r>
      <w:r w:rsidR="00351A3F" w:rsidRPr="00351A3F">
        <w:rPr>
          <w:sz w:val="28"/>
          <w:szCs w:val="28"/>
        </w:rPr>
        <w:t xml:space="preserve"> Выбор типа, расположения и способа установки светильников освещения транспортных и пешеходных зон осуществляется с учетом формируемого масштаба </w:t>
      </w:r>
      <w:proofErr w:type="spellStart"/>
      <w:r w:rsidR="00351A3F" w:rsidRPr="00351A3F">
        <w:rPr>
          <w:sz w:val="28"/>
          <w:szCs w:val="28"/>
        </w:rPr>
        <w:t>светопространств</w:t>
      </w:r>
      <w:proofErr w:type="spellEnd"/>
      <w:r w:rsidR="00351A3F" w:rsidRPr="00351A3F">
        <w:rPr>
          <w:sz w:val="28"/>
          <w:szCs w:val="28"/>
        </w:rPr>
        <w:t>. Светильники (бра, плафоны) для освещения проездов, тротуаров и площадок, расположенных у зданий, устанавливаются в соответствии с проектом благоустройства.</w:t>
      </w:r>
    </w:p>
    <w:p w:rsidR="00351A3F" w:rsidRPr="00351A3F" w:rsidRDefault="003C1819" w:rsidP="00351A3F">
      <w:pPr>
        <w:pStyle w:val="formattext"/>
        <w:shd w:val="clear" w:color="auto" w:fill="FFFFFF"/>
        <w:spacing w:before="0" w:beforeAutospacing="0" w:after="0" w:afterAutospacing="0"/>
        <w:ind w:firstLine="480"/>
        <w:jc w:val="both"/>
        <w:textAlignment w:val="baseline"/>
        <w:rPr>
          <w:sz w:val="28"/>
          <w:szCs w:val="28"/>
        </w:rPr>
      </w:pPr>
      <w:r>
        <w:rPr>
          <w:sz w:val="28"/>
          <w:szCs w:val="28"/>
        </w:rPr>
        <w:t>4.7.1.9</w:t>
      </w:r>
      <w:proofErr w:type="gramStart"/>
      <w:r w:rsidR="00351A3F" w:rsidRPr="00351A3F">
        <w:rPr>
          <w:sz w:val="28"/>
          <w:szCs w:val="28"/>
        </w:rPr>
        <w:t xml:space="preserve"> П</w:t>
      </w:r>
      <w:proofErr w:type="gramEnd"/>
      <w:r w:rsidR="00351A3F" w:rsidRPr="00351A3F">
        <w:rPr>
          <w:sz w:val="28"/>
          <w:szCs w:val="28"/>
        </w:rPr>
        <w:t xml:space="preserve">ри проектировании всех групп осветительных установок в целях рационального использования электроэнергии и обеспечения визуального разнообразия </w:t>
      </w:r>
      <w:r>
        <w:rPr>
          <w:sz w:val="28"/>
          <w:szCs w:val="28"/>
        </w:rPr>
        <w:t xml:space="preserve">окружающей среды </w:t>
      </w:r>
      <w:r w:rsidR="00351A3F" w:rsidRPr="00351A3F">
        <w:rPr>
          <w:sz w:val="28"/>
          <w:szCs w:val="28"/>
        </w:rPr>
        <w:t>в темное время суток предусматривается один или несколько из нижеперечисленных режимов их работы:</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вечерний будничный режим, когда функционируют все стационарные установки функционального освещения, за исключением систем праздничного освещения;</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ночной дежурный режим, когда в установках функционального освещения, может отключаться часть осветительных приборов, допускаемая нормами освещенности;</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xml:space="preserve">праздничный режим, когда функционируют все стационарные и временные осветительные установки групп в период времени, определяемый в соответствии с муниципальным правовым актом Администрации </w:t>
      </w:r>
      <w:r w:rsidR="003C1819">
        <w:rPr>
          <w:sz w:val="28"/>
          <w:szCs w:val="28"/>
        </w:rPr>
        <w:t>Краснокоммунарского поссовета;</w:t>
      </w:r>
    </w:p>
    <w:p w:rsidR="00351A3F" w:rsidRPr="00351A3F" w:rsidRDefault="00351A3F" w:rsidP="00351A3F">
      <w:pPr>
        <w:pStyle w:val="formattext"/>
        <w:spacing w:before="0" w:beforeAutospacing="0" w:after="0" w:afterAutospacing="0"/>
        <w:jc w:val="both"/>
        <w:textAlignment w:val="baseline"/>
        <w:rPr>
          <w:sz w:val="28"/>
          <w:szCs w:val="28"/>
        </w:rPr>
      </w:pPr>
    </w:p>
    <w:p w:rsidR="00351A3F" w:rsidRPr="00351A3F" w:rsidRDefault="003C1819" w:rsidP="003C1819">
      <w:pPr>
        <w:pStyle w:val="formattext"/>
        <w:spacing w:before="0" w:beforeAutospacing="0" w:after="0" w:afterAutospacing="0"/>
        <w:ind w:firstLine="480"/>
        <w:jc w:val="both"/>
        <w:textAlignment w:val="baseline"/>
        <w:rPr>
          <w:sz w:val="28"/>
          <w:szCs w:val="28"/>
        </w:rPr>
      </w:pPr>
      <w:r>
        <w:rPr>
          <w:sz w:val="28"/>
          <w:szCs w:val="28"/>
        </w:rPr>
        <w:lastRenderedPageBreak/>
        <w:t>4.7.1.10</w:t>
      </w:r>
      <w:r w:rsidR="00351A3F" w:rsidRPr="00351A3F">
        <w:rPr>
          <w:sz w:val="28"/>
          <w:szCs w:val="28"/>
        </w:rPr>
        <w:t xml:space="preserve"> Включение всех групп осветительных установок производится вечером при снижении уровня естественной освещенности до 20 лк либо в соответствии с графиком, разработанным в соответствии с действующими техническими нормами. Отключение производится для</w:t>
      </w:r>
      <w:r>
        <w:rPr>
          <w:sz w:val="28"/>
          <w:szCs w:val="28"/>
        </w:rPr>
        <w:t xml:space="preserve"> </w:t>
      </w:r>
      <w:r w:rsidR="00351A3F" w:rsidRPr="00351A3F">
        <w:rPr>
          <w:sz w:val="28"/>
          <w:szCs w:val="28"/>
        </w:rPr>
        <w:t>установок функционального освещения - утром при повышении освещенности до 10 лк либо в соответствии с графиком, разработанным в соответствии с техническими нормами;</w:t>
      </w:r>
    </w:p>
    <w:p w:rsidR="00351A3F" w:rsidRPr="00351A3F" w:rsidRDefault="003C1819" w:rsidP="00351A3F">
      <w:pPr>
        <w:pStyle w:val="formattext"/>
        <w:spacing w:before="0" w:beforeAutospacing="0" w:after="0" w:afterAutospacing="0"/>
        <w:ind w:firstLine="480"/>
        <w:jc w:val="both"/>
        <w:textAlignment w:val="baseline"/>
        <w:rPr>
          <w:sz w:val="28"/>
          <w:szCs w:val="28"/>
        </w:rPr>
      </w:pPr>
      <w:r>
        <w:rPr>
          <w:sz w:val="28"/>
          <w:szCs w:val="28"/>
        </w:rPr>
        <w:t>4.7.1.11</w:t>
      </w:r>
      <w:r w:rsidR="00351A3F" w:rsidRPr="00351A3F">
        <w:rPr>
          <w:sz w:val="28"/>
          <w:szCs w:val="28"/>
        </w:rPr>
        <w:t xml:space="preserve"> Доля действующих светильников, работающих в вечернем будничном и ночном дежурном режимах, должна составлять не менее 95 % на объекте (улица, </w:t>
      </w:r>
      <w:r>
        <w:rPr>
          <w:sz w:val="28"/>
          <w:szCs w:val="28"/>
        </w:rPr>
        <w:t>проулок, дом, сквер)</w:t>
      </w:r>
      <w:r w:rsidR="00351A3F" w:rsidRPr="00351A3F">
        <w:rPr>
          <w:sz w:val="28"/>
          <w:szCs w:val="28"/>
        </w:rPr>
        <w:t>. При этом не допускается расположение неработающих светильников в последовательности один за другим.</w:t>
      </w:r>
    </w:p>
    <w:p w:rsidR="00351A3F" w:rsidRPr="00351A3F" w:rsidRDefault="003C1819" w:rsidP="00351A3F">
      <w:pPr>
        <w:pStyle w:val="formattext"/>
        <w:spacing w:before="0" w:beforeAutospacing="0" w:after="0" w:afterAutospacing="0"/>
        <w:ind w:firstLine="480"/>
        <w:jc w:val="both"/>
        <w:textAlignment w:val="baseline"/>
        <w:rPr>
          <w:sz w:val="28"/>
          <w:szCs w:val="28"/>
        </w:rPr>
      </w:pPr>
      <w:r>
        <w:rPr>
          <w:sz w:val="28"/>
          <w:szCs w:val="28"/>
        </w:rPr>
        <w:t>4.7.1.12</w:t>
      </w:r>
      <w:r w:rsidR="00351A3F" w:rsidRPr="00351A3F">
        <w:rPr>
          <w:sz w:val="28"/>
          <w:szCs w:val="28"/>
        </w:rPr>
        <w:t xml:space="preserve"> Технологические отверстия в опорах мачтах должны находиться в закрытом положении с обеспечением надежного запирания и отсутствия доступа посторонних лиц.</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xml:space="preserve">4.7.2. Освещение территории муниципального образования </w:t>
      </w:r>
      <w:r w:rsidR="003C1819">
        <w:rPr>
          <w:sz w:val="28"/>
          <w:szCs w:val="28"/>
        </w:rPr>
        <w:t>Краснокоммунарский поссовет.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4.7.2.1. Улицы, доро</w:t>
      </w:r>
      <w:r w:rsidR="003C1819">
        <w:rPr>
          <w:sz w:val="28"/>
          <w:szCs w:val="28"/>
        </w:rPr>
        <w:t xml:space="preserve">ги, площади, набережные, </w:t>
      </w:r>
      <w:r w:rsidRPr="00351A3F">
        <w:rPr>
          <w:sz w:val="28"/>
          <w:szCs w:val="28"/>
        </w:rPr>
        <w:t xml:space="preserve">пешеходные аллеи, общественные территории, территории жилых кварталов, микрорайонов, жилых домов, территории промышленных и коммунальных организаций, а также указатели и элементы информации освещаются в соответствии с </w:t>
      </w:r>
      <w:proofErr w:type="gramStart"/>
      <w:r w:rsidRPr="00351A3F">
        <w:rPr>
          <w:sz w:val="28"/>
          <w:szCs w:val="28"/>
        </w:rPr>
        <w:t>утвержденными</w:t>
      </w:r>
      <w:proofErr w:type="gramEnd"/>
      <w:r w:rsidRPr="00351A3F">
        <w:rPr>
          <w:sz w:val="28"/>
          <w:szCs w:val="28"/>
        </w:rPr>
        <w:t xml:space="preserve"> </w:t>
      </w:r>
      <w:proofErr w:type="spellStart"/>
      <w:r w:rsidRPr="00351A3F">
        <w:rPr>
          <w:sz w:val="28"/>
          <w:szCs w:val="28"/>
        </w:rPr>
        <w:t>ГОСТами</w:t>
      </w:r>
      <w:proofErr w:type="spellEnd"/>
      <w:r w:rsidRPr="00351A3F">
        <w:rPr>
          <w:sz w:val="28"/>
          <w:szCs w:val="28"/>
        </w:rPr>
        <w:t xml:space="preserve"> и </w:t>
      </w:r>
      <w:proofErr w:type="spellStart"/>
      <w:r w:rsidRPr="00351A3F">
        <w:rPr>
          <w:sz w:val="28"/>
          <w:szCs w:val="28"/>
        </w:rPr>
        <w:t>СНиПами</w:t>
      </w:r>
      <w:proofErr w:type="spellEnd"/>
      <w:r w:rsidRPr="00351A3F">
        <w:rPr>
          <w:sz w:val="28"/>
          <w:szCs w:val="28"/>
        </w:rPr>
        <w:t>.</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Обязанность по освещению данных объектов возлагается на их собственников или уполномоченных собственником лиц.</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C03748">
        <w:rPr>
          <w:sz w:val="28"/>
          <w:szCs w:val="28"/>
        </w:rPr>
        <w:t>4.7.2.2. Освещение</w:t>
      </w:r>
      <w:r w:rsidRPr="00351A3F">
        <w:rPr>
          <w:sz w:val="28"/>
          <w:szCs w:val="28"/>
        </w:rPr>
        <w:t xml:space="preserve"> иных территорий муниципального образования </w:t>
      </w:r>
      <w:r w:rsidR="003C1819">
        <w:rPr>
          <w:sz w:val="28"/>
          <w:szCs w:val="28"/>
        </w:rPr>
        <w:t xml:space="preserve">Краснокоммунарский поссовет </w:t>
      </w:r>
      <w:r w:rsidRPr="00351A3F">
        <w:rPr>
          <w:sz w:val="28"/>
          <w:szCs w:val="28"/>
        </w:rPr>
        <w:t>осуществляется за счет физических, юридических лиц и индивидуальных предпринимателей независимо от их организационно-правовых форм, являющихся пользователями предоставленных им в установленном порядке земельных участков, в том числе по договорам со специализированными организациями.</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C1819">
        <w:rPr>
          <w:sz w:val="28"/>
          <w:szCs w:val="28"/>
        </w:rPr>
        <w:t>4.7.2.3. Строительство, реконструкция, капитальный, текущий ремонт и содержание сетей наружного освещения улично-дорожной сети осуществляется специализированными организациями по договорам (контрактам) в соответствии с</w:t>
      </w:r>
      <w:r w:rsidR="003C1819" w:rsidRPr="003C1819">
        <w:rPr>
          <w:sz w:val="28"/>
          <w:szCs w:val="28"/>
        </w:rPr>
        <w:t xml:space="preserve"> </w:t>
      </w:r>
      <w:hyperlink r:id="rId69" w:anchor="7D20K3" w:history="1">
        <w:r w:rsidRPr="003C1819">
          <w:rPr>
            <w:rStyle w:val="a3"/>
            <w:color w:val="auto"/>
            <w:sz w:val="28"/>
            <w:szCs w:val="28"/>
            <w:u w:val="none"/>
          </w:rPr>
          <w:t>Приказом Министерства строительства и жилищно-коммунального хозяйства Российской Федерации от 07.11.2016 N 777/</w:t>
        </w:r>
        <w:proofErr w:type="spellStart"/>
        <w:proofErr w:type="gramStart"/>
        <w:r w:rsidRPr="003C1819">
          <w:rPr>
            <w:rStyle w:val="a3"/>
            <w:color w:val="auto"/>
            <w:sz w:val="28"/>
            <w:szCs w:val="28"/>
            <w:u w:val="none"/>
          </w:rPr>
          <w:t>пр</w:t>
        </w:r>
        <w:proofErr w:type="spellEnd"/>
        <w:proofErr w:type="gramEnd"/>
        <w:r w:rsidRPr="003C1819">
          <w:rPr>
            <w:rStyle w:val="a3"/>
            <w:color w:val="auto"/>
            <w:sz w:val="28"/>
            <w:szCs w:val="28"/>
            <w:u w:val="none"/>
          </w:rPr>
          <w:t xml:space="preserve"> "Об утверждении СП 52.13330 "</w:t>
        </w:r>
        <w:proofErr w:type="spellStart"/>
        <w:r w:rsidRPr="003C1819">
          <w:rPr>
            <w:rStyle w:val="a3"/>
            <w:color w:val="auto"/>
            <w:sz w:val="28"/>
            <w:szCs w:val="28"/>
            <w:u w:val="none"/>
          </w:rPr>
          <w:t>СНиП</w:t>
        </w:r>
        <w:proofErr w:type="spellEnd"/>
        <w:r w:rsidRPr="003C1819">
          <w:rPr>
            <w:rStyle w:val="a3"/>
            <w:color w:val="auto"/>
            <w:sz w:val="28"/>
            <w:szCs w:val="28"/>
            <w:u w:val="none"/>
          </w:rPr>
          <w:t xml:space="preserve"> 23-05-95* Естественное и искусственное освещение"</w:t>
        </w:r>
      </w:hyperlink>
      <w:r w:rsidRPr="00351A3F">
        <w:rPr>
          <w:sz w:val="28"/>
          <w:szCs w:val="28"/>
        </w:rPr>
        <w:t>.</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4.7.2.4. Запрещается размещение уличных фонарей, торшеров, других источников наружного освещения в сочетании с застройкой и озеленением, создающих помехи участникам дорожного движения.</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Особое внимание уделяется освещенности основных пешеходных направлений, прокладываемых через территории жилых кварталов, путей движения школьников, инвалидов и пожилых людей.</w:t>
      </w:r>
    </w:p>
    <w:p w:rsidR="00351A3F" w:rsidRPr="003C1819" w:rsidRDefault="00351A3F" w:rsidP="003B2525">
      <w:pPr>
        <w:pStyle w:val="4"/>
        <w:spacing w:before="0" w:line="240" w:lineRule="auto"/>
        <w:ind w:firstLine="480"/>
        <w:jc w:val="both"/>
        <w:textAlignment w:val="baseline"/>
        <w:rPr>
          <w:rFonts w:ascii="Times New Roman" w:hAnsi="Times New Roman" w:cs="Times New Roman"/>
          <w:b w:val="0"/>
          <w:i w:val="0"/>
          <w:color w:val="auto"/>
          <w:sz w:val="28"/>
          <w:szCs w:val="28"/>
        </w:rPr>
      </w:pPr>
      <w:r w:rsidRPr="003C1819">
        <w:rPr>
          <w:rFonts w:ascii="Times New Roman" w:hAnsi="Times New Roman" w:cs="Times New Roman"/>
          <w:b w:val="0"/>
          <w:i w:val="0"/>
          <w:color w:val="auto"/>
          <w:sz w:val="28"/>
          <w:szCs w:val="28"/>
        </w:rPr>
        <w:t>4.8. Площадки</w:t>
      </w:r>
    </w:p>
    <w:p w:rsidR="00351A3F" w:rsidRPr="00351A3F" w:rsidRDefault="00351A3F" w:rsidP="003B2525">
      <w:pPr>
        <w:pStyle w:val="formattext"/>
        <w:spacing w:before="0" w:beforeAutospacing="0" w:after="0" w:afterAutospacing="0"/>
        <w:jc w:val="both"/>
        <w:textAlignment w:val="baseline"/>
        <w:rPr>
          <w:sz w:val="28"/>
          <w:szCs w:val="28"/>
        </w:rPr>
      </w:pPr>
    </w:p>
    <w:p w:rsidR="00351A3F" w:rsidRPr="00351A3F" w:rsidRDefault="00351A3F" w:rsidP="003B2525">
      <w:pPr>
        <w:pStyle w:val="formattext"/>
        <w:spacing w:before="0" w:beforeAutospacing="0" w:after="0" w:afterAutospacing="0"/>
        <w:ind w:firstLine="480"/>
        <w:jc w:val="both"/>
        <w:textAlignment w:val="baseline"/>
        <w:rPr>
          <w:sz w:val="28"/>
          <w:szCs w:val="28"/>
        </w:rPr>
      </w:pPr>
      <w:r w:rsidRPr="00351A3F">
        <w:rPr>
          <w:sz w:val="28"/>
          <w:szCs w:val="28"/>
        </w:rPr>
        <w:lastRenderedPageBreak/>
        <w:t xml:space="preserve">4.8.1. На территории муниципального образования </w:t>
      </w:r>
      <w:r w:rsidR="003C1819">
        <w:rPr>
          <w:sz w:val="28"/>
          <w:szCs w:val="28"/>
        </w:rPr>
        <w:t xml:space="preserve">Краснокоммунарский поссовет </w:t>
      </w:r>
      <w:r w:rsidRPr="00351A3F">
        <w:rPr>
          <w:sz w:val="28"/>
          <w:szCs w:val="28"/>
        </w:rPr>
        <w:t>предусматриваются следующие виды площадок: для игр детей, отдыха взрослых, занятий спортом, установки мусоросборников, выгула и дрессировки собак, организации парковок (парковочных мест).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4.8.2. Размещение и оборудование детских игровых и спортивных площадок, площадок для отдыха, площадок для занятий спортом производится с соблюдением норм, указанных в сводах правил и национальных стандартах, и иных нормативных правовых актах, устанавливающих требования к подобным площадкам.</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xml:space="preserve">4.8.3. Площадки должны быть снабжены исправным и </w:t>
      </w:r>
      <w:proofErr w:type="spellStart"/>
      <w:r w:rsidRPr="00351A3F">
        <w:rPr>
          <w:sz w:val="28"/>
          <w:szCs w:val="28"/>
        </w:rPr>
        <w:t>травмобезопасным</w:t>
      </w:r>
      <w:proofErr w:type="spellEnd"/>
      <w:r w:rsidRPr="00351A3F">
        <w:rPr>
          <w:sz w:val="28"/>
          <w:szCs w:val="28"/>
        </w:rPr>
        <w:t xml:space="preserve"> инвентарем.</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3C1819">
        <w:rPr>
          <w:sz w:val="28"/>
          <w:szCs w:val="28"/>
        </w:rPr>
        <w:t>4</w:t>
      </w:r>
      <w:r w:rsidRPr="00351A3F">
        <w:rPr>
          <w:sz w:val="28"/>
          <w:szCs w:val="28"/>
        </w:rPr>
        <w:t xml:space="preserve">. </w:t>
      </w:r>
      <w:r w:rsidRPr="00BA0E17">
        <w:rPr>
          <w:color w:val="FF0000"/>
          <w:sz w:val="28"/>
          <w:szCs w:val="28"/>
        </w:rPr>
        <w:t>Уполномоченный орган</w:t>
      </w:r>
      <w:r w:rsidRPr="00351A3F">
        <w:rPr>
          <w:sz w:val="28"/>
          <w:szCs w:val="28"/>
        </w:rPr>
        <w:t xml:space="preserve"> Администрации </w:t>
      </w:r>
      <w:r w:rsidR="003C1819">
        <w:rPr>
          <w:sz w:val="28"/>
          <w:szCs w:val="28"/>
        </w:rPr>
        <w:t>Краснокоммунарского поссовета</w:t>
      </w:r>
      <w:r w:rsidRPr="00351A3F">
        <w:rPr>
          <w:sz w:val="28"/>
          <w:szCs w:val="28"/>
        </w:rPr>
        <w:t xml:space="preserve"> в порядке, предусмотренном постановлением Администрации </w:t>
      </w:r>
      <w:r w:rsidR="003C1819">
        <w:rPr>
          <w:sz w:val="28"/>
          <w:szCs w:val="28"/>
        </w:rPr>
        <w:t>Краснокоммунарского поссовета</w:t>
      </w:r>
      <w:r w:rsidRPr="00351A3F">
        <w:rPr>
          <w:sz w:val="28"/>
          <w:szCs w:val="28"/>
        </w:rPr>
        <w:t>, принимает решение о разрешенных местах для выгула животных.</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3C1819">
        <w:rPr>
          <w:sz w:val="28"/>
          <w:szCs w:val="28"/>
        </w:rPr>
        <w:t>5</w:t>
      </w:r>
      <w:r w:rsidRPr="00351A3F">
        <w:rPr>
          <w:sz w:val="28"/>
          <w:szCs w:val="28"/>
        </w:rPr>
        <w:t>. Площадка для парковок (парковочных мест)</w:t>
      </w:r>
    </w:p>
    <w:p w:rsidR="00351A3F" w:rsidRPr="00FD4317" w:rsidRDefault="00351A3F" w:rsidP="00351A3F">
      <w:pPr>
        <w:pStyle w:val="formattext"/>
        <w:spacing w:before="0" w:beforeAutospacing="0" w:after="0" w:afterAutospacing="0"/>
        <w:ind w:firstLine="480"/>
        <w:jc w:val="both"/>
        <w:textAlignment w:val="baseline"/>
        <w:rPr>
          <w:sz w:val="28"/>
          <w:szCs w:val="28"/>
        </w:rPr>
      </w:pPr>
      <w:r w:rsidRPr="00FD4317">
        <w:rPr>
          <w:sz w:val="28"/>
          <w:szCs w:val="28"/>
        </w:rPr>
        <w:t>4.8.</w:t>
      </w:r>
      <w:r w:rsidR="00FD4317">
        <w:rPr>
          <w:sz w:val="28"/>
          <w:szCs w:val="28"/>
        </w:rPr>
        <w:t>6</w:t>
      </w:r>
      <w:r w:rsidRPr="00FD4317">
        <w:rPr>
          <w:sz w:val="28"/>
          <w:szCs w:val="28"/>
        </w:rPr>
        <w:t>. Размещение и оборудование парковок (парковочных мест) осуществляется в соответствии с</w:t>
      </w:r>
      <w:r w:rsidR="00FD4317" w:rsidRPr="00FD4317">
        <w:rPr>
          <w:sz w:val="28"/>
          <w:szCs w:val="28"/>
        </w:rPr>
        <w:t xml:space="preserve"> </w:t>
      </w:r>
      <w:hyperlink r:id="rId70" w:anchor="7D20K3" w:history="1">
        <w:r w:rsidRPr="00FD4317">
          <w:rPr>
            <w:rStyle w:val="a3"/>
            <w:color w:val="auto"/>
            <w:sz w:val="28"/>
            <w:szCs w:val="28"/>
            <w:u w:val="none"/>
          </w:rPr>
          <w:t>Федеральным законом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hyperlink>
      <w:r w:rsidRPr="00FD4317">
        <w:rPr>
          <w:sz w:val="28"/>
          <w:szCs w:val="28"/>
        </w:rPr>
        <w:t>.</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 Содержание строительных площадок</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 xml:space="preserve">.1. Организация строительных площадок на территории муниципального образования </w:t>
      </w:r>
      <w:r w:rsidR="00FD4317">
        <w:rPr>
          <w:sz w:val="28"/>
          <w:szCs w:val="28"/>
        </w:rPr>
        <w:t xml:space="preserve">Краснокоммунарский поссовет </w:t>
      </w:r>
      <w:r w:rsidRPr="00351A3F">
        <w:rPr>
          <w:sz w:val="28"/>
          <w:szCs w:val="28"/>
        </w:rPr>
        <w:t>осуществляется на основании проекта организации строительства, подготовленного в соответствии с требованиями</w:t>
      </w:r>
      <w:r w:rsidR="00FD4317">
        <w:rPr>
          <w:sz w:val="28"/>
          <w:szCs w:val="28"/>
        </w:rPr>
        <w:t xml:space="preserve"> </w:t>
      </w:r>
      <w:hyperlink r:id="rId71" w:anchor="64U0IK" w:history="1">
        <w:r w:rsidRPr="00351A3F">
          <w:rPr>
            <w:rStyle w:val="a3"/>
            <w:color w:val="auto"/>
            <w:sz w:val="28"/>
            <w:szCs w:val="28"/>
          </w:rPr>
          <w:t>Градостроительного кодекса РФ</w:t>
        </w:r>
      </w:hyperlink>
      <w:r w:rsidR="00FD4317">
        <w:rPr>
          <w:sz w:val="28"/>
          <w:szCs w:val="28"/>
        </w:rPr>
        <w:t xml:space="preserve"> </w:t>
      </w:r>
      <w:r w:rsidRPr="00351A3F">
        <w:rPr>
          <w:sz w:val="28"/>
          <w:szCs w:val="28"/>
        </w:rPr>
        <w:t>и иными обязательными требованиями в области проектирования и строительства.</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 xml:space="preserve">.2.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w:t>
      </w:r>
      <w:r w:rsidR="00FD4317">
        <w:rPr>
          <w:sz w:val="28"/>
          <w:szCs w:val="28"/>
        </w:rPr>
        <w:t>поссовета</w:t>
      </w:r>
      <w:r w:rsidRPr="00351A3F">
        <w:rPr>
          <w:sz w:val="28"/>
          <w:szCs w:val="28"/>
        </w:rPr>
        <w:t>, регулирующими порядок проведения земляных работ, а также настоящими Правилами.</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.3. Выполнение мероприятий по благоустройству строительных площадок включает: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устройство подъездных дорог с твердым покрытием, а также создание проездов в границах строительной площадки;</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xml:space="preserve">- установку в соответствии с требованиями настоящих Правил, строительных правил, </w:t>
      </w:r>
      <w:proofErr w:type="spellStart"/>
      <w:r w:rsidRPr="00351A3F">
        <w:rPr>
          <w:sz w:val="28"/>
          <w:szCs w:val="28"/>
        </w:rPr>
        <w:t>ГОСТов</w:t>
      </w:r>
      <w:proofErr w:type="spellEnd"/>
      <w:r w:rsidRPr="00351A3F">
        <w:rPr>
          <w:sz w:val="28"/>
          <w:szCs w:val="28"/>
        </w:rPr>
        <w:t xml:space="preserve"> ограждения те</w:t>
      </w:r>
      <w:r w:rsidR="00FD4317">
        <w:rPr>
          <w:sz w:val="28"/>
          <w:szCs w:val="28"/>
        </w:rPr>
        <w:t>рритории строительной площадки</w:t>
      </w:r>
      <w:r w:rsidR="00BA0E17">
        <w:rPr>
          <w:sz w:val="28"/>
          <w:szCs w:val="28"/>
        </w:rPr>
        <w:t>, огороженной</w:t>
      </w:r>
      <w:r w:rsidRPr="00351A3F">
        <w:rPr>
          <w:sz w:val="28"/>
          <w:szCs w:val="28"/>
        </w:rPr>
        <w:t xml:space="preserve"> от проезжей части в местах движения пешеходов;</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оборудование объектами пожарной безопасности в соответствии с требованиями технических регламентов о пожарной безопасности,</w:t>
      </w:r>
      <w:r w:rsidR="00FD4317">
        <w:rPr>
          <w:sz w:val="28"/>
          <w:szCs w:val="28"/>
        </w:rPr>
        <w:t xml:space="preserve"> </w:t>
      </w:r>
      <w:hyperlink r:id="rId72" w:anchor="6540IN" w:history="1">
        <w:r w:rsidRPr="00351A3F">
          <w:rPr>
            <w:rStyle w:val="a3"/>
            <w:color w:val="auto"/>
            <w:sz w:val="28"/>
            <w:szCs w:val="28"/>
          </w:rPr>
          <w:t>правилами пожарной безопасности</w:t>
        </w:r>
      </w:hyperlink>
      <w:r w:rsidR="00FD4317">
        <w:rPr>
          <w:sz w:val="28"/>
          <w:szCs w:val="28"/>
        </w:rPr>
        <w:t xml:space="preserve"> </w:t>
      </w:r>
      <w:r w:rsidRPr="00351A3F">
        <w:rPr>
          <w:sz w:val="28"/>
          <w:szCs w:val="28"/>
        </w:rPr>
        <w:t>при производстве строительно-монтажных работ;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xml:space="preserve">- сбор и хранение строительных отходов в порядке, установленном национальным стандартом РФ ГОСТ </w:t>
      </w:r>
      <w:proofErr w:type="gramStart"/>
      <w:r w:rsidRPr="00351A3F">
        <w:rPr>
          <w:sz w:val="28"/>
          <w:szCs w:val="28"/>
        </w:rPr>
        <w:t>Р</w:t>
      </w:r>
      <w:proofErr w:type="gramEnd"/>
      <w:r w:rsidRPr="00351A3F">
        <w:rPr>
          <w:sz w:val="28"/>
          <w:szCs w:val="28"/>
        </w:rPr>
        <w:t xml:space="preserve"> 57678-2017 "Ресурсосбережение. </w:t>
      </w:r>
      <w:r w:rsidRPr="00351A3F">
        <w:rPr>
          <w:sz w:val="28"/>
          <w:szCs w:val="28"/>
        </w:rPr>
        <w:lastRenderedPageBreak/>
        <w:t>Обращение с отходами. Ликвидация строительных отходов", утвержденным и введенным в действие приказом Федерального агентства по техническому регулированию и метрологии от 19.09.2017 N 1163-ст;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установку на ограждении строительной площадки информационного щита, содержащего сведения, указанные в пункте 4.8.</w:t>
      </w:r>
      <w:r w:rsidR="00FD4317">
        <w:rPr>
          <w:sz w:val="28"/>
          <w:szCs w:val="28"/>
        </w:rPr>
        <w:t>7</w:t>
      </w:r>
      <w:r w:rsidRPr="00351A3F">
        <w:rPr>
          <w:sz w:val="28"/>
          <w:szCs w:val="28"/>
        </w:rPr>
        <w:t>.4 настоящих Правил;</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устройство освещения территории строительной площадки в темное время суток.</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.4. При въезде на строительную площадку необходимо установить информационный щит, содержащий:</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наименование объекта капитального строительства, линейного объекта, строительство, реконструкция или капитальный ремонт которого осуществляется на данной площадке;</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реквизиты разрешительной документации на строительство или реконструкцию;</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схему движения и места разворота транспорта;</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схему расположения объектов пожарной безопасности;</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наименование и местонахождение застройщика, а в случае, если строительные работы осуществляются на основании договора строительного подряда - подрядчика;</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фамилию, имя, отчество, должность и номера телефонов лиц, ответственных за производство строительных работ;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 сроки начала и окончания строительных работ.</w:t>
      </w:r>
    </w:p>
    <w:p w:rsidR="00351A3F" w:rsidRPr="00351A3F" w:rsidRDefault="00351A3F" w:rsidP="00351A3F">
      <w:pPr>
        <w:pStyle w:val="formattext"/>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.5. Застройщик, а в случае выполнения строительных работ на основании договора строительного подряда - подрядчик, осуществляет содержание строительных площадок.</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Перечень работ по содержанию строительных площадок включает:</w:t>
      </w:r>
    </w:p>
    <w:p w:rsidR="00FD4317" w:rsidRDefault="00351A3F" w:rsidP="00FD4317">
      <w:pPr>
        <w:pStyle w:val="formattext"/>
        <w:shd w:val="clear" w:color="auto" w:fill="FFFFFF"/>
        <w:spacing w:before="0" w:beforeAutospacing="0" w:after="0" w:afterAutospacing="0"/>
        <w:ind w:left="480"/>
        <w:jc w:val="both"/>
        <w:textAlignment w:val="baseline"/>
        <w:rPr>
          <w:sz w:val="28"/>
          <w:szCs w:val="28"/>
        </w:rPr>
      </w:pPr>
      <w:r w:rsidRPr="00351A3F">
        <w:rPr>
          <w:sz w:val="28"/>
          <w:szCs w:val="28"/>
        </w:rPr>
        <w:t>- своевременную уборку территории строительных площадок и прилегающей территории;</w:t>
      </w:r>
      <w:r w:rsidR="00FD4317" w:rsidRPr="00351A3F">
        <w:rPr>
          <w:sz w:val="28"/>
          <w:szCs w:val="28"/>
        </w:rPr>
        <w:t xml:space="preserve"> </w:t>
      </w:r>
    </w:p>
    <w:p w:rsidR="00351A3F" w:rsidRPr="00351A3F" w:rsidRDefault="00351A3F" w:rsidP="00FD4317">
      <w:pPr>
        <w:pStyle w:val="formattext"/>
        <w:shd w:val="clear" w:color="auto" w:fill="FFFFFF"/>
        <w:spacing w:before="0" w:beforeAutospacing="0" w:after="0" w:afterAutospacing="0"/>
        <w:ind w:left="480"/>
        <w:jc w:val="both"/>
        <w:textAlignment w:val="baseline"/>
        <w:rPr>
          <w:sz w:val="28"/>
          <w:szCs w:val="28"/>
        </w:rPr>
      </w:pPr>
      <w:r w:rsidRPr="00351A3F">
        <w:rPr>
          <w:sz w:val="28"/>
          <w:szCs w:val="28"/>
        </w:rPr>
        <w:t>- своевременный ремонт ограждения строительной площадки;</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 очистку ограждений строительных площадок от грязи, мусора, надписей, объявлений.</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Уборка территории строительной площадки осуществляется в порядке, установленном настоящими Правилами.</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.6. Застройщик, подрядчик обеспечивают сохранность элементов благоустройства и озеленения, находящихся</w:t>
      </w:r>
      <w:r w:rsidR="00C95CDB">
        <w:rPr>
          <w:sz w:val="28"/>
          <w:szCs w:val="28"/>
        </w:rPr>
        <w:t>,</w:t>
      </w:r>
      <w:r w:rsidRPr="00351A3F">
        <w:rPr>
          <w:sz w:val="28"/>
          <w:szCs w:val="28"/>
        </w:rPr>
        <w:t xml:space="preserve"> в том числе</w:t>
      </w:r>
      <w:r w:rsidR="00C95CDB">
        <w:rPr>
          <w:sz w:val="28"/>
          <w:szCs w:val="28"/>
        </w:rPr>
        <w:t>,</w:t>
      </w:r>
      <w:r w:rsidRPr="00351A3F">
        <w:rPr>
          <w:sz w:val="28"/>
          <w:szCs w:val="28"/>
        </w:rPr>
        <w:t xml:space="preserve"> на прилегающей к строительной площадке территории, а в случае необходимости - обеспечить восстановление элементов благоустройства и озеленения после окончания строительных работ.</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7</w:t>
      </w:r>
      <w:r w:rsidRPr="00351A3F">
        <w:rPr>
          <w:sz w:val="28"/>
          <w:szCs w:val="28"/>
        </w:rPr>
        <w:t>.7. Запрещается:</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 содержать территорию строительной площадки и прилегающую территорию, включая подъезды к строительной площадке и тротуары, в загрязненном состоянии;</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 складирование мусора, грунта и отходов строительного производства вне специально отведенных мест, а также на площадках для сбора и временного хранения отходов;</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lastRenderedPageBreak/>
        <w:t xml:space="preserve">- вывоз грунта и грязи колесами автотранспорта на территорию </w:t>
      </w:r>
      <w:r w:rsidR="00FD4317">
        <w:rPr>
          <w:sz w:val="28"/>
          <w:szCs w:val="28"/>
        </w:rPr>
        <w:t>Краснокоммунарского поссовета</w:t>
      </w:r>
    </w:p>
    <w:p w:rsidR="00351A3F" w:rsidRPr="00351A3F" w:rsidRDefault="00351A3F" w:rsidP="00351A3F">
      <w:pPr>
        <w:pStyle w:val="formattext"/>
        <w:shd w:val="clear" w:color="auto" w:fill="FFFFFF"/>
        <w:spacing w:before="0" w:beforeAutospacing="0" w:after="0" w:afterAutospacing="0"/>
        <w:ind w:firstLine="480"/>
        <w:jc w:val="both"/>
        <w:textAlignment w:val="baseline"/>
        <w:rPr>
          <w:sz w:val="28"/>
          <w:szCs w:val="28"/>
        </w:rPr>
      </w:pPr>
      <w:r w:rsidRPr="00351A3F">
        <w:rPr>
          <w:sz w:val="28"/>
          <w:szCs w:val="28"/>
        </w:rPr>
        <w:t>4.8.</w:t>
      </w:r>
      <w:r w:rsidR="00FD4317">
        <w:rPr>
          <w:sz w:val="28"/>
          <w:szCs w:val="28"/>
        </w:rPr>
        <w:t>8</w:t>
      </w:r>
      <w:r w:rsidRPr="00351A3F">
        <w:rPr>
          <w:sz w:val="28"/>
          <w:szCs w:val="28"/>
        </w:rPr>
        <w:t xml:space="preserve">. Организации, осуществляющие перевозки пассажиров и использующие </w:t>
      </w:r>
      <w:proofErr w:type="spellStart"/>
      <w:r w:rsidRPr="00351A3F">
        <w:rPr>
          <w:sz w:val="28"/>
          <w:szCs w:val="28"/>
        </w:rPr>
        <w:t>отстойно-разворотные</w:t>
      </w:r>
      <w:proofErr w:type="spellEnd"/>
      <w:r w:rsidRPr="00351A3F">
        <w:rPr>
          <w:sz w:val="28"/>
          <w:szCs w:val="28"/>
        </w:rPr>
        <w:t xml:space="preserve"> площадки общественного транспорта, осуществляют их санитарное содержание.</w:t>
      </w:r>
    </w:p>
    <w:p w:rsidR="00FD4317" w:rsidRPr="00FD4317" w:rsidRDefault="00FD4317" w:rsidP="005A065F">
      <w:pPr>
        <w:pStyle w:val="4"/>
        <w:shd w:val="clear" w:color="auto" w:fill="FFFFFF"/>
        <w:spacing w:before="0" w:line="240" w:lineRule="auto"/>
        <w:ind w:firstLine="482"/>
        <w:jc w:val="both"/>
        <w:textAlignment w:val="baseline"/>
        <w:rPr>
          <w:rFonts w:ascii="Times New Roman" w:hAnsi="Times New Roman" w:cs="Times New Roman"/>
          <w:b w:val="0"/>
          <w:i w:val="0"/>
          <w:color w:val="auto"/>
          <w:sz w:val="28"/>
          <w:szCs w:val="28"/>
        </w:rPr>
      </w:pPr>
      <w:r w:rsidRPr="00FD4317">
        <w:rPr>
          <w:rFonts w:ascii="Times New Roman" w:hAnsi="Times New Roman" w:cs="Times New Roman"/>
          <w:b w:val="0"/>
          <w:i w:val="0"/>
          <w:color w:val="auto"/>
          <w:sz w:val="28"/>
          <w:szCs w:val="28"/>
        </w:rPr>
        <w:t>4.9. Пешеходные коммуникации</w:t>
      </w:r>
    </w:p>
    <w:p w:rsidR="00FD4317" w:rsidRPr="00FD4317" w:rsidRDefault="00FD4317" w:rsidP="005A065F">
      <w:pPr>
        <w:pStyle w:val="formattext"/>
        <w:shd w:val="clear" w:color="auto" w:fill="FFFFFF"/>
        <w:spacing w:before="0" w:beforeAutospacing="0" w:after="0" w:afterAutospacing="0"/>
        <w:ind w:firstLine="482"/>
        <w:jc w:val="both"/>
        <w:textAlignment w:val="baseline"/>
        <w:rPr>
          <w:sz w:val="28"/>
          <w:szCs w:val="28"/>
        </w:rPr>
      </w:pPr>
      <w:r w:rsidRPr="00FD4317">
        <w:rPr>
          <w:sz w:val="28"/>
          <w:szCs w:val="28"/>
        </w:rPr>
        <w:t xml:space="preserve">4.9.1. 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w:t>
      </w:r>
      <w:proofErr w:type="spellStart"/>
      <w:r w:rsidRPr="00FD4317">
        <w:rPr>
          <w:sz w:val="28"/>
          <w:szCs w:val="28"/>
        </w:rPr>
        <w:t>СНиП</w:t>
      </w:r>
      <w:proofErr w:type="spellEnd"/>
      <w:r w:rsidRPr="00FD4317">
        <w:rPr>
          <w:sz w:val="28"/>
          <w:szCs w:val="28"/>
        </w:rPr>
        <w:t xml:space="preserve"> 2.07.01-89*, утвержденных </w:t>
      </w:r>
      <w:hyperlink r:id="rId73" w:anchor="7D20K3" w:history="1">
        <w:r w:rsidRPr="00FD4317">
          <w:rPr>
            <w:rStyle w:val="a3"/>
            <w:color w:val="auto"/>
            <w:sz w:val="28"/>
            <w:szCs w:val="28"/>
            <w:u w:val="none"/>
          </w:rPr>
          <w:t>приказом Министерства строительства и жилищно-коммунального хозяйства РФ от 30.12.2016 N 1034/пр</w:t>
        </w:r>
      </w:hyperlink>
      <w:r w:rsidRPr="00FD4317">
        <w:rPr>
          <w:sz w:val="28"/>
          <w:szCs w:val="28"/>
        </w:rPr>
        <w:t>.</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4.9.2. Основные пешеходные коммуникации обеспечивают связь жилых, общественных, производственных и иных зданий с остановочными пунктами маршрутных транспортных средств,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4.9.3. При капитальном ремонте, реконструкции и новом строительстве при пересечении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устройства автостоянок и парковок.</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xml:space="preserve">4.9.4. </w:t>
      </w:r>
      <w:proofErr w:type="gramStart"/>
      <w:r w:rsidRPr="00FD4317">
        <w:rPr>
          <w:sz w:val="28"/>
          <w:szCs w:val="28"/>
        </w:rP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4.9.5. К пешеходным коммуникациям относится "пешеходный переход" - участок проезжей части, обозначенный соответствующими знаками и (или) разметкой в соответствии с</w:t>
      </w:r>
      <w:r w:rsidR="00CE06B1">
        <w:rPr>
          <w:sz w:val="28"/>
          <w:szCs w:val="28"/>
        </w:rPr>
        <w:t xml:space="preserve"> </w:t>
      </w:r>
      <w:hyperlink r:id="rId74" w:anchor="65A0IQ" w:history="1">
        <w:r w:rsidRPr="00FD4317">
          <w:rPr>
            <w:rStyle w:val="a3"/>
            <w:color w:val="auto"/>
            <w:sz w:val="28"/>
            <w:szCs w:val="28"/>
            <w:u w:val="none"/>
          </w:rPr>
          <w:t>Правилами дорожного движения Российской Федерации</w:t>
        </w:r>
      </w:hyperlink>
      <w:r w:rsidRPr="00FD4317">
        <w:rPr>
          <w:sz w:val="28"/>
          <w:szCs w:val="28"/>
        </w:rPr>
        <w:t>, выделенный для движения пешеходов через дорогу.</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При отсутствии разметки ширина пешеходного перехода определяется расстоянием между знаками 5.19.1 и 5.19.2 в соответствии с</w:t>
      </w:r>
      <w:r w:rsidR="00CE06B1">
        <w:rPr>
          <w:sz w:val="28"/>
          <w:szCs w:val="28"/>
        </w:rPr>
        <w:t xml:space="preserve"> </w:t>
      </w:r>
      <w:hyperlink r:id="rId75" w:anchor="65A0IQ" w:history="1">
        <w:r w:rsidRPr="00FD4317">
          <w:rPr>
            <w:rStyle w:val="a3"/>
            <w:color w:val="auto"/>
            <w:sz w:val="28"/>
            <w:szCs w:val="28"/>
            <w:u w:val="none"/>
          </w:rPr>
          <w:t>Правилами дорожного движения Российской Федерации</w:t>
        </w:r>
      </w:hyperlink>
      <w:r w:rsidRPr="00FD4317">
        <w:rPr>
          <w:sz w:val="28"/>
          <w:szCs w:val="28"/>
        </w:rPr>
        <w:t>.</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Пешеходные переходы следует располагать в соответствии со сложившимися маршрутами движения пешеходных потоков, выявляемыми в результате проведения обследования пешеходного движения при организации дорожного движения на улично-дорожной сети.</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xml:space="preserve">4.9.6. Второстепенные пешеходные коммуникации обеспечивают связь между застройкой и элементами благоустройства (площадками) в пределах </w:t>
      </w:r>
      <w:r w:rsidRPr="00FD4317">
        <w:rPr>
          <w:sz w:val="28"/>
          <w:szCs w:val="28"/>
        </w:rPr>
        <w:lastRenderedPageBreak/>
        <w:t xml:space="preserve">участка территории, а также передвижения на территории объектов рекреации (сквер, </w:t>
      </w:r>
      <w:r w:rsidR="00CE06B1">
        <w:rPr>
          <w:sz w:val="28"/>
          <w:szCs w:val="28"/>
        </w:rPr>
        <w:t>парк</w:t>
      </w:r>
      <w:r w:rsidRPr="00FD4317">
        <w:rPr>
          <w:sz w:val="28"/>
          <w:szCs w:val="28"/>
        </w:rPr>
        <w:t>). Ширина второстепенных пешеходных коммуникаций должна быть в пределах 1,0 - 1,5 м.</w:t>
      </w:r>
    </w:p>
    <w:p w:rsidR="00FD4317" w:rsidRPr="00CE06B1" w:rsidRDefault="00FD4317" w:rsidP="002D3AC5">
      <w:pPr>
        <w:pStyle w:val="4"/>
        <w:shd w:val="clear" w:color="auto" w:fill="FFFFFF"/>
        <w:spacing w:before="0" w:line="240" w:lineRule="auto"/>
        <w:ind w:firstLine="482"/>
        <w:jc w:val="both"/>
        <w:textAlignment w:val="baseline"/>
        <w:rPr>
          <w:rFonts w:ascii="Times New Roman" w:hAnsi="Times New Roman" w:cs="Times New Roman"/>
          <w:b w:val="0"/>
          <w:i w:val="0"/>
          <w:color w:val="auto"/>
          <w:sz w:val="28"/>
          <w:szCs w:val="28"/>
        </w:rPr>
      </w:pPr>
      <w:r w:rsidRPr="00CE06B1">
        <w:rPr>
          <w:rFonts w:ascii="Times New Roman" w:hAnsi="Times New Roman" w:cs="Times New Roman"/>
          <w:b w:val="0"/>
          <w:i w:val="0"/>
          <w:color w:val="auto"/>
          <w:sz w:val="28"/>
          <w:szCs w:val="28"/>
        </w:rPr>
        <w:t>4.10. Автомобильные дороги общего пользования местного значения, в том числе элементы обустройства автомобильных дорог и искусственных дорожных сооружений</w:t>
      </w:r>
    </w:p>
    <w:p w:rsidR="00FD4317" w:rsidRPr="00FD4317" w:rsidRDefault="00FD4317" w:rsidP="002D3AC5">
      <w:pPr>
        <w:pStyle w:val="formattext"/>
        <w:shd w:val="clear" w:color="auto" w:fill="FFFFFF"/>
        <w:spacing w:before="0" w:beforeAutospacing="0" w:after="0" w:afterAutospacing="0"/>
        <w:ind w:firstLine="482"/>
        <w:jc w:val="both"/>
        <w:textAlignment w:val="baseline"/>
        <w:rPr>
          <w:sz w:val="28"/>
          <w:szCs w:val="28"/>
        </w:rPr>
      </w:pPr>
      <w:r w:rsidRPr="00FD4317">
        <w:rPr>
          <w:sz w:val="28"/>
          <w:szCs w:val="28"/>
        </w:rPr>
        <w:t xml:space="preserve">4.10.1. </w:t>
      </w:r>
      <w:proofErr w:type="gramStart"/>
      <w:r w:rsidRPr="00FD4317">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w:t>
      </w:r>
      <w:r w:rsidR="00CE06B1">
        <w:rPr>
          <w:sz w:val="28"/>
          <w:szCs w:val="28"/>
        </w:rPr>
        <w:t xml:space="preserve"> </w:t>
      </w:r>
      <w:hyperlink r:id="rId76" w:anchor="7D20K3" w:history="1">
        <w:r w:rsidRPr="00FD4317">
          <w:rPr>
            <w:rStyle w:val="a3"/>
            <w:color w:val="auto"/>
            <w:sz w:val="28"/>
            <w:szCs w:val="28"/>
            <w:u w:val="none"/>
          </w:rPr>
          <w:t>Федеральному закону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D4317">
        <w:rPr>
          <w:sz w:val="28"/>
          <w:szCs w:val="28"/>
        </w:rPr>
        <w:t> и иным нормативным правовым актам Российской Федерации и нормативно-техническим документам, устанавливающим требования к автомобильным дорогам</w:t>
      </w:r>
      <w:proofErr w:type="gramEnd"/>
      <w:r w:rsidRPr="00FD4317">
        <w:rPr>
          <w:sz w:val="28"/>
          <w:szCs w:val="28"/>
        </w:rPr>
        <w:t xml:space="preserve"> общего пользования</w:t>
      </w:r>
      <w:r w:rsidR="00CE06B1">
        <w:rPr>
          <w:sz w:val="28"/>
          <w:szCs w:val="28"/>
        </w:rPr>
        <w:t>.</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Содержание автомобильных дорог общего пользования местного значения осуществляется их собственником либо организацией, с которой заключен договор на их обслуживание.</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xml:space="preserve">4.10.2. С целью сохранения дорожных покрытий на территории муниципального образования </w:t>
      </w:r>
      <w:r w:rsidR="00CE06B1">
        <w:rPr>
          <w:sz w:val="28"/>
          <w:szCs w:val="28"/>
        </w:rPr>
        <w:t>Краснокоммунарский поссовет</w:t>
      </w:r>
      <w:r w:rsidRPr="00FD4317">
        <w:rPr>
          <w:sz w:val="28"/>
          <w:szCs w:val="28"/>
        </w:rPr>
        <w:t xml:space="preserve"> запрещены:</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подвоз груза волоком;</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перегон машин на гусеничном ходу по улицам, имеющим твердое покрытие;</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стоянка транспорта на внутриквартальных пешеходных дорожках, тротуарах.</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xml:space="preserve">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CE06B1">
        <w:rPr>
          <w:sz w:val="28"/>
          <w:szCs w:val="28"/>
        </w:rPr>
        <w:t>Краснокоммунарского поссовета.</w:t>
      </w:r>
    </w:p>
    <w:p w:rsidR="00CE06B1" w:rsidRPr="00FD4317" w:rsidRDefault="00FD4317" w:rsidP="00CE06B1">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w:t>
      </w:r>
      <w:r w:rsidR="00CE06B1">
        <w:rPr>
          <w:sz w:val="28"/>
          <w:szCs w:val="28"/>
        </w:rPr>
        <w:t>Краснокоммунарского поссовета.</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осуществляются указанными собственниками (владельцами) территорий (участков) за свой счет.</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lastRenderedPageBreak/>
        <w:t>Дорожные покрытия должны быть спроектированы с учетом действующих строительных норм и правил, обеспечивающих безопасное движение транспорта и пешеходов с исправными водостоками.</w:t>
      </w:r>
    </w:p>
    <w:p w:rsidR="00FD4317" w:rsidRPr="00FD4317" w:rsidRDefault="00FD4317" w:rsidP="00FD4317">
      <w:pPr>
        <w:pStyle w:val="formattext"/>
        <w:shd w:val="clear" w:color="auto" w:fill="FFFFFF"/>
        <w:spacing w:before="0" w:beforeAutospacing="0" w:after="0" w:afterAutospacing="0"/>
        <w:ind w:firstLine="480"/>
        <w:jc w:val="both"/>
        <w:textAlignment w:val="baseline"/>
        <w:rPr>
          <w:sz w:val="28"/>
          <w:szCs w:val="28"/>
        </w:rPr>
      </w:pPr>
      <w:r w:rsidRPr="00FD4317">
        <w:rPr>
          <w:sz w:val="28"/>
          <w:szCs w:val="28"/>
        </w:rPr>
        <w:t xml:space="preserve">Смотровые колодцы и дождеприемники, колодцы подземных коммуникаций должны содержаться в соответствии с национальным стандартом Российской Федерации ГОСТ </w:t>
      </w:r>
      <w:proofErr w:type="gramStart"/>
      <w:r w:rsidRPr="00FD4317">
        <w:rPr>
          <w:sz w:val="28"/>
          <w:szCs w:val="28"/>
        </w:rPr>
        <w:t>Р</w:t>
      </w:r>
      <w:proofErr w:type="gramEnd"/>
      <w:r w:rsidRPr="00FD4317">
        <w:rPr>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w:t>
      </w:r>
      <w:r w:rsidR="00CE06B1">
        <w:rPr>
          <w:sz w:val="28"/>
          <w:szCs w:val="28"/>
        </w:rPr>
        <w:t xml:space="preserve"> </w:t>
      </w:r>
      <w:hyperlink r:id="rId77" w:anchor="7D20K3" w:history="1">
        <w:r w:rsidRPr="00FD4317">
          <w:rPr>
            <w:rStyle w:val="a3"/>
            <w:color w:val="auto"/>
            <w:sz w:val="28"/>
            <w:szCs w:val="28"/>
            <w:u w:val="none"/>
          </w:rPr>
          <w:t>приказом Федерального агентства по техническому регулированию и метрологии от 26.09.2017 N 1245-ст</w:t>
        </w:r>
      </w:hyperlink>
      <w:r w:rsidRPr="00FD4317">
        <w:rPr>
          <w:sz w:val="28"/>
          <w:szCs w:val="28"/>
        </w:rPr>
        <w:t>.</w:t>
      </w:r>
    </w:p>
    <w:p w:rsidR="00FD4317" w:rsidRDefault="00FD4317" w:rsidP="00FD4317">
      <w:pPr>
        <w:pStyle w:val="formattext"/>
        <w:shd w:val="clear" w:color="auto" w:fill="FFFFFF"/>
        <w:spacing w:before="0" w:beforeAutospacing="0" w:after="0" w:afterAutospacing="0"/>
        <w:jc w:val="both"/>
        <w:textAlignment w:val="baseline"/>
        <w:rPr>
          <w:sz w:val="28"/>
          <w:szCs w:val="28"/>
        </w:rPr>
      </w:pPr>
    </w:p>
    <w:p w:rsidR="00CE06B1" w:rsidRPr="00CE06B1" w:rsidRDefault="00CE06B1" w:rsidP="002D3AC5">
      <w:pPr>
        <w:pStyle w:val="4"/>
        <w:shd w:val="clear" w:color="auto" w:fill="FFFFFF"/>
        <w:spacing w:before="0" w:line="240" w:lineRule="auto"/>
        <w:ind w:firstLine="482"/>
        <w:jc w:val="both"/>
        <w:textAlignment w:val="baseline"/>
        <w:rPr>
          <w:rFonts w:ascii="Times New Roman" w:hAnsi="Times New Roman" w:cs="Times New Roman"/>
          <w:i w:val="0"/>
          <w:color w:val="auto"/>
          <w:sz w:val="28"/>
          <w:szCs w:val="28"/>
        </w:rPr>
      </w:pPr>
      <w:r w:rsidRPr="00CE06B1">
        <w:rPr>
          <w:rFonts w:ascii="Times New Roman" w:hAnsi="Times New Roman" w:cs="Times New Roman"/>
          <w:i w:val="0"/>
          <w:color w:val="auto"/>
          <w:sz w:val="28"/>
          <w:szCs w:val="28"/>
        </w:rPr>
        <w:t>4.11. Уличное коммунально-бытовое оборудование</w:t>
      </w:r>
    </w:p>
    <w:p w:rsidR="00CE06B1" w:rsidRPr="00CE06B1" w:rsidRDefault="00CE06B1" w:rsidP="002D3AC5">
      <w:pPr>
        <w:pStyle w:val="formattext"/>
        <w:shd w:val="clear" w:color="auto" w:fill="FFFFFF"/>
        <w:spacing w:before="0" w:beforeAutospacing="0" w:after="0" w:afterAutospacing="0"/>
        <w:ind w:firstLine="482"/>
        <w:jc w:val="both"/>
        <w:textAlignment w:val="baseline"/>
        <w:rPr>
          <w:sz w:val="28"/>
          <w:szCs w:val="28"/>
        </w:rPr>
      </w:pPr>
      <w:r>
        <w:rPr>
          <w:sz w:val="28"/>
          <w:szCs w:val="28"/>
        </w:rPr>
        <w:t>4.11</w:t>
      </w:r>
      <w:r w:rsidRPr="00CE06B1">
        <w:rPr>
          <w:sz w:val="28"/>
          <w:szCs w:val="28"/>
        </w:rPr>
        <w:t>.1. К уличному коммунально-бытовому оборудованию относятся различные виды мусоросборников - бункеры, контейнеры, урны.</w:t>
      </w:r>
    </w:p>
    <w:p w:rsidR="00CE06B1" w:rsidRPr="00CE06B1" w:rsidRDefault="00CE06B1" w:rsidP="00CE06B1">
      <w:pPr>
        <w:pStyle w:val="formattext"/>
        <w:shd w:val="clear" w:color="auto" w:fill="FFFFFF"/>
        <w:spacing w:before="0" w:beforeAutospacing="0" w:after="0" w:afterAutospacing="0"/>
        <w:ind w:firstLine="480"/>
        <w:jc w:val="both"/>
        <w:textAlignment w:val="baseline"/>
        <w:rPr>
          <w:sz w:val="28"/>
          <w:szCs w:val="28"/>
        </w:rPr>
      </w:pPr>
      <w:r w:rsidRPr="00CE06B1">
        <w:rPr>
          <w:sz w:val="28"/>
          <w:szCs w:val="28"/>
        </w:rPr>
        <w:t xml:space="preserve">При выборе вида коммунально-бытового оборудования учитываются: </w:t>
      </w:r>
      <w:proofErr w:type="spellStart"/>
      <w:r w:rsidRPr="00CE06B1">
        <w:rPr>
          <w:sz w:val="28"/>
          <w:szCs w:val="28"/>
        </w:rPr>
        <w:t>экологичность</w:t>
      </w:r>
      <w:proofErr w:type="spellEnd"/>
      <w:r w:rsidRPr="00CE06B1">
        <w:rPr>
          <w:sz w:val="28"/>
          <w:szCs w:val="28"/>
        </w:rPr>
        <w:t>, безопасность, удобство в пользовании, легкость очистки, опрятный внешний вид.</w:t>
      </w:r>
    </w:p>
    <w:p w:rsidR="00CE06B1" w:rsidRPr="00CE06B1" w:rsidRDefault="00CE06B1" w:rsidP="00CE06B1">
      <w:pPr>
        <w:pStyle w:val="formattext"/>
        <w:shd w:val="clear" w:color="auto" w:fill="FFFFFF"/>
        <w:spacing w:before="0" w:beforeAutospacing="0" w:after="0" w:afterAutospacing="0"/>
        <w:ind w:firstLine="480"/>
        <w:jc w:val="both"/>
        <w:textAlignment w:val="baseline"/>
        <w:rPr>
          <w:sz w:val="28"/>
          <w:szCs w:val="28"/>
        </w:rPr>
      </w:pPr>
      <w:r>
        <w:rPr>
          <w:sz w:val="28"/>
          <w:szCs w:val="28"/>
        </w:rPr>
        <w:t>4.11</w:t>
      </w:r>
      <w:r w:rsidRPr="00CE06B1">
        <w:rPr>
          <w:sz w:val="28"/>
          <w:szCs w:val="28"/>
        </w:rPr>
        <w:t>.2. 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менее 2 м</w:t>
      </w:r>
      <w:r>
        <w:rPr>
          <w:sz w:val="28"/>
          <w:szCs w:val="28"/>
        </w:rPr>
        <w:t>.</w:t>
      </w:r>
      <w:r w:rsidRPr="00CE06B1">
        <w:rPr>
          <w:sz w:val="28"/>
          <w:szCs w:val="28"/>
        </w:rPr>
        <w:t xml:space="preserve"> от входа, в другие учреждения общественного назначения, вокзалы или платформы пригородных электропоездов - не более 1,5 м от входа. Кроме того, урны устанавливаются на остановках общественного транспорта.</w:t>
      </w:r>
    </w:p>
    <w:p w:rsidR="00CE06B1" w:rsidRPr="00CE06B1" w:rsidRDefault="00CE06B1" w:rsidP="002D3AC5">
      <w:pPr>
        <w:pStyle w:val="formattext"/>
        <w:shd w:val="clear" w:color="auto" w:fill="FFFFFF"/>
        <w:spacing w:before="0" w:beforeAutospacing="0" w:after="0" w:afterAutospacing="0"/>
        <w:ind w:firstLine="480"/>
        <w:jc w:val="both"/>
        <w:textAlignment w:val="baseline"/>
        <w:rPr>
          <w:sz w:val="28"/>
          <w:szCs w:val="28"/>
        </w:rPr>
      </w:pPr>
      <w:r>
        <w:rPr>
          <w:sz w:val="28"/>
          <w:szCs w:val="28"/>
        </w:rPr>
        <w:t>4.11</w:t>
      </w:r>
      <w:r w:rsidRPr="00CE06B1">
        <w:rPr>
          <w:sz w:val="28"/>
          <w:szCs w:val="28"/>
        </w:rPr>
        <w:t>.3. Правообладатель уличного коммунально-бытового оборудования содержит его в чистоте, производит мойку по мере загрязнения, окрашивает по мере возникновения дефектов лакокрасочного покрытия.</w:t>
      </w:r>
    </w:p>
    <w:p w:rsidR="00CE06B1" w:rsidRDefault="00CE06B1" w:rsidP="002D3AC5">
      <w:pPr>
        <w:pStyle w:val="formattext"/>
        <w:shd w:val="clear" w:color="auto" w:fill="FFFFFF"/>
        <w:spacing w:before="0" w:beforeAutospacing="0" w:after="0" w:afterAutospacing="0"/>
        <w:jc w:val="both"/>
        <w:textAlignment w:val="baseline"/>
        <w:rPr>
          <w:sz w:val="28"/>
          <w:szCs w:val="28"/>
        </w:rPr>
      </w:pPr>
    </w:p>
    <w:p w:rsidR="00CE06B1" w:rsidRPr="00CE06B1" w:rsidRDefault="00CE06B1" w:rsidP="002D3AC5">
      <w:pPr>
        <w:pStyle w:val="4"/>
        <w:shd w:val="clear" w:color="auto" w:fill="FFFFFF"/>
        <w:spacing w:before="0" w:line="240" w:lineRule="auto"/>
        <w:ind w:firstLine="480"/>
        <w:jc w:val="both"/>
        <w:textAlignment w:val="baseline"/>
        <w:rPr>
          <w:rFonts w:ascii="Times New Roman" w:hAnsi="Times New Roman" w:cs="Times New Roman"/>
          <w:i w:val="0"/>
          <w:color w:val="auto"/>
          <w:sz w:val="28"/>
          <w:szCs w:val="28"/>
        </w:rPr>
      </w:pPr>
      <w:r>
        <w:rPr>
          <w:rFonts w:ascii="Times New Roman" w:hAnsi="Times New Roman" w:cs="Times New Roman"/>
          <w:i w:val="0"/>
          <w:color w:val="auto"/>
          <w:sz w:val="28"/>
          <w:szCs w:val="28"/>
        </w:rPr>
        <w:t>4.12</w:t>
      </w:r>
      <w:r w:rsidRPr="00CE06B1">
        <w:rPr>
          <w:rFonts w:ascii="Times New Roman" w:hAnsi="Times New Roman" w:cs="Times New Roman"/>
          <w:i w:val="0"/>
          <w:color w:val="auto"/>
          <w:sz w:val="28"/>
          <w:szCs w:val="28"/>
        </w:rPr>
        <w:t>. Памятники, мемориальные объекты монументального декоративного искусства</w:t>
      </w:r>
    </w:p>
    <w:p w:rsidR="00CE06B1" w:rsidRPr="00CE06B1" w:rsidRDefault="00CE06B1" w:rsidP="002D3AC5">
      <w:pPr>
        <w:pStyle w:val="formattext"/>
        <w:shd w:val="clear" w:color="auto" w:fill="FFFFFF"/>
        <w:spacing w:before="0" w:beforeAutospacing="0" w:after="0" w:afterAutospacing="0"/>
        <w:ind w:firstLine="480"/>
        <w:jc w:val="both"/>
        <w:textAlignment w:val="baseline"/>
        <w:rPr>
          <w:sz w:val="28"/>
          <w:szCs w:val="28"/>
        </w:rPr>
      </w:pPr>
      <w:r>
        <w:rPr>
          <w:sz w:val="28"/>
          <w:szCs w:val="28"/>
        </w:rPr>
        <w:t>4.12</w:t>
      </w:r>
      <w:r w:rsidRPr="00CE06B1">
        <w:rPr>
          <w:sz w:val="28"/>
          <w:szCs w:val="28"/>
        </w:rPr>
        <w:t xml:space="preserve">.1. Памятники и мемориальные объекты монументального декоративного искусства (мемориальные доски, скульптуры и комплексы, </w:t>
      </w:r>
      <w:r>
        <w:rPr>
          <w:sz w:val="28"/>
          <w:szCs w:val="28"/>
        </w:rPr>
        <w:t xml:space="preserve">памятные знаки и стелы </w:t>
      </w:r>
      <w:r w:rsidRPr="00CE06B1">
        <w:rPr>
          <w:sz w:val="28"/>
          <w:szCs w:val="28"/>
        </w:rPr>
        <w:t>и др.), посвященные историческим событиям, служащие для увековечения памяти людей и организаций, устанавливаются в порядке, определенн</w:t>
      </w:r>
      <w:r>
        <w:rPr>
          <w:sz w:val="28"/>
          <w:szCs w:val="28"/>
        </w:rPr>
        <w:t>ом правовым актом Совета депутатов Краснокоммунарского поссовета.</w:t>
      </w:r>
    </w:p>
    <w:p w:rsidR="00CE06B1" w:rsidRPr="00CE06B1" w:rsidRDefault="00CE06B1" w:rsidP="00CE06B1">
      <w:pPr>
        <w:pStyle w:val="formattext"/>
        <w:shd w:val="clear" w:color="auto" w:fill="FFFFFF"/>
        <w:spacing w:before="0" w:beforeAutospacing="0" w:after="0" w:afterAutospacing="0"/>
        <w:ind w:firstLine="480"/>
        <w:jc w:val="both"/>
        <w:textAlignment w:val="baseline"/>
        <w:rPr>
          <w:sz w:val="28"/>
          <w:szCs w:val="28"/>
        </w:rPr>
      </w:pPr>
      <w:r>
        <w:rPr>
          <w:sz w:val="28"/>
          <w:szCs w:val="28"/>
        </w:rPr>
        <w:t>4.12</w:t>
      </w:r>
      <w:r w:rsidRPr="00CE06B1">
        <w:rPr>
          <w:sz w:val="28"/>
          <w:szCs w:val="28"/>
        </w:rPr>
        <w:t>.2. Сохранение и текущее содержание мемориальных объектов монументального декоративного искусства, установленных на землях общего пользования, обеспечивает администраци</w:t>
      </w:r>
      <w:r>
        <w:rPr>
          <w:sz w:val="28"/>
          <w:szCs w:val="28"/>
        </w:rPr>
        <w:t>я Краснокоммунарского поссовета.</w:t>
      </w:r>
    </w:p>
    <w:p w:rsidR="00CE06B1" w:rsidRPr="00CE06B1" w:rsidRDefault="00CE06B1" w:rsidP="00CE06B1">
      <w:pPr>
        <w:pStyle w:val="formattext"/>
        <w:shd w:val="clear" w:color="auto" w:fill="FFFFFF"/>
        <w:spacing w:before="0" w:beforeAutospacing="0" w:after="0" w:afterAutospacing="0"/>
        <w:ind w:firstLine="480"/>
        <w:jc w:val="both"/>
        <w:textAlignment w:val="baseline"/>
        <w:rPr>
          <w:sz w:val="28"/>
          <w:szCs w:val="28"/>
        </w:rPr>
      </w:pPr>
      <w:r w:rsidRPr="00CE06B1">
        <w:rPr>
          <w:sz w:val="28"/>
          <w:szCs w:val="28"/>
        </w:rPr>
        <w:t>В случае установления мемориальных объектов монументального декоративного искусства на земельных участках, зданиях, принадлежащих на праве собственности физическим, юридическим лицам, сохранение и содержание таких объектов осуществляют собственники земельных участков, зданий.</w:t>
      </w:r>
    </w:p>
    <w:p w:rsidR="00CE06B1" w:rsidRPr="00CE06B1" w:rsidRDefault="00CE06B1" w:rsidP="002D3AC5">
      <w:pPr>
        <w:pStyle w:val="formattext"/>
        <w:shd w:val="clear" w:color="auto" w:fill="FFFFFF"/>
        <w:spacing w:before="0" w:beforeAutospacing="0" w:after="0" w:afterAutospacing="0"/>
        <w:ind w:firstLine="480"/>
        <w:jc w:val="both"/>
        <w:textAlignment w:val="baseline"/>
        <w:rPr>
          <w:sz w:val="28"/>
          <w:szCs w:val="28"/>
        </w:rPr>
      </w:pPr>
      <w:r>
        <w:rPr>
          <w:sz w:val="28"/>
          <w:szCs w:val="28"/>
        </w:rPr>
        <w:t>4.12</w:t>
      </w:r>
      <w:r w:rsidRPr="00CE06B1">
        <w:rPr>
          <w:sz w:val="28"/>
          <w:szCs w:val="28"/>
        </w:rPr>
        <w:t xml:space="preserve">.3. Физические и юридические лица обязаны бережно относиться к памятникам и мемориальным объектам, не допускать повреждения, </w:t>
      </w:r>
      <w:r w:rsidRPr="00CE06B1">
        <w:rPr>
          <w:sz w:val="28"/>
          <w:szCs w:val="28"/>
        </w:rPr>
        <w:lastRenderedPageBreak/>
        <w:t>загрязнения, самовольного сноса памятных объектов и их ограждений, нанесение надписей на памятные объекты.</w:t>
      </w:r>
    </w:p>
    <w:p w:rsidR="00CE06B1" w:rsidRDefault="00CE06B1" w:rsidP="002D3AC5">
      <w:pPr>
        <w:pStyle w:val="formattext"/>
        <w:shd w:val="clear" w:color="auto" w:fill="FFFFFF"/>
        <w:spacing w:before="0" w:beforeAutospacing="0" w:after="0" w:afterAutospacing="0"/>
        <w:jc w:val="both"/>
        <w:textAlignment w:val="baseline"/>
        <w:rPr>
          <w:sz w:val="28"/>
          <w:szCs w:val="28"/>
        </w:rPr>
      </w:pPr>
    </w:p>
    <w:p w:rsidR="00CE06B1" w:rsidRPr="00CE06B1" w:rsidRDefault="00CE06B1" w:rsidP="002D3AC5">
      <w:pPr>
        <w:pStyle w:val="4"/>
        <w:spacing w:before="0" w:line="240" w:lineRule="auto"/>
        <w:ind w:firstLine="480"/>
        <w:jc w:val="both"/>
        <w:textAlignment w:val="baseline"/>
        <w:rPr>
          <w:rFonts w:ascii="Times New Roman" w:hAnsi="Times New Roman" w:cs="Times New Roman"/>
          <w:i w:val="0"/>
          <w:color w:val="auto"/>
          <w:sz w:val="28"/>
          <w:szCs w:val="28"/>
        </w:rPr>
      </w:pPr>
      <w:r w:rsidRPr="00CE06B1">
        <w:rPr>
          <w:rFonts w:ascii="Times New Roman" w:hAnsi="Times New Roman" w:cs="Times New Roman"/>
          <w:i w:val="0"/>
          <w:color w:val="auto"/>
          <w:sz w:val="28"/>
          <w:szCs w:val="28"/>
        </w:rPr>
        <w:t>4</w:t>
      </w:r>
      <w:r>
        <w:rPr>
          <w:rFonts w:ascii="Times New Roman" w:hAnsi="Times New Roman" w:cs="Times New Roman"/>
          <w:i w:val="0"/>
          <w:color w:val="auto"/>
          <w:sz w:val="28"/>
          <w:szCs w:val="28"/>
        </w:rPr>
        <w:t>.13</w:t>
      </w:r>
      <w:r w:rsidRPr="00CE06B1">
        <w:rPr>
          <w:rFonts w:ascii="Times New Roman" w:hAnsi="Times New Roman" w:cs="Times New Roman"/>
          <w:i w:val="0"/>
          <w:color w:val="auto"/>
          <w:sz w:val="28"/>
          <w:szCs w:val="28"/>
        </w:rPr>
        <w:t>. Уличное техническое оборудование и инженерные коммуникации</w:t>
      </w:r>
    </w:p>
    <w:p w:rsidR="00CE06B1" w:rsidRPr="00CE06B1" w:rsidRDefault="00CE06B1" w:rsidP="002D3AC5">
      <w:pPr>
        <w:pStyle w:val="formattext"/>
        <w:spacing w:before="0" w:beforeAutospacing="0" w:after="0" w:afterAutospacing="0"/>
        <w:ind w:firstLine="480"/>
        <w:jc w:val="both"/>
        <w:textAlignment w:val="baseline"/>
        <w:rPr>
          <w:sz w:val="28"/>
          <w:szCs w:val="28"/>
        </w:rPr>
      </w:pPr>
      <w:r>
        <w:rPr>
          <w:sz w:val="28"/>
          <w:szCs w:val="28"/>
        </w:rPr>
        <w:t>4.13</w:t>
      </w:r>
      <w:r w:rsidRPr="00CE06B1">
        <w:rPr>
          <w:sz w:val="28"/>
          <w:szCs w:val="28"/>
        </w:rPr>
        <w:t xml:space="preserve">.1. К уличному техническому оборудованию относятся банкоматы, интерактивные информационные терминалы, почтовые ящики, </w:t>
      </w:r>
      <w:proofErr w:type="spellStart"/>
      <w:r w:rsidRPr="00CE06B1">
        <w:rPr>
          <w:sz w:val="28"/>
          <w:szCs w:val="28"/>
        </w:rPr>
        <w:t>вендинговое</w:t>
      </w:r>
      <w:proofErr w:type="spellEnd"/>
      <w:r w:rsidRPr="00CE06B1">
        <w:rPr>
          <w:sz w:val="28"/>
          <w:szCs w:val="28"/>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вентиляционные шахты подземных коммуникаций и т.п.).</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4.1</w:t>
      </w:r>
      <w:r w:rsidR="00F65111">
        <w:rPr>
          <w:sz w:val="28"/>
          <w:szCs w:val="28"/>
        </w:rPr>
        <w:t>3</w:t>
      </w:r>
      <w:r w:rsidRPr="00CE06B1">
        <w:rPr>
          <w:sz w:val="28"/>
          <w:szCs w:val="28"/>
        </w:rPr>
        <w:t>.2. Элементы инженерного оборудования должны соответствовать требованиям законодательства Российской Федерации и техническим нормам, в том числе:</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 крышки люков смотровых колодцев, расположенных на территории пешеходных коммуникаций (в том числе уличных переходов), выполняются на одном уровне с покрытием прилегающей поверхности, перепад не превышает 20 мм, зазоры между краем люка и покрытием тротуара составляют не более 15 мм;</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 вентиляционные шахты подземных коммуникаций оборудуются решетками</w:t>
      </w:r>
      <w:r w:rsidR="00F65111">
        <w:rPr>
          <w:sz w:val="28"/>
          <w:szCs w:val="28"/>
        </w:rPr>
        <w:t>.</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4.1</w:t>
      </w:r>
      <w:r w:rsidR="00F65111">
        <w:rPr>
          <w:sz w:val="28"/>
          <w:szCs w:val="28"/>
        </w:rPr>
        <w:t>3</w:t>
      </w:r>
      <w:r w:rsidRPr="00CE06B1">
        <w:rPr>
          <w:sz w:val="28"/>
          <w:szCs w:val="28"/>
        </w:rPr>
        <w:t>.3. Содержание подземных инженерных коммуникаций</w:t>
      </w:r>
    </w:p>
    <w:p w:rsidR="00F65111" w:rsidRDefault="00CE06B1" w:rsidP="00F65111">
      <w:pPr>
        <w:pStyle w:val="formattext"/>
        <w:spacing w:before="0" w:beforeAutospacing="0" w:after="0" w:afterAutospacing="0"/>
        <w:ind w:firstLine="480"/>
        <w:jc w:val="both"/>
        <w:textAlignment w:val="baseline"/>
        <w:rPr>
          <w:sz w:val="28"/>
          <w:szCs w:val="28"/>
        </w:rPr>
      </w:pPr>
      <w:r w:rsidRPr="00CE06B1">
        <w:rPr>
          <w:sz w:val="28"/>
          <w:szCs w:val="28"/>
        </w:rPr>
        <w:t>4.1</w:t>
      </w:r>
      <w:r w:rsidR="00F65111">
        <w:rPr>
          <w:sz w:val="28"/>
          <w:szCs w:val="28"/>
        </w:rPr>
        <w:t>3</w:t>
      </w:r>
      <w:r w:rsidRPr="00CE06B1">
        <w:rPr>
          <w:sz w:val="28"/>
          <w:szCs w:val="28"/>
        </w:rPr>
        <w:t>.3.1. Правообладатели подземных инженерных коммуникаций:</w:t>
      </w:r>
    </w:p>
    <w:p w:rsidR="00CE06B1" w:rsidRPr="00CE06B1" w:rsidRDefault="00F65111" w:rsidP="00F65111">
      <w:pPr>
        <w:pStyle w:val="formattext"/>
        <w:spacing w:before="0" w:beforeAutospacing="0" w:after="0" w:afterAutospacing="0"/>
        <w:ind w:firstLine="480"/>
        <w:jc w:val="both"/>
        <w:textAlignment w:val="baseline"/>
        <w:rPr>
          <w:sz w:val="28"/>
          <w:szCs w:val="28"/>
        </w:rPr>
      </w:pPr>
      <w:r>
        <w:rPr>
          <w:sz w:val="28"/>
          <w:szCs w:val="28"/>
        </w:rPr>
        <w:t xml:space="preserve">1) </w:t>
      </w:r>
      <w:r w:rsidR="00CE06B1" w:rsidRPr="00CE06B1">
        <w:rPr>
          <w:sz w:val="28"/>
          <w:szCs w:val="28"/>
        </w:rPr>
        <w:t>содержат и ремонтируют подземные коммуникации, а также своевременно производят очистку колодцев и коллекторов;</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 xml:space="preserve">3) осуществляют </w:t>
      </w:r>
      <w:proofErr w:type="gramStart"/>
      <w:r w:rsidRPr="00CE06B1">
        <w:rPr>
          <w:sz w:val="28"/>
          <w:szCs w:val="28"/>
        </w:rPr>
        <w:t>контроль за</w:t>
      </w:r>
      <w:proofErr w:type="gramEnd"/>
      <w:r w:rsidRPr="00CE06B1">
        <w:rPr>
          <w:sz w:val="28"/>
          <w:szCs w:val="28"/>
        </w:rPr>
        <w:t xml:space="preserve"> наличием и исправным состоянием люков на колодцах и своевременно производят их замену и восстанавливают в случае утраты;</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4) в течение суток обеспечивают ликвидацию последствий аварий, связанных с функционированием коммуникаций (снежные валы, наледь, грязь и пр.);</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 xml:space="preserve">6) обеспечивают предотвращение аварийных и плановых сливов воды и иных жидкостей в ливневую канализацию, на проезжую часть дорог и улиц города. Уведомляют </w:t>
      </w:r>
      <w:r w:rsidR="00F65111">
        <w:rPr>
          <w:sz w:val="28"/>
          <w:szCs w:val="28"/>
        </w:rPr>
        <w:t>Администрацию поссовета</w:t>
      </w:r>
      <w:r w:rsidRPr="00CE06B1">
        <w:rPr>
          <w:sz w:val="28"/>
          <w:szCs w:val="28"/>
        </w:rPr>
        <w:t xml:space="preserve"> о возникновении указанных ситуаций;</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lastRenderedPageBreak/>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4.1</w:t>
      </w:r>
      <w:r w:rsidR="00F65111">
        <w:rPr>
          <w:sz w:val="28"/>
          <w:szCs w:val="28"/>
        </w:rPr>
        <w:t>3</w:t>
      </w:r>
      <w:r w:rsidRPr="00CE06B1">
        <w:rPr>
          <w:sz w:val="28"/>
          <w:szCs w:val="28"/>
        </w:rPr>
        <w:t xml:space="preserve">.3.2. Организации, осуществляющие работы, связанные с пересечением инженерных сетей, в том числе трубопроводов, проезжих частей улиц и тротуаров, обеспечивают при наличии технической возможности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w:t>
      </w:r>
      <w:r w:rsidR="00F65111">
        <w:rPr>
          <w:sz w:val="28"/>
          <w:szCs w:val="28"/>
        </w:rPr>
        <w:t>Краснокоммунарского поссовета.</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Размещение инженерных сетей под проезжей частью улиц и дорог осуществляется в тоннелях и проходных каналах.</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4.1</w:t>
      </w:r>
      <w:r w:rsidR="00F65111">
        <w:rPr>
          <w:sz w:val="28"/>
          <w:szCs w:val="28"/>
        </w:rPr>
        <w:t>3</w:t>
      </w:r>
      <w:r w:rsidRPr="00CE06B1">
        <w:rPr>
          <w:sz w:val="28"/>
          <w:szCs w:val="28"/>
        </w:rPr>
        <w:t>.3.3. Не допускаются засорение, заливание решеток и колодцев, ограничивающие их пропускную способность.</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 xml:space="preserve">Коммуникационные колодцы, на которых разрушены крышки или решетки, в течение </w:t>
      </w:r>
      <w:r w:rsidR="00F65111">
        <w:rPr>
          <w:sz w:val="28"/>
          <w:szCs w:val="28"/>
        </w:rPr>
        <w:t>дня</w:t>
      </w:r>
      <w:r w:rsidRPr="00CE06B1">
        <w:rPr>
          <w:sz w:val="28"/>
          <w:szCs w:val="28"/>
        </w:rPr>
        <w:t xml:space="preserve"> ограждаются собственниками сетей, обозначаются соответствующими предупреждающими знаками и заменяются в минимальные сроки не более трех </w:t>
      </w:r>
      <w:r w:rsidR="00F65111">
        <w:rPr>
          <w:sz w:val="28"/>
          <w:szCs w:val="28"/>
        </w:rPr>
        <w:t>дней</w:t>
      </w:r>
      <w:r w:rsidRPr="00CE06B1">
        <w:rPr>
          <w:sz w:val="28"/>
          <w:szCs w:val="28"/>
        </w:rPr>
        <w:t>.</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4.1</w:t>
      </w:r>
      <w:r w:rsidR="00F65111">
        <w:rPr>
          <w:sz w:val="28"/>
          <w:szCs w:val="28"/>
        </w:rPr>
        <w:t>3.3.4</w:t>
      </w:r>
      <w:r w:rsidRPr="00CE06B1">
        <w:rPr>
          <w:sz w:val="28"/>
          <w:szCs w:val="28"/>
        </w:rPr>
        <w:t xml:space="preserve">. Собственниками проводных линий связи, операторами связи, </w:t>
      </w:r>
      <w:proofErr w:type="spellStart"/>
      <w:r w:rsidRPr="00CE06B1">
        <w:rPr>
          <w:sz w:val="28"/>
          <w:szCs w:val="28"/>
        </w:rPr>
        <w:t>интернет-провайдерами</w:t>
      </w:r>
      <w:proofErr w:type="spellEnd"/>
      <w:r w:rsidRPr="00CE06B1">
        <w:rPr>
          <w:sz w:val="28"/>
          <w:szCs w:val="28"/>
        </w:rPr>
        <w:t xml:space="preserve"> на территории </w:t>
      </w:r>
      <w:r w:rsidR="00F65111">
        <w:rPr>
          <w:sz w:val="28"/>
          <w:szCs w:val="28"/>
        </w:rPr>
        <w:t>поссовета не допускается:</w:t>
      </w:r>
    </w:p>
    <w:p w:rsidR="00CE06B1" w:rsidRPr="00CE06B1" w:rsidRDefault="00CE06B1" w:rsidP="00CE06B1">
      <w:pPr>
        <w:pStyle w:val="formattext"/>
        <w:spacing w:before="0" w:beforeAutospacing="0" w:after="0" w:afterAutospacing="0"/>
        <w:ind w:firstLine="480"/>
        <w:jc w:val="both"/>
        <w:textAlignment w:val="baseline"/>
        <w:rPr>
          <w:sz w:val="28"/>
          <w:szCs w:val="28"/>
        </w:rPr>
      </w:pPr>
      <w:proofErr w:type="gramStart"/>
      <w:r w:rsidRPr="00CE06B1">
        <w:rPr>
          <w:sz w:val="28"/>
          <w:szCs w:val="28"/>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roofErr w:type="gramEnd"/>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CE06B1" w:rsidRPr="00CE06B1" w:rsidRDefault="00F65111" w:rsidP="00CE06B1">
      <w:pPr>
        <w:pStyle w:val="formattext"/>
        <w:spacing w:before="0" w:beforeAutospacing="0" w:after="0" w:afterAutospacing="0"/>
        <w:ind w:firstLine="480"/>
        <w:jc w:val="both"/>
        <w:textAlignment w:val="baseline"/>
        <w:rPr>
          <w:sz w:val="28"/>
          <w:szCs w:val="28"/>
        </w:rPr>
      </w:pPr>
      <w:r>
        <w:rPr>
          <w:sz w:val="28"/>
          <w:szCs w:val="28"/>
        </w:rPr>
        <w:t>4.13</w:t>
      </w:r>
      <w:r w:rsidR="00CE06B1" w:rsidRPr="00CE06B1">
        <w:rPr>
          <w:sz w:val="28"/>
          <w:szCs w:val="28"/>
        </w:rPr>
        <w:t>.3.</w:t>
      </w:r>
      <w:r>
        <w:rPr>
          <w:sz w:val="28"/>
          <w:szCs w:val="28"/>
        </w:rPr>
        <w:t>5</w:t>
      </w:r>
      <w:r w:rsidR="00CE06B1" w:rsidRPr="00CE06B1">
        <w:rPr>
          <w:sz w:val="28"/>
          <w:szCs w:val="28"/>
        </w:rPr>
        <w:t xml:space="preserve">. Собственники проводных линий связи, операторы связи, </w:t>
      </w:r>
      <w:proofErr w:type="spellStart"/>
      <w:r w:rsidR="00CE06B1" w:rsidRPr="00CE06B1">
        <w:rPr>
          <w:sz w:val="28"/>
          <w:szCs w:val="28"/>
        </w:rPr>
        <w:t>интернет-провайдеры</w:t>
      </w:r>
      <w:proofErr w:type="spellEnd"/>
      <w:r w:rsidR="00CE06B1" w:rsidRPr="00CE06B1">
        <w:rPr>
          <w:sz w:val="28"/>
          <w:szCs w:val="28"/>
        </w:rPr>
        <w:t>:</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r w:rsidR="00F65111">
        <w:rPr>
          <w:sz w:val="28"/>
          <w:szCs w:val="28"/>
        </w:rPr>
        <w:t>, за иск</w:t>
      </w:r>
      <w:r w:rsidR="00984A8E">
        <w:rPr>
          <w:sz w:val="28"/>
          <w:szCs w:val="28"/>
        </w:rPr>
        <w:t>лючением территорий, где это не</w:t>
      </w:r>
      <w:r w:rsidR="00F65111">
        <w:rPr>
          <w:sz w:val="28"/>
          <w:szCs w:val="28"/>
        </w:rPr>
        <w:t>возможно осуществить по объективным причинам.</w:t>
      </w:r>
    </w:p>
    <w:p w:rsidR="00CE06B1" w:rsidRPr="00CE06B1" w:rsidRDefault="00F65111" w:rsidP="00CE06B1">
      <w:pPr>
        <w:pStyle w:val="formattext"/>
        <w:spacing w:before="0" w:beforeAutospacing="0" w:after="0" w:afterAutospacing="0"/>
        <w:ind w:firstLine="480"/>
        <w:jc w:val="both"/>
        <w:textAlignment w:val="baseline"/>
        <w:rPr>
          <w:sz w:val="28"/>
          <w:szCs w:val="28"/>
        </w:rPr>
      </w:pPr>
      <w:r>
        <w:rPr>
          <w:sz w:val="28"/>
          <w:szCs w:val="28"/>
        </w:rPr>
        <w:lastRenderedPageBreak/>
        <w:t>2</w:t>
      </w:r>
      <w:r w:rsidR="00CE06B1" w:rsidRPr="00CE06B1">
        <w:rPr>
          <w:sz w:val="28"/>
          <w:szCs w:val="28"/>
        </w:rPr>
        <w:t>) осуществляют монтаж, реконструкцию сетей и оборудования с внешней стороны зданий, многоквартирных домов по решению собственников помещений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CE06B1" w:rsidRPr="00CE06B1" w:rsidRDefault="00F65111" w:rsidP="00CE06B1">
      <w:pPr>
        <w:pStyle w:val="formattext"/>
        <w:spacing w:before="0" w:beforeAutospacing="0" w:after="0" w:afterAutospacing="0"/>
        <w:ind w:firstLine="480"/>
        <w:jc w:val="both"/>
        <w:textAlignment w:val="baseline"/>
        <w:rPr>
          <w:sz w:val="28"/>
          <w:szCs w:val="28"/>
        </w:rPr>
      </w:pPr>
      <w:r>
        <w:rPr>
          <w:sz w:val="28"/>
          <w:szCs w:val="28"/>
        </w:rPr>
        <w:t>3</w:t>
      </w:r>
      <w:r w:rsidR="00CE06B1" w:rsidRPr="00CE06B1">
        <w:rPr>
          <w:sz w:val="28"/>
          <w:szCs w:val="28"/>
        </w:rPr>
        <w:t>)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CE06B1" w:rsidRPr="00CE06B1" w:rsidRDefault="003F2EB0" w:rsidP="00CE06B1">
      <w:pPr>
        <w:pStyle w:val="formattext"/>
        <w:spacing w:before="0" w:beforeAutospacing="0" w:after="0" w:afterAutospacing="0"/>
        <w:ind w:firstLine="480"/>
        <w:jc w:val="both"/>
        <w:textAlignment w:val="baseline"/>
        <w:rPr>
          <w:sz w:val="28"/>
          <w:szCs w:val="28"/>
        </w:rPr>
      </w:pPr>
      <w:r>
        <w:rPr>
          <w:sz w:val="28"/>
          <w:szCs w:val="28"/>
        </w:rPr>
        <w:t>4.13.3.6</w:t>
      </w:r>
      <w:r w:rsidR="00CE06B1" w:rsidRPr="00CE06B1">
        <w:rPr>
          <w:sz w:val="28"/>
          <w:szCs w:val="28"/>
        </w:rPr>
        <w:t>. Содержание таксофонов, банкоматов, платежных терминалов (устранение посторонних надписей, их очистка, покраска или промывка козырьков и т.п.), размещенных на фасаде зданий, осуществляется правообладателями зданий, заключившими договор на размещение таксофонов, банкоматов, платежных терминалов с собственниками указанных объектов.</w:t>
      </w:r>
    </w:p>
    <w:p w:rsidR="00CE06B1" w:rsidRPr="00CE06B1" w:rsidRDefault="00CE06B1" w:rsidP="00CE06B1">
      <w:pPr>
        <w:pStyle w:val="formattext"/>
        <w:spacing w:before="0" w:beforeAutospacing="0" w:after="0" w:afterAutospacing="0"/>
        <w:ind w:firstLine="480"/>
        <w:jc w:val="both"/>
        <w:textAlignment w:val="baseline"/>
        <w:rPr>
          <w:sz w:val="28"/>
          <w:szCs w:val="28"/>
        </w:rPr>
      </w:pPr>
      <w:r w:rsidRPr="00CE06B1">
        <w:rPr>
          <w:sz w:val="28"/>
          <w:szCs w:val="28"/>
        </w:rPr>
        <w:t>Своевременная ликвидация нарушений в содержании отдельно стоящих (вне зданий и сооружений) банкоматов, платежных терминалов (устранение посторонних надписей, замена разбитых стекол, их очистка, покраска или промывка козырьков и т.п.) осуществляется организациями, в собственности которых находятся данные объекты.</w:t>
      </w:r>
    </w:p>
    <w:p w:rsidR="00CE06B1" w:rsidRPr="00CE06B1" w:rsidRDefault="003F2EB0" w:rsidP="00CE06B1">
      <w:pPr>
        <w:pStyle w:val="formattext"/>
        <w:spacing w:before="0" w:beforeAutospacing="0" w:after="0" w:afterAutospacing="0"/>
        <w:ind w:firstLine="480"/>
        <w:jc w:val="both"/>
        <w:textAlignment w:val="baseline"/>
        <w:rPr>
          <w:sz w:val="28"/>
          <w:szCs w:val="28"/>
        </w:rPr>
      </w:pPr>
      <w:r>
        <w:rPr>
          <w:sz w:val="28"/>
          <w:szCs w:val="28"/>
        </w:rPr>
        <w:t>Б</w:t>
      </w:r>
      <w:r w:rsidR="00CE06B1" w:rsidRPr="00CE06B1">
        <w:rPr>
          <w:sz w:val="28"/>
          <w:szCs w:val="28"/>
        </w:rPr>
        <w:t>анкоматы, платежные терминалы, размещенные вне зданий и сооружений, оснащаются навесами и урнами.</w:t>
      </w:r>
    </w:p>
    <w:p w:rsidR="00CE06B1" w:rsidRPr="00CE06B1" w:rsidRDefault="00CE06B1" w:rsidP="00657C53">
      <w:pPr>
        <w:pStyle w:val="formattext"/>
        <w:spacing w:before="0" w:beforeAutospacing="0" w:after="0" w:afterAutospacing="0"/>
        <w:ind w:firstLine="480"/>
        <w:jc w:val="both"/>
        <w:textAlignment w:val="baseline"/>
        <w:rPr>
          <w:sz w:val="28"/>
          <w:szCs w:val="28"/>
        </w:rPr>
      </w:pPr>
      <w:r w:rsidRPr="00CE06B1">
        <w:rPr>
          <w:sz w:val="28"/>
          <w:szCs w:val="28"/>
        </w:rP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посыпке </w:t>
      </w:r>
      <w:proofErr w:type="spellStart"/>
      <w:r w:rsidRPr="00CE06B1">
        <w:rPr>
          <w:sz w:val="28"/>
          <w:szCs w:val="28"/>
        </w:rPr>
        <w:t>противогололедного</w:t>
      </w:r>
      <w:proofErr w:type="spellEnd"/>
      <w:r w:rsidRPr="00CE06B1">
        <w:rPr>
          <w:sz w:val="28"/>
          <w:szCs w:val="28"/>
        </w:rPr>
        <w:t xml:space="preserve"> препарата территории, своевременной очистке навесов от снега, наледи, сосулек.</w:t>
      </w:r>
    </w:p>
    <w:p w:rsidR="00CE06B1" w:rsidRDefault="00CE06B1" w:rsidP="00657C53">
      <w:pPr>
        <w:pStyle w:val="formattext"/>
        <w:spacing w:before="0" w:beforeAutospacing="0" w:after="0" w:afterAutospacing="0"/>
        <w:jc w:val="both"/>
        <w:textAlignment w:val="baseline"/>
        <w:rPr>
          <w:sz w:val="28"/>
          <w:szCs w:val="28"/>
        </w:rPr>
      </w:pPr>
    </w:p>
    <w:p w:rsidR="003F2EB0" w:rsidRPr="003F2EB0" w:rsidRDefault="003F2EB0" w:rsidP="00657C53">
      <w:pPr>
        <w:pStyle w:val="4"/>
        <w:shd w:val="clear" w:color="auto" w:fill="FFFFFF"/>
        <w:spacing w:before="0" w:line="240" w:lineRule="auto"/>
        <w:ind w:firstLine="480"/>
        <w:jc w:val="both"/>
        <w:textAlignment w:val="baseline"/>
        <w:rPr>
          <w:rFonts w:ascii="Times New Roman" w:hAnsi="Times New Roman" w:cs="Times New Roman"/>
          <w:i w:val="0"/>
          <w:color w:val="auto"/>
          <w:sz w:val="28"/>
          <w:szCs w:val="28"/>
        </w:rPr>
      </w:pPr>
      <w:r>
        <w:rPr>
          <w:rFonts w:ascii="Times New Roman" w:hAnsi="Times New Roman" w:cs="Times New Roman"/>
          <w:i w:val="0"/>
          <w:color w:val="auto"/>
          <w:sz w:val="28"/>
          <w:szCs w:val="28"/>
        </w:rPr>
        <w:t>4.14</w:t>
      </w:r>
      <w:r w:rsidRPr="003F2EB0">
        <w:rPr>
          <w:rFonts w:ascii="Times New Roman" w:hAnsi="Times New Roman" w:cs="Times New Roman"/>
          <w:i w:val="0"/>
          <w:color w:val="auto"/>
          <w:sz w:val="28"/>
          <w:szCs w:val="28"/>
        </w:rPr>
        <w:t>. Линейные объекты</w:t>
      </w:r>
    </w:p>
    <w:p w:rsidR="003F2EB0" w:rsidRPr="003F2EB0" w:rsidRDefault="003F2EB0" w:rsidP="00657C53">
      <w:pPr>
        <w:pStyle w:val="formattext"/>
        <w:shd w:val="clear" w:color="auto" w:fill="FFFFFF"/>
        <w:spacing w:before="0" w:beforeAutospacing="0" w:after="0" w:afterAutospacing="0"/>
        <w:jc w:val="both"/>
        <w:textAlignment w:val="baseline"/>
        <w:rPr>
          <w:sz w:val="28"/>
          <w:szCs w:val="28"/>
        </w:rPr>
      </w:pPr>
    </w:p>
    <w:p w:rsidR="003F2EB0" w:rsidRPr="003F2EB0" w:rsidRDefault="003F2EB0" w:rsidP="00657C53">
      <w:pPr>
        <w:pStyle w:val="formattext"/>
        <w:shd w:val="clear" w:color="auto" w:fill="FFFFFF"/>
        <w:spacing w:before="0" w:beforeAutospacing="0" w:after="0" w:afterAutospacing="0"/>
        <w:ind w:firstLine="480"/>
        <w:jc w:val="both"/>
        <w:textAlignment w:val="baseline"/>
        <w:rPr>
          <w:sz w:val="28"/>
          <w:szCs w:val="28"/>
        </w:rPr>
      </w:pPr>
      <w:r w:rsidRPr="003F2EB0">
        <w:rPr>
          <w:sz w:val="28"/>
          <w:szCs w:val="28"/>
        </w:rPr>
        <w:t xml:space="preserve">При строительстве, реконструкции (за исключением автомобильных дорог, железнодорожных линий) на территории муниципального образования </w:t>
      </w:r>
      <w:r>
        <w:rPr>
          <w:sz w:val="28"/>
          <w:szCs w:val="28"/>
        </w:rPr>
        <w:t>Краснокоммунарский поссовет</w:t>
      </w:r>
      <w:r w:rsidRPr="003F2EB0">
        <w:rPr>
          <w:sz w:val="28"/>
          <w:szCs w:val="28"/>
        </w:rPr>
        <w:t xml:space="preserve"> используется подземный способ прокладки объектов.</w:t>
      </w:r>
    </w:p>
    <w:p w:rsidR="003F2EB0" w:rsidRPr="003F2EB0" w:rsidRDefault="003F2EB0" w:rsidP="00657C53">
      <w:pPr>
        <w:pStyle w:val="formattext"/>
        <w:shd w:val="clear" w:color="auto" w:fill="FFFFFF"/>
        <w:spacing w:before="0" w:beforeAutospacing="0" w:after="0" w:afterAutospacing="0"/>
        <w:jc w:val="both"/>
        <w:textAlignment w:val="baseline"/>
        <w:rPr>
          <w:sz w:val="28"/>
          <w:szCs w:val="28"/>
        </w:rPr>
      </w:pPr>
    </w:p>
    <w:p w:rsidR="003F2EB0" w:rsidRPr="003F2EB0" w:rsidRDefault="003F2EB0" w:rsidP="00657C53">
      <w:pPr>
        <w:pStyle w:val="4"/>
        <w:shd w:val="clear" w:color="auto" w:fill="FFFFFF"/>
        <w:spacing w:before="0" w:line="240" w:lineRule="auto"/>
        <w:ind w:firstLine="480"/>
        <w:jc w:val="both"/>
        <w:textAlignment w:val="baseline"/>
        <w:rPr>
          <w:rFonts w:ascii="Times New Roman" w:hAnsi="Times New Roman" w:cs="Times New Roman"/>
          <w:i w:val="0"/>
          <w:color w:val="auto"/>
          <w:sz w:val="28"/>
          <w:szCs w:val="28"/>
        </w:rPr>
      </w:pPr>
      <w:r>
        <w:rPr>
          <w:rFonts w:ascii="Times New Roman" w:hAnsi="Times New Roman" w:cs="Times New Roman"/>
          <w:i w:val="0"/>
          <w:color w:val="auto"/>
          <w:sz w:val="28"/>
          <w:szCs w:val="28"/>
        </w:rPr>
        <w:t>4.15</w:t>
      </w:r>
      <w:r w:rsidRPr="003F2EB0">
        <w:rPr>
          <w:rFonts w:ascii="Times New Roman" w:hAnsi="Times New Roman" w:cs="Times New Roman"/>
          <w:i w:val="0"/>
          <w:color w:val="auto"/>
          <w:sz w:val="28"/>
          <w:szCs w:val="28"/>
        </w:rPr>
        <w:t>. Антенно-мачтовые сооружения</w:t>
      </w:r>
    </w:p>
    <w:p w:rsidR="003F2EB0" w:rsidRPr="003F2EB0" w:rsidRDefault="003F2EB0" w:rsidP="00657C53">
      <w:pPr>
        <w:pStyle w:val="formattext"/>
        <w:shd w:val="clear" w:color="auto" w:fill="FFFFFF"/>
        <w:spacing w:before="0" w:beforeAutospacing="0" w:after="0" w:afterAutospacing="0"/>
        <w:ind w:firstLine="480"/>
        <w:jc w:val="both"/>
        <w:textAlignment w:val="baseline"/>
        <w:rPr>
          <w:sz w:val="28"/>
          <w:szCs w:val="28"/>
        </w:rPr>
      </w:pPr>
      <w:r>
        <w:rPr>
          <w:sz w:val="28"/>
          <w:szCs w:val="28"/>
        </w:rPr>
        <w:t>4.15</w:t>
      </w:r>
      <w:r w:rsidRPr="003F2EB0">
        <w:rPr>
          <w:sz w:val="28"/>
          <w:szCs w:val="28"/>
        </w:rPr>
        <w:t>.1. Антенно-мачтовое сооружение (далее - АМС) является временным объектом некапитального характера, в конструктивных характеристиках которого предусмотрена возможность его разборки (демонтажа) и перемещения без несоразмерного ущерба ее назначению и земельному участку.</w:t>
      </w:r>
    </w:p>
    <w:p w:rsidR="003F2EB0" w:rsidRPr="003F2EB0" w:rsidRDefault="003F2EB0" w:rsidP="003F2EB0">
      <w:pPr>
        <w:pStyle w:val="formattext"/>
        <w:shd w:val="clear" w:color="auto" w:fill="FFFFFF"/>
        <w:spacing w:before="0" w:beforeAutospacing="0" w:after="0" w:afterAutospacing="0"/>
        <w:ind w:firstLine="480"/>
        <w:jc w:val="both"/>
        <w:textAlignment w:val="baseline"/>
        <w:rPr>
          <w:sz w:val="28"/>
          <w:szCs w:val="28"/>
        </w:rPr>
      </w:pPr>
      <w:r>
        <w:rPr>
          <w:sz w:val="28"/>
          <w:szCs w:val="28"/>
        </w:rPr>
        <w:t>4.15</w:t>
      </w:r>
      <w:r w:rsidRPr="003F2EB0">
        <w:rPr>
          <w:sz w:val="28"/>
          <w:szCs w:val="28"/>
        </w:rPr>
        <w:t>.2. Размещение АМС допускается при соответствии такого сооружения правилам землепользования и застройки муниципального образования</w:t>
      </w:r>
      <w:r w:rsidR="00657C53">
        <w:rPr>
          <w:sz w:val="28"/>
          <w:szCs w:val="28"/>
        </w:rPr>
        <w:t xml:space="preserve"> </w:t>
      </w:r>
      <w:r>
        <w:rPr>
          <w:sz w:val="28"/>
          <w:szCs w:val="28"/>
        </w:rPr>
        <w:t>Краснокоммунарский поссовет</w:t>
      </w:r>
      <w:r w:rsidRPr="003F2EB0">
        <w:rPr>
          <w:sz w:val="28"/>
          <w:szCs w:val="28"/>
        </w:rPr>
        <w:t>, градостроительным нормам и правилам, санитарно-эпидемиологическим, экологическим требованиям, пожарной безопасности.</w:t>
      </w:r>
    </w:p>
    <w:p w:rsidR="003F2EB0" w:rsidRPr="003F2EB0" w:rsidRDefault="003F2EB0" w:rsidP="003F2EB0">
      <w:pPr>
        <w:pStyle w:val="formattext"/>
        <w:shd w:val="clear" w:color="auto" w:fill="FFFFFF"/>
        <w:spacing w:before="0" w:beforeAutospacing="0" w:after="0" w:afterAutospacing="0"/>
        <w:ind w:firstLine="480"/>
        <w:jc w:val="both"/>
        <w:textAlignment w:val="baseline"/>
        <w:rPr>
          <w:sz w:val="28"/>
          <w:szCs w:val="28"/>
        </w:rPr>
      </w:pPr>
      <w:r>
        <w:rPr>
          <w:sz w:val="28"/>
          <w:szCs w:val="28"/>
        </w:rPr>
        <w:lastRenderedPageBreak/>
        <w:t>4.15</w:t>
      </w:r>
      <w:r w:rsidRPr="003F2EB0">
        <w:rPr>
          <w:sz w:val="28"/>
          <w:szCs w:val="28"/>
        </w:rPr>
        <w:t>.3. Не допускается размещение АМС на магистралях общегородского и районного значения, главных улицах, дорогах, площадях, бульварах, аллеях, в парках, а также в непосредственной близости и на территориях социальных учреждений (школ, детских садов, поликлиник, больниц), индивидуальных жилых домов, придомовых территориях многоквартирных домов, в том числе дворовой территории, прилегающей к многоквартирному дому.</w:t>
      </w:r>
    </w:p>
    <w:p w:rsidR="003F2EB0" w:rsidRDefault="003F2EB0" w:rsidP="003F2EB0">
      <w:pPr>
        <w:pStyle w:val="formattext"/>
        <w:shd w:val="clear" w:color="auto" w:fill="FFFFFF"/>
        <w:spacing w:before="0" w:beforeAutospacing="0" w:after="0" w:afterAutospacing="0"/>
        <w:jc w:val="both"/>
        <w:textAlignment w:val="baseline"/>
        <w:rPr>
          <w:sz w:val="28"/>
          <w:szCs w:val="28"/>
        </w:rPr>
      </w:pPr>
    </w:p>
    <w:p w:rsidR="003F2EB0" w:rsidRPr="003F2EB0" w:rsidRDefault="003F2EB0" w:rsidP="00657C53">
      <w:pPr>
        <w:pStyle w:val="3"/>
        <w:spacing w:before="0" w:beforeAutospacing="0" w:after="0" w:afterAutospacing="0"/>
        <w:ind w:firstLine="480"/>
        <w:jc w:val="center"/>
        <w:textAlignment w:val="baseline"/>
        <w:rPr>
          <w:sz w:val="28"/>
          <w:szCs w:val="28"/>
        </w:rPr>
      </w:pPr>
      <w:r w:rsidRPr="003F2EB0">
        <w:rPr>
          <w:sz w:val="28"/>
          <w:szCs w:val="28"/>
        </w:rPr>
        <w:t xml:space="preserve">Раздел 6. ПРАЗДНИЧНОЕ ОФОРМЛЕНИЕ МУНИЦИПАЛЬНОГО ОБРАЗОВАНИЯ </w:t>
      </w:r>
      <w:r>
        <w:rPr>
          <w:sz w:val="28"/>
          <w:szCs w:val="28"/>
        </w:rPr>
        <w:t>КРАСНОКОММУНАРСКИЙ ПОССОВЕТ</w:t>
      </w:r>
      <w:r w:rsidRPr="003F2EB0">
        <w:rPr>
          <w:sz w:val="28"/>
          <w:szCs w:val="28"/>
        </w:rPr>
        <w:t xml:space="preserve"> И РАЗМЕЩЕНИЕ ИНФОРМАЦИИ</w:t>
      </w:r>
    </w:p>
    <w:p w:rsidR="00657C53" w:rsidRDefault="00657C53" w:rsidP="00657C53">
      <w:pPr>
        <w:pStyle w:val="formattext"/>
        <w:spacing w:before="0" w:beforeAutospacing="0" w:after="0" w:afterAutospacing="0"/>
        <w:ind w:firstLine="480"/>
        <w:jc w:val="both"/>
        <w:textAlignment w:val="baseline"/>
        <w:rPr>
          <w:sz w:val="28"/>
          <w:szCs w:val="28"/>
        </w:rPr>
      </w:pPr>
    </w:p>
    <w:p w:rsidR="003F2EB0" w:rsidRPr="003F2EB0" w:rsidRDefault="003F2EB0" w:rsidP="00657C53">
      <w:pPr>
        <w:pStyle w:val="formattext"/>
        <w:spacing w:before="0" w:beforeAutospacing="0" w:after="0" w:afterAutospacing="0"/>
        <w:ind w:firstLine="480"/>
        <w:jc w:val="both"/>
        <w:textAlignment w:val="baseline"/>
        <w:rPr>
          <w:sz w:val="28"/>
          <w:szCs w:val="28"/>
        </w:rPr>
      </w:pPr>
      <w:r w:rsidRPr="003F2EB0">
        <w:rPr>
          <w:sz w:val="28"/>
          <w:szCs w:val="28"/>
        </w:rPr>
        <w:t xml:space="preserve">6.1. К </w:t>
      </w:r>
      <w:r w:rsidR="00657C53">
        <w:rPr>
          <w:sz w:val="28"/>
          <w:szCs w:val="28"/>
        </w:rPr>
        <w:t>уличному</w:t>
      </w:r>
      <w:r w:rsidRPr="003F2EB0">
        <w:rPr>
          <w:sz w:val="28"/>
          <w:szCs w:val="28"/>
        </w:rPr>
        <w:t xml:space="preserve"> оформлению и размещению информации относятся:</w:t>
      </w:r>
    </w:p>
    <w:p w:rsidR="003F2EB0" w:rsidRPr="003F2EB0" w:rsidRDefault="003F2EB0" w:rsidP="00657C53">
      <w:pPr>
        <w:pStyle w:val="formattext"/>
        <w:spacing w:before="0" w:beforeAutospacing="0" w:after="0" w:afterAutospacing="0"/>
        <w:ind w:firstLine="480"/>
        <w:jc w:val="both"/>
        <w:textAlignment w:val="baseline"/>
        <w:rPr>
          <w:sz w:val="28"/>
          <w:szCs w:val="28"/>
        </w:rPr>
      </w:pPr>
      <w:r w:rsidRPr="003F2EB0">
        <w:rPr>
          <w:sz w:val="28"/>
          <w:szCs w:val="28"/>
        </w:rPr>
        <w:t>- указатели с наименованиями улиц и номерами домов;</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мемориальные доски;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рекламные конструкции;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средства размещения информации;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элементы праздничного оформления.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6.1.1. Указатели с наименованиями улиц и номерами домов. Мемориальные доски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6.1.1.1. Здания, строения, сооружения, расположенные на террито</w:t>
      </w:r>
      <w:r w:rsidR="00033BF8">
        <w:rPr>
          <w:sz w:val="28"/>
          <w:szCs w:val="28"/>
        </w:rPr>
        <w:t xml:space="preserve">рии муниципального образования </w:t>
      </w:r>
      <w:r w:rsidR="00EB3B4C">
        <w:rPr>
          <w:sz w:val="28"/>
          <w:szCs w:val="28"/>
        </w:rPr>
        <w:t>Краснокоммунарский поссовет</w:t>
      </w:r>
      <w:r w:rsidRPr="003F2EB0">
        <w:rPr>
          <w:sz w:val="28"/>
          <w:szCs w:val="28"/>
        </w:rPr>
        <w:t xml:space="preserve"> должны быть оборудованы указателями с наименованиями улиц и номерами домов (далее - указатели).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6.1.1.2. Установка указателей осуществляется администрацией </w:t>
      </w:r>
      <w:r w:rsidR="00EB3B4C">
        <w:rPr>
          <w:sz w:val="28"/>
          <w:szCs w:val="28"/>
        </w:rPr>
        <w:t>поссовета</w:t>
      </w:r>
      <w:r w:rsidRPr="003F2EB0">
        <w:rPr>
          <w:sz w:val="28"/>
          <w:szCs w:val="28"/>
        </w:rPr>
        <w:t>, собственниками зданий, строений, сооружений в соответствии с действующим законодательством и муниципальными правовыми актами.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6.1.1.3. Порядок организации установки указател</w:t>
      </w:r>
      <w:r w:rsidR="00EB3B4C">
        <w:rPr>
          <w:sz w:val="28"/>
          <w:szCs w:val="28"/>
        </w:rPr>
        <w:t>ей в муниципальном образовании Краснокоммунарский поссовет</w:t>
      </w:r>
      <w:r w:rsidRPr="003F2EB0">
        <w:rPr>
          <w:sz w:val="28"/>
          <w:szCs w:val="28"/>
        </w:rPr>
        <w:t xml:space="preserve">, а также технические требования к устройству указателей с наименованиями улиц и номерами домов определяются постановлением администрации </w:t>
      </w:r>
      <w:r w:rsidR="00EB3B4C">
        <w:rPr>
          <w:sz w:val="28"/>
          <w:szCs w:val="28"/>
        </w:rPr>
        <w:t>поссовета.</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6.1.1.4. Указатели должны содержаться надлежащим образом правообладателями зданий, строений, сооружений, на которых они установлены, в том числе поддерживаться в чистоте и технически исправном состоянии, пригодном для обозрения.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Должна быть обеспечена хорошая видимость указателей с учетом условий пешеходного и транспортного движения, архитектуры зданий, освещенности, в том числе указатели могут быть оборудованы подсветкой в темное время суток.</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6.1.2. Установка мемориальных досок на территории муниципального образования </w:t>
      </w:r>
      <w:r w:rsidR="00EB3B4C">
        <w:rPr>
          <w:sz w:val="28"/>
          <w:szCs w:val="28"/>
        </w:rPr>
        <w:t xml:space="preserve">Краснокоммунарский поссовет </w:t>
      </w:r>
      <w:r w:rsidRPr="003F2EB0">
        <w:rPr>
          <w:sz w:val="28"/>
          <w:szCs w:val="28"/>
        </w:rPr>
        <w:t xml:space="preserve">осуществляется в порядке, установленном решением </w:t>
      </w:r>
      <w:r w:rsidR="00EB3B4C">
        <w:rPr>
          <w:sz w:val="28"/>
          <w:szCs w:val="28"/>
        </w:rPr>
        <w:t>Совета депутат Краснокоммунарского поссовета</w:t>
      </w:r>
      <w:r w:rsidRPr="003F2EB0">
        <w:rPr>
          <w:sz w:val="28"/>
          <w:szCs w:val="28"/>
        </w:rPr>
        <w:t>.</w:t>
      </w:r>
    </w:p>
    <w:p w:rsidR="003F2EB0" w:rsidRPr="003F2EB0" w:rsidRDefault="003F2EB0" w:rsidP="003F2EB0">
      <w:pPr>
        <w:pStyle w:val="formattext"/>
        <w:spacing w:before="0" w:beforeAutospacing="0" w:after="0" w:afterAutospacing="0"/>
        <w:jc w:val="both"/>
        <w:textAlignment w:val="baseline"/>
        <w:rPr>
          <w:sz w:val="28"/>
          <w:szCs w:val="28"/>
        </w:rPr>
      </w:pP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lastRenderedPageBreak/>
        <w:t>Мемориальные доски содержатся надлежащим образом правообладателями зданий, строений, сооружений, на которых они установлены.</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6.1.2.1. Физические и юридические лица осуществляют бережную эксплуатацию мемориальных досок, не допускают повреждения, загрязнения, самовольного их сноса, сноса ограждений, нанесение надписей.</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6.1.3. Рекламные конструкции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EB3B4C">
        <w:rPr>
          <w:sz w:val="28"/>
          <w:szCs w:val="28"/>
        </w:rPr>
        <w:t xml:space="preserve">6.1.3.1. Размещение рекламных конструкций на территории муниципального образования </w:t>
      </w:r>
      <w:r w:rsidR="00EB3B4C" w:rsidRPr="00EB3B4C">
        <w:rPr>
          <w:sz w:val="28"/>
          <w:szCs w:val="28"/>
        </w:rPr>
        <w:t>Краснокоммунарский поссовет</w:t>
      </w:r>
      <w:r w:rsidRPr="00EB3B4C">
        <w:rPr>
          <w:sz w:val="28"/>
          <w:szCs w:val="28"/>
        </w:rPr>
        <w:t xml:space="preserve"> осуществляется в порядке, установленном</w:t>
      </w:r>
      <w:r w:rsidR="00EB3B4C" w:rsidRPr="00EB3B4C">
        <w:rPr>
          <w:sz w:val="28"/>
          <w:szCs w:val="28"/>
        </w:rPr>
        <w:t xml:space="preserve"> </w:t>
      </w:r>
      <w:hyperlink r:id="rId78" w:anchor="7D20K3" w:history="1">
        <w:r w:rsidRPr="00EB3B4C">
          <w:rPr>
            <w:rStyle w:val="a3"/>
            <w:color w:val="auto"/>
            <w:sz w:val="28"/>
            <w:szCs w:val="28"/>
            <w:u w:val="none"/>
          </w:rPr>
          <w:t>Федеральным законом от 13.03.2006 N 38-ФЗ "О рекламе"</w:t>
        </w:r>
      </w:hyperlink>
      <w:r w:rsidR="00EB3B4C">
        <w:rPr>
          <w:sz w:val="28"/>
          <w:szCs w:val="28"/>
        </w:rPr>
        <w:t>.</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6.1.3.2. Внешний вид рекламных конструкций должен отвечать следующим требованиям:</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целостность всех элементов рекламной конструкции;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покрашенные каркас и опора рекламной конструкции;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отсутствие загрязнений и ржавчины на видимых элементах рекламной конструкции;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отсутствие посторонней информации (частных объявлений, надписей, изображений) на конструктивных элементах рекламной конструкции;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конструктивные элементы жесткости и крепления рекламных конструкций (в том числе болтовые соединения, элементы опор, технологические косынки) должны не иметь коррозии и быть закрыты декоративными элементами.</w:t>
      </w:r>
    </w:p>
    <w:p w:rsidR="006A51C1"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6.1.3.3. Фундаменты отдельно стоящих рекламных конструкций должны быть заглублены ниже уровня грунта с учетом требований ГОСТ </w:t>
      </w:r>
      <w:proofErr w:type="gramStart"/>
      <w:r w:rsidRPr="003F2EB0">
        <w:rPr>
          <w:sz w:val="28"/>
          <w:szCs w:val="28"/>
        </w:rPr>
        <w:t>Р</w:t>
      </w:r>
      <w:proofErr w:type="gramEnd"/>
      <w:r w:rsidRPr="003F2EB0">
        <w:rPr>
          <w:sz w:val="28"/>
          <w:szCs w:val="28"/>
        </w:rPr>
        <w:t xml:space="preserve"> 52044-2003.</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6.1.3.4. Помывка и покраска рекламных конструкций осуществляется владельцами рекламных конструкций по мере необходимости, но не реже двух раз в год.</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6.1.3.5. Рекламная конструкция должна иметь маркировку с указанием </w:t>
      </w:r>
      <w:proofErr w:type="spellStart"/>
      <w:r w:rsidRPr="003F2EB0">
        <w:rPr>
          <w:sz w:val="28"/>
          <w:szCs w:val="28"/>
        </w:rPr>
        <w:t>рекламораспространителя</w:t>
      </w:r>
      <w:proofErr w:type="spellEnd"/>
      <w:r w:rsidRPr="003F2EB0">
        <w:rPr>
          <w:sz w:val="28"/>
          <w:szCs w:val="28"/>
        </w:rPr>
        <w:t xml:space="preserve">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6.1.4. Средства размещения информации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На территории </w:t>
      </w:r>
      <w:r w:rsidR="00EB3B4C">
        <w:rPr>
          <w:sz w:val="28"/>
          <w:szCs w:val="28"/>
        </w:rPr>
        <w:t>муниципального образования Краснокоммунарский поссовет</w:t>
      </w:r>
      <w:r w:rsidRPr="003F2EB0">
        <w:rPr>
          <w:sz w:val="28"/>
          <w:szCs w:val="28"/>
        </w:rPr>
        <w:t xml:space="preserve"> используются следующие средства размещения информации: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1) вывески;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2) афиши;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3) доски объявлений;</w:t>
      </w:r>
    </w:p>
    <w:p w:rsidR="003F2EB0" w:rsidRPr="003F2EB0" w:rsidRDefault="003F2EB0" w:rsidP="00EB3B4C">
      <w:pPr>
        <w:pStyle w:val="formattext"/>
        <w:spacing w:before="0" w:beforeAutospacing="0" w:after="0" w:afterAutospacing="0"/>
        <w:ind w:firstLine="480"/>
        <w:jc w:val="both"/>
        <w:textAlignment w:val="baseline"/>
        <w:rPr>
          <w:sz w:val="28"/>
          <w:szCs w:val="28"/>
        </w:rPr>
      </w:pPr>
      <w:r w:rsidRPr="003F2EB0">
        <w:rPr>
          <w:sz w:val="28"/>
          <w:szCs w:val="28"/>
        </w:rPr>
        <w:t>4) информационные щиты</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Средства размещения информации должны быть безопасны, изготовлены и установлены в соответствии с требованиями технических регламентов, строительных норм и правил, государственных стандартов, иными установленными требованиями, а также не нарушать архитектурный облик </w:t>
      </w:r>
      <w:r w:rsidRPr="003F2EB0">
        <w:rPr>
          <w:sz w:val="28"/>
          <w:szCs w:val="28"/>
        </w:rPr>
        <w:lastRenderedPageBreak/>
        <w:t>застройки территории и архитектурно-градостроительный облик здания, сооружения.</w:t>
      </w:r>
    </w:p>
    <w:p w:rsidR="006A51C1" w:rsidRDefault="006A51C1" w:rsidP="008D33F4">
      <w:pPr>
        <w:pStyle w:val="3"/>
        <w:spacing w:before="0" w:beforeAutospacing="0" w:after="240" w:afterAutospacing="0"/>
        <w:jc w:val="center"/>
        <w:textAlignment w:val="baseline"/>
        <w:rPr>
          <w:sz w:val="28"/>
          <w:szCs w:val="28"/>
        </w:rPr>
      </w:pPr>
    </w:p>
    <w:p w:rsidR="008D33F4" w:rsidRDefault="003F2EB0" w:rsidP="008D33F4">
      <w:pPr>
        <w:pStyle w:val="3"/>
        <w:spacing w:before="0" w:beforeAutospacing="0" w:after="240" w:afterAutospacing="0"/>
        <w:jc w:val="center"/>
        <w:textAlignment w:val="baseline"/>
        <w:rPr>
          <w:sz w:val="28"/>
          <w:szCs w:val="28"/>
        </w:rPr>
      </w:pPr>
      <w:r w:rsidRPr="003F2EB0">
        <w:rPr>
          <w:sz w:val="28"/>
          <w:szCs w:val="28"/>
        </w:rPr>
        <w:t xml:space="preserve">Раздел 7. ОБЩЕСТВЕННОЕ УЧАСТИЕ. </w:t>
      </w:r>
      <w:proofErr w:type="gramStart"/>
      <w:r w:rsidRPr="003F2EB0">
        <w:rPr>
          <w:sz w:val="28"/>
          <w:szCs w:val="28"/>
        </w:rPr>
        <w:t>КОНТРОЛЬ ЗА</w:t>
      </w:r>
      <w:proofErr w:type="gramEnd"/>
      <w:r w:rsidRPr="003F2EB0">
        <w:rPr>
          <w:sz w:val="28"/>
          <w:szCs w:val="28"/>
        </w:rPr>
        <w:t xml:space="preserve"> СОБЛЮДЕНИЕМ ПРАВИЛ БЛАГОУСТРОЙСТВА ТЕРРИТО</w:t>
      </w:r>
      <w:r w:rsidR="008D33F4">
        <w:rPr>
          <w:sz w:val="28"/>
          <w:szCs w:val="28"/>
        </w:rPr>
        <w:t>РИИ МУНИЦИПАЛЬНОГО ОБРАЗОВАНИЯ КРАСНОКОММУНАРСКИЙ ПОССОВЕТ</w:t>
      </w:r>
      <w:r w:rsidR="006A51C1">
        <w:rPr>
          <w:sz w:val="28"/>
          <w:szCs w:val="28"/>
        </w:rPr>
        <w:t>.</w:t>
      </w:r>
      <w:r w:rsidRPr="003F2EB0">
        <w:rPr>
          <w:sz w:val="28"/>
          <w:szCs w:val="28"/>
        </w:rPr>
        <w:t xml:space="preserve"> </w:t>
      </w:r>
    </w:p>
    <w:p w:rsidR="003F2EB0" w:rsidRPr="003F2EB0" w:rsidRDefault="003F2EB0" w:rsidP="006A51C1">
      <w:pPr>
        <w:pStyle w:val="3"/>
        <w:spacing w:before="0" w:beforeAutospacing="0" w:after="0" w:afterAutospacing="0"/>
        <w:jc w:val="center"/>
        <w:textAlignment w:val="baseline"/>
        <w:rPr>
          <w:sz w:val="28"/>
          <w:szCs w:val="28"/>
        </w:rPr>
      </w:pPr>
      <w:r w:rsidRPr="003F2EB0">
        <w:rPr>
          <w:sz w:val="28"/>
          <w:szCs w:val="28"/>
        </w:rPr>
        <w:t>ОТВЕТСТВЕННОСТЬ ЗА НАРУШЕНИЕ ПРАВИЛ БЛАГОУСТРОЙСТВА ТЕРРИТО</w:t>
      </w:r>
      <w:r w:rsidR="008D33F4">
        <w:rPr>
          <w:sz w:val="28"/>
          <w:szCs w:val="28"/>
        </w:rPr>
        <w:t>РИИ МУНИЦИПАЛЬНОГО ОБРАЗОВАНИЯ КРАСНОКОММУНАРСКИЙ ПОССОВЕТ</w:t>
      </w:r>
      <w:r w:rsidR="006A51C1">
        <w:rPr>
          <w:sz w:val="28"/>
          <w:szCs w:val="28"/>
        </w:rPr>
        <w:t>.</w:t>
      </w:r>
    </w:p>
    <w:p w:rsidR="006A51C1" w:rsidRDefault="006A51C1" w:rsidP="006A51C1">
      <w:pPr>
        <w:pStyle w:val="4"/>
        <w:spacing w:before="0" w:line="240" w:lineRule="auto"/>
        <w:ind w:firstLine="480"/>
        <w:jc w:val="both"/>
        <w:textAlignment w:val="baseline"/>
        <w:rPr>
          <w:rFonts w:ascii="Times New Roman" w:hAnsi="Times New Roman" w:cs="Times New Roman"/>
          <w:i w:val="0"/>
          <w:color w:val="auto"/>
          <w:sz w:val="28"/>
          <w:szCs w:val="28"/>
        </w:rPr>
      </w:pPr>
    </w:p>
    <w:p w:rsidR="003F2EB0" w:rsidRPr="008D33F4" w:rsidRDefault="003F2EB0" w:rsidP="006A51C1">
      <w:pPr>
        <w:pStyle w:val="4"/>
        <w:spacing w:before="0" w:line="240" w:lineRule="auto"/>
        <w:ind w:firstLine="480"/>
        <w:jc w:val="both"/>
        <w:textAlignment w:val="baseline"/>
        <w:rPr>
          <w:rFonts w:ascii="Times New Roman" w:hAnsi="Times New Roman" w:cs="Times New Roman"/>
          <w:i w:val="0"/>
          <w:color w:val="auto"/>
          <w:sz w:val="28"/>
          <w:szCs w:val="28"/>
        </w:rPr>
      </w:pPr>
      <w:r w:rsidRPr="008D33F4">
        <w:rPr>
          <w:rFonts w:ascii="Times New Roman" w:hAnsi="Times New Roman" w:cs="Times New Roman"/>
          <w:i w:val="0"/>
          <w:color w:val="auto"/>
          <w:sz w:val="28"/>
          <w:szCs w:val="28"/>
        </w:rPr>
        <w:t>7.1. Общественное участие</w:t>
      </w:r>
    </w:p>
    <w:p w:rsidR="003F2EB0" w:rsidRPr="003F2EB0" w:rsidRDefault="003F2EB0" w:rsidP="006A51C1">
      <w:pPr>
        <w:pStyle w:val="formattext"/>
        <w:spacing w:before="0" w:beforeAutospacing="0" w:after="0" w:afterAutospacing="0"/>
        <w:ind w:firstLine="480"/>
        <w:jc w:val="both"/>
        <w:textAlignment w:val="baseline"/>
        <w:rPr>
          <w:sz w:val="28"/>
          <w:szCs w:val="28"/>
        </w:rPr>
      </w:pPr>
      <w:r w:rsidRPr="003F2EB0">
        <w:rPr>
          <w:sz w:val="28"/>
          <w:szCs w:val="28"/>
        </w:rPr>
        <w:t xml:space="preserve">7.1.1. Порядок и механизмы общественного участия в процессе благоустройства территории муниципального образования </w:t>
      </w:r>
      <w:r w:rsidR="008D33F4">
        <w:rPr>
          <w:sz w:val="28"/>
          <w:szCs w:val="28"/>
        </w:rPr>
        <w:t>Краснокоммунарский поссовет.</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5725C">
        <w:rPr>
          <w:sz w:val="28"/>
          <w:szCs w:val="28"/>
        </w:rPr>
        <w:t>7.1.</w:t>
      </w:r>
      <w:r w:rsidRPr="003F2EB0">
        <w:rPr>
          <w:sz w:val="28"/>
          <w:szCs w:val="28"/>
        </w:rPr>
        <w:t>1.1. Для обеспечения общественного участия в процессе благоустройства применяются следующие формы:</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1) участие в разработке </w:t>
      </w:r>
      <w:proofErr w:type="spellStart"/>
      <w:proofErr w:type="gramStart"/>
      <w:r w:rsidRPr="003F2EB0">
        <w:rPr>
          <w:sz w:val="28"/>
          <w:szCs w:val="28"/>
        </w:rPr>
        <w:t>дизайн-проекта</w:t>
      </w:r>
      <w:proofErr w:type="spellEnd"/>
      <w:proofErr w:type="gramEnd"/>
      <w:r w:rsidRPr="003F2EB0">
        <w:rPr>
          <w:sz w:val="28"/>
          <w:szCs w:val="28"/>
        </w:rPr>
        <w:t xml:space="preserve"> благоустройства;</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2) общественные обсуждения </w:t>
      </w:r>
      <w:proofErr w:type="spellStart"/>
      <w:proofErr w:type="gramStart"/>
      <w:r w:rsidRPr="003F2EB0">
        <w:rPr>
          <w:sz w:val="28"/>
          <w:szCs w:val="28"/>
        </w:rPr>
        <w:t>дизайн-проектов</w:t>
      </w:r>
      <w:proofErr w:type="spellEnd"/>
      <w:proofErr w:type="gramEnd"/>
      <w:r w:rsidRPr="003F2EB0">
        <w:rPr>
          <w:sz w:val="28"/>
          <w:szCs w:val="28"/>
        </w:rPr>
        <w:t xml:space="preserve"> благоустройства;</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3) консультации по вопросам благоустройства;</w:t>
      </w:r>
    </w:p>
    <w:p w:rsidR="003F2EB0" w:rsidRPr="003F2EB0" w:rsidRDefault="003F2EB0" w:rsidP="003F2EB0">
      <w:pPr>
        <w:pStyle w:val="formattext"/>
        <w:spacing w:before="0" w:beforeAutospacing="0" w:after="0" w:afterAutospacing="0"/>
        <w:ind w:firstLine="480"/>
        <w:jc w:val="both"/>
        <w:textAlignment w:val="baseline"/>
        <w:rPr>
          <w:sz w:val="28"/>
          <w:szCs w:val="28"/>
        </w:rPr>
      </w:pPr>
      <w:proofErr w:type="gramStart"/>
      <w:r w:rsidRPr="003F2EB0">
        <w:rPr>
          <w:sz w:val="28"/>
          <w:szCs w:val="28"/>
        </w:rPr>
        <w:t>4) самостоятельное благоустройство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w:t>
      </w:r>
      <w:r w:rsidR="00D40503">
        <w:rPr>
          <w:sz w:val="28"/>
          <w:szCs w:val="28"/>
        </w:rPr>
        <w:t>,</w:t>
      </w:r>
      <w:r w:rsidRPr="003F2EB0">
        <w:rPr>
          <w:sz w:val="28"/>
          <w:szCs w:val="28"/>
        </w:rPr>
        <w:t xml:space="preserve"> в случае проведения земляных, ремонтных и иных работ, связанных с благоустройством, разрешения на производство указанных работ;</w:t>
      </w:r>
      <w:proofErr w:type="gramEnd"/>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5) участие в мероприятиях по благоустройству. Для выполнения работ по уборке, благоустройству и озеленению террито</w:t>
      </w:r>
      <w:r w:rsidR="00D40503">
        <w:rPr>
          <w:sz w:val="28"/>
          <w:szCs w:val="28"/>
        </w:rPr>
        <w:t xml:space="preserve">рии муниципального образования </w:t>
      </w:r>
      <w:r w:rsidR="008D33F4">
        <w:rPr>
          <w:sz w:val="28"/>
          <w:szCs w:val="28"/>
        </w:rPr>
        <w:t>Краснокоммунарский поссовет</w:t>
      </w:r>
      <w:r w:rsidRPr="003F2EB0">
        <w:rPr>
          <w:sz w:val="28"/>
          <w:szCs w:val="28"/>
        </w:rPr>
        <w:t xml:space="preserve"> на добровольной основе могут привлекаться граждане. Администрация </w:t>
      </w:r>
      <w:r w:rsidR="008D33F4">
        <w:rPr>
          <w:sz w:val="28"/>
          <w:szCs w:val="28"/>
        </w:rPr>
        <w:t>поссовета</w:t>
      </w:r>
      <w:r w:rsidRPr="003F2EB0">
        <w:rPr>
          <w:sz w:val="28"/>
          <w:szCs w:val="28"/>
        </w:rPr>
        <w:t xml:space="preserve"> в целях уборки территорий муниципального образования </w:t>
      </w:r>
      <w:r w:rsidR="008D33F4">
        <w:rPr>
          <w:sz w:val="28"/>
          <w:szCs w:val="28"/>
        </w:rPr>
        <w:t xml:space="preserve">Краснокоммунарский поссовет </w:t>
      </w:r>
      <w:r w:rsidRPr="003F2EB0">
        <w:rPr>
          <w:sz w:val="28"/>
          <w:szCs w:val="28"/>
        </w:rPr>
        <w:t>не менее двух раз в год (в весенний и осенний период) организовывает месячники по благоустройству, "субботники" и иные мероприятия по благоустройству с привлечением организаций любых форм собственности. Привлечение граждан к выполнению работ по уборке, благоустройству и озеленению территории муниципального образования, а также организаций для проведения месячников по благоустройству, "субботников" и иных мероприятий по благоустройству осуществляется на основании соответствующего муниципального правового акта;</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6) общественный контроль реализации проекта благоустройства и процесса эксплуатации территории.</w:t>
      </w:r>
    </w:p>
    <w:p w:rsidR="003F2EB0" w:rsidRPr="003F2EB0" w:rsidRDefault="003F2EB0" w:rsidP="003F2EB0">
      <w:pPr>
        <w:pStyle w:val="formattext"/>
        <w:spacing w:before="0" w:beforeAutospacing="0" w:after="0" w:afterAutospacing="0"/>
        <w:jc w:val="both"/>
        <w:textAlignment w:val="baseline"/>
        <w:rPr>
          <w:sz w:val="28"/>
          <w:szCs w:val="28"/>
        </w:rPr>
      </w:pP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lastRenderedPageBreak/>
        <w:t xml:space="preserve">7.1.1.2. </w:t>
      </w:r>
      <w:proofErr w:type="gramStart"/>
      <w:r w:rsidRPr="003F2EB0">
        <w:rPr>
          <w:sz w:val="28"/>
          <w:szCs w:val="28"/>
        </w:rPr>
        <w:t xml:space="preserve">Механизмами общественного участия могут являться следующие инструменты: анкетирование, опросы, интервьюирование, картирование, проведение </w:t>
      </w:r>
      <w:proofErr w:type="spellStart"/>
      <w:r w:rsidRPr="003F2EB0">
        <w:rPr>
          <w:sz w:val="28"/>
          <w:szCs w:val="28"/>
        </w:rPr>
        <w:t>фокус-групп</w:t>
      </w:r>
      <w:proofErr w:type="spellEnd"/>
      <w:r w:rsidRPr="003F2EB0">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3F2EB0">
        <w:rPr>
          <w:sz w:val="28"/>
          <w:szCs w:val="28"/>
        </w:rPr>
        <w:t>воркшопов</w:t>
      </w:r>
      <w:proofErr w:type="spellEnd"/>
      <w:r w:rsidRPr="003F2EB0">
        <w:rPr>
          <w:sz w:val="28"/>
          <w:szCs w:val="28"/>
        </w:rPr>
        <w:t xml:space="preserve">), проведение общественных обсуждений, проведение </w:t>
      </w:r>
      <w:proofErr w:type="spellStart"/>
      <w:r w:rsidRPr="003F2EB0">
        <w:rPr>
          <w:sz w:val="28"/>
          <w:szCs w:val="28"/>
        </w:rPr>
        <w:t>дизайн-игр</w:t>
      </w:r>
      <w:proofErr w:type="spellEnd"/>
      <w:r w:rsidRPr="003F2EB0">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7.1.1.3. Этапами общественного участия являются: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планирование благоустройства территории (</w:t>
      </w:r>
      <w:proofErr w:type="spellStart"/>
      <w:r w:rsidRPr="003F2EB0">
        <w:rPr>
          <w:sz w:val="28"/>
          <w:szCs w:val="28"/>
        </w:rPr>
        <w:t>предпроектные</w:t>
      </w:r>
      <w:proofErr w:type="spellEnd"/>
      <w:r w:rsidRPr="003F2EB0">
        <w:rPr>
          <w:sz w:val="28"/>
          <w:szCs w:val="28"/>
        </w:rPr>
        <w:t xml:space="preserve"> исследования) с использованием механизмов, предусмотренных подпунктом 7.1.2.2 настоящих Правил;</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 проектирование благоустройства путем разработки </w:t>
      </w:r>
      <w:proofErr w:type="spellStart"/>
      <w:proofErr w:type="gramStart"/>
      <w:r w:rsidRPr="003F2EB0">
        <w:rPr>
          <w:sz w:val="28"/>
          <w:szCs w:val="28"/>
        </w:rPr>
        <w:t>дизайн-проекта</w:t>
      </w:r>
      <w:proofErr w:type="spellEnd"/>
      <w:proofErr w:type="gramEnd"/>
      <w:r w:rsidRPr="003F2EB0">
        <w:rPr>
          <w:sz w:val="28"/>
          <w:szCs w:val="28"/>
        </w:rPr>
        <w:t xml:space="preserve"> благоустройства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 общественные обсуждения и утверждение </w:t>
      </w:r>
      <w:proofErr w:type="spellStart"/>
      <w:proofErr w:type="gramStart"/>
      <w:r w:rsidRPr="003F2EB0">
        <w:rPr>
          <w:sz w:val="28"/>
          <w:szCs w:val="28"/>
        </w:rPr>
        <w:t>дизайн-проекта</w:t>
      </w:r>
      <w:proofErr w:type="spellEnd"/>
      <w:proofErr w:type="gramEnd"/>
      <w:r w:rsidRPr="003F2EB0">
        <w:rPr>
          <w:sz w:val="28"/>
          <w:szCs w:val="28"/>
        </w:rPr>
        <w:t xml:space="preserve"> благоустройства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участие в реализации проекта благоустройства территории (если предусмотрено);</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 общественный контроль реализации проекта благоустройства и процесса эксплуатации территории в соответствии с разделом Правил благоустройства по вопросам </w:t>
      </w:r>
      <w:proofErr w:type="gramStart"/>
      <w:r w:rsidRPr="003F2EB0">
        <w:rPr>
          <w:sz w:val="28"/>
          <w:szCs w:val="28"/>
        </w:rPr>
        <w:t>контроля за</w:t>
      </w:r>
      <w:proofErr w:type="gramEnd"/>
      <w:r w:rsidRPr="003F2EB0">
        <w:rPr>
          <w:sz w:val="28"/>
          <w:szCs w:val="28"/>
        </w:rPr>
        <w:t xml:space="preserve"> исполнением настоящих Правил.</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7.1.1.4. Участниками подготовки и обсуждения </w:t>
      </w:r>
      <w:proofErr w:type="spellStart"/>
      <w:proofErr w:type="gramStart"/>
      <w:r w:rsidRPr="003F2EB0">
        <w:rPr>
          <w:sz w:val="28"/>
          <w:szCs w:val="28"/>
        </w:rPr>
        <w:t>дизайн-проектов</w:t>
      </w:r>
      <w:proofErr w:type="spellEnd"/>
      <w:proofErr w:type="gramEnd"/>
      <w:r w:rsidRPr="003F2EB0">
        <w:rPr>
          <w:sz w:val="28"/>
          <w:szCs w:val="28"/>
        </w:rPr>
        <w:t xml:space="preserve"> являются: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собственники помещений в многоквартирных домах;</w:t>
      </w:r>
    </w:p>
    <w:p w:rsid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собственники зданий, сооружений, расположенных на дворовой территории многоквартирного дома;</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7.1.1.6.4. Инициаторами подготовки предложений являются заинтересованные лица. Представление предложений осуществляется заинтересованными лицами путем направления в уполномоченный орган </w:t>
      </w:r>
      <w:proofErr w:type="spellStart"/>
      <w:proofErr w:type="gramStart"/>
      <w:r w:rsidRPr="003F2EB0">
        <w:rPr>
          <w:sz w:val="28"/>
          <w:szCs w:val="28"/>
        </w:rPr>
        <w:t>дизайн-проекта</w:t>
      </w:r>
      <w:proofErr w:type="spellEnd"/>
      <w:proofErr w:type="gramEnd"/>
      <w:r w:rsidRPr="003F2EB0">
        <w:rPr>
          <w:sz w:val="28"/>
          <w:szCs w:val="28"/>
        </w:rPr>
        <w:t xml:space="preserve"> благоустройства территории, с приложением следующих документов:</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протокол общего собрания собственников помещений в многоквартирном жилом доме с приложением реестра собственников помещений в многоквартирном доме и листа голосования (в случае направления предложения о благоустройстве дворовой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решение собственников каждого здания, сооружения, расположенных в границах дворовой территории многоквартирного жилого дома (в случае направления предложения о благоустройстве дворовой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список членов инициативной группы с подписями (в случае направления предложения о благоустройстве общественной территории инициативной группой);</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фотографии и видеоматериалы, отображающие существующее состояние благоустройства территории, рисунки, слайды, макеты (при наличии).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lastRenderedPageBreak/>
        <w:t>7.1.1.6.5. Протокол общего собрания собственников помещений в многоквартирном доме, решение собственников здания и сооружения, расположенных в границах дворовой территории, должны содержать следующую информацию:</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перечень работ по благоустройству дворовой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решение об определении формы и доли участия собственников помещений в многоквартирном доме, собственников зданий, сооружений, расположенных в границах дворовой территории, в выполнении работ по благоустройству дворовой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условие о включении в состав общего имущества в многоквартирном доме оборудования, иных объектов, установленных на дворовой территории в результате реализации мероприятий по благоустройству, в целях определения порядка содержания такого имущества и таких объектов;</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 фамилию, имя, отчество (при наличии) представителя (представителей) заинтересованных лиц, уполномоченных на представление предложений, согласование </w:t>
      </w:r>
      <w:proofErr w:type="spellStart"/>
      <w:proofErr w:type="gramStart"/>
      <w:r w:rsidRPr="003F2EB0">
        <w:rPr>
          <w:sz w:val="28"/>
          <w:szCs w:val="28"/>
        </w:rPr>
        <w:t>дизайн-проекта</w:t>
      </w:r>
      <w:proofErr w:type="spellEnd"/>
      <w:proofErr w:type="gramEnd"/>
      <w:r w:rsidRPr="003F2EB0">
        <w:rPr>
          <w:sz w:val="28"/>
          <w:szCs w:val="28"/>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Протокол общего собрания собственников помещений в многоквартирном доме должен отвечать требованиям, установленным</w:t>
      </w:r>
      <w:r w:rsidR="008D33F4">
        <w:rPr>
          <w:sz w:val="28"/>
          <w:szCs w:val="28"/>
        </w:rPr>
        <w:t xml:space="preserve"> </w:t>
      </w:r>
      <w:hyperlink r:id="rId79" w:anchor="64U0IK" w:history="1">
        <w:r w:rsidRPr="008D33F4">
          <w:rPr>
            <w:rStyle w:val="a3"/>
            <w:color w:val="auto"/>
            <w:sz w:val="28"/>
            <w:szCs w:val="28"/>
            <w:u w:val="none"/>
          </w:rPr>
          <w:t>Приказом Министерства строительства и жилищно-коммунального хозяйства Российской Федерации от 28.01.2019 N 44/</w:t>
        </w:r>
        <w:proofErr w:type="spellStart"/>
        <w:proofErr w:type="gramStart"/>
        <w:r w:rsidRPr="008D33F4">
          <w:rPr>
            <w:rStyle w:val="a3"/>
            <w:color w:val="auto"/>
            <w:sz w:val="28"/>
            <w:szCs w:val="28"/>
            <w:u w:val="none"/>
          </w:rPr>
          <w:t>пр</w:t>
        </w:r>
        <w:proofErr w:type="spellEnd"/>
        <w:proofErr w:type="gramEnd"/>
        <w:r w:rsidRPr="008D33F4">
          <w:rPr>
            <w:rStyle w:val="a3"/>
            <w:color w:val="auto"/>
            <w:sz w:val="28"/>
            <w:szCs w:val="28"/>
            <w:u w:val="none"/>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w:t>
        </w:r>
        <w:proofErr w:type="gramStart"/>
        <w:r w:rsidRPr="008D33F4">
          <w:rPr>
            <w:rStyle w:val="a3"/>
            <w:color w:val="auto"/>
            <w:sz w:val="28"/>
            <w:szCs w:val="28"/>
            <w:u w:val="none"/>
          </w:rPr>
          <w:t>осуществляющие</w:t>
        </w:r>
        <w:proofErr w:type="gramEnd"/>
        <w:r w:rsidRPr="008D33F4">
          <w:rPr>
            <w:rStyle w:val="a3"/>
            <w:color w:val="auto"/>
            <w:sz w:val="28"/>
            <w:szCs w:val="28"/>
            <w:u w:val="none"/>
          </w:rPr>
          <w:t xml:space="preserve"> государственный жилищный надзор"</w:t>
        </w:r>
      </w:hyperlink>
      <w:r w:rsidRPr="008D33F4">
        <w:rPr>
          <w:sz w:val="28"/>
          <w:szCs w:val="28"/>
        </w:rPr>
        <w:t>.</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7.1.1.6.6. Предложение оформляется </w:t>
      </w:r>
      <w:proofErr w:type="spellStart"/>
      <w:proofErr w:type="gramStart"/>
      <w:r w:rsidRPr="003F2EB0">
        <w:rPr>
          <w:sz w:val="28"/>
          <w:szCs w:val="28"/>
        </w:rPr>
        <w:t>дизайн-проектом</w:t>
      </w:r>
      <w:proofErr w:type="spellEnd"/>
      <w:proofErr w:type="gramEnd"/>
      <w:r w:rsidRPr="003F2EB0">
        <w:rPr>
          <w:sz w:val="28"/>
          <w:szCs w:val="28"/>
        </w:rPr>
        <w:t xml:space="preserve"> благоустройства территории, который должен содержать следующие разделы:</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1) пояснительную записку, включающую описание социальной значимости и экономическое обоснование благоустройства </w:t>
      </w:r>
      <w:proofErr w:type="gramStart"/>
      <w:r w:rsidRPr="003F2EB0">
        <w:rPr>
          <w:sz w:val="28"/>
          <w:szCs w:val="28"/>
        </w:rPr>
        <w:t>территории</w:t>
      </w:r>
      <w:proofErr w:type="gramEnd"/>
      <w:r w:rsidRPr="003F2EB0">
        <w:rPr>
          <w:sz w:val="28"/>
          <w:szCs w:val="28"/>
        </w:rPr>
        <w:t xml:space="preserve"> и перечень работ по благоустройству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2) план благоустройства территории, содержащий перечень элементов благоустройства в текстовой и графической форме с указанием мест их размещения.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Дизайн-проект должен быть разработан с учетом обеспечения доступности </w:t>
      </w:r>
      <w:proofErr w:type="spellStart"/>
      <w:r w:rsidRPr="003F2EB0">
        <w:rPr>
          <w:sz w:val="28"/>
          <w:szCs w:val="28"/>
        </w:rPr>
        <w:t>маломобильных</w:t>
      </w:r>
      <w:proofErr w:type="spellEnd"/>
      <w:r w:rsidRPr="003F2EB0">
        <w:rPr>
          <w:sz w:val="28"/>
          <w:szCs w:val="28"/>
        </w:rPr>
        <w:t xml:space="preserve"> групп населения.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7.1.1.6.7. Предложение может быть направлено как в виде электронного документа, так и на бумажном носителе.</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7.1.1.6.8. Предложение и прилагаемые к нему документы должны быть представлены в оригиналах.</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7.1.1.6.9. В случае подготовки предложений в форме электронных документов предложения направляются на адрес электронной почты уполномоченного органа в виде файлов в форматах </w:t>
      </w:r>
      <w:proofErr w:type="spellStart"/>
      <w:r w:rsidRPr="003F2EB0">
        <w:rPr>
          <w:sz w:val="28"/>
          <w:szCs w:val="28"/>
        </w:rPr>
        <w:t>doc</w:t>
      </w:r>
      <w:proofErr w:type="spellEnd"/>
      <w:r w:rsidRPr="003F2EB0">
        <w:rPr>
          <w:sz w:val="28"/>
          <w:szCs w:val="28"/>
        </w:rPr>
        <w:t xml:space="preserve">, </w:t>
      </w:r>
      <w:proofErr w:type="spellStart"/>
      <w:r w:rsidRPr="003F2EB0">
        <w:rPr>
          <w:sz w:val="28"/>
          <w:szCs w:val="28"/>
        </w:rPr>
        <w:t>docx</w:t>
      </w:r>
      <w:proofErr w:type="spellEnd"/>
      <w:r w:rsidRPr="003F2EB0">
        <w:rPr>
          <w:sz w:val="28"/>
          <w:szCs w:val="28"/>
        </w:rPr>
        <w:t xml:space="preserve">, </w:t>
      </w:r>
      <w:proofErr w:type="spellStart"/>
      <w:r w:rsidRPr="003F2EB0">
        <w:rPr>
          <w:sz w:val="28"/>
          <w:szCs w:val="28"/>
        </w:rPr>
        <w:t>txt</w:t>
      </w:r>
      <w:proofErr w:type="spellEnd"/>
      <w:r w:rsidRPr="003F2EB0">
        <w:rPr>
          <w:sz w:val="28"/>
          <w:szCs w:val="28"/>
        </w:rPr>
        <w:t xml:space="preserve">, </w:t>
      </w:r>
      <w:proofErr w:type="spellStart"/>
      <w:r w:rsidRPr="003F2EB0">
        <w:rPr>
          <w:sz w:val="28"/>
          <w:szCs w:val="28"/>
        </w:rPr>
        <w:t>xls</w:t>
      </w:r>
      <w:proofErr w:type="spellEnd"/>
      <w:r w:rsidRPr="003F2EB0">
        <w:rPr>
          <w:sz w:val="28"/>
          <w:szCs w:val="28"/>
        </w:rPr>
        <w:t xml:space="preserve">, </w:t>
      </w:r>
      <w:proofErr w:type="spellStart"/>
      <w:r w:rsidRPr="003F2EB0">
        <w:rPr>
          <w:sz w:val="28"/>
          <w:szCs w:val="28"/>
        </w:rPr>
        <w:t>xtsx</w:t>
      </w:r>
      <w:proofErr w:type="spellEnd"/>
      <w:r w:rsidRPr="003F2EB0">
        <w:rPr>
          <w:sz w:val="28"/>
          <w:szCs w:val="28"/>
        </w:rPr>
        <w:t xml:space="preserve">, </w:t>
      </w:r>
      <w:proofErr w:type="spellStart"/>
      <w:r w:rsidRPr="003F2EB0">
        <w:rPr>
          <w:sz w:val="28"/>
          <w:szCs w:val="28"/>
        </w:rPr>
        <w:t>rtf</w:t>
      </w:r>
      <w:proofErr w:type="spellEnd"/>
      <w:r w:rsidRPr="003F2EB0">
        <w:rPr>
          <w:sz w:val="28"/>
          <w:szCs w:val="28"/>
        </w:rPr>
        <w:t>.</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lastRenderedPageBreak/>
        <w:t>Электронные документы (электронные образы документов), прилагаемые к предложению, направляются в виде файлов в форматах PDF, TIF.</w:t>
      </w:r>
    </w:p>
    <w:p w:rsidR="00B4543D"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Документы, которые представляются вместе с предложением,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7.1.1.6.10. В случае подготовки предложений на бумажном носителе предложения и прилагаемые документы должны отвечать следующим требованиям:</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1) разборчивое написание текста документов шариковой ручкой или при помощи средств электронно-вычислительной техники;</w:t>
      </w:r>
    </w:p>
    <w:p w:rsidR="003F2EB0" w:rsidRPr="003F2EB0" w:rsidRDefault="003F2EB0" w:rsidP="003F2EB0">
      <w:pPr>
        <w:pStyle w:val="formattext"/>
        <w:spacing w:before="0" w:beforeAutospacing="0" w:after="0" w:afterAutospacing="0"/>
        <w:ind w:firstLine="480"/>
        <w:jc w:val="both"/>
        <w:textAlignment w:val="baseline"/>
        <w:rPr>
          <w:sz w:val="28"/>
          <w:szCs w:val="28"/>
        </w:rPr>
      </w:pPr>
      <w:proofErr w:type="gramStart"/>
      <w:r w:rsidRPr="003F2EB0">
        <w:rPr>
          <w:sz w:val="28"/>
          <w:szCs w:val="28"/>
        </w:rPr>
        <w:t>2) указание фамилии, имени, отчества (при наличии) представителя (представителей), места жительства (места нахождения), телефона без сокращений;</w:t>
      </w:r>
      <w:proofErr w:type="gramEnd"/>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3) отсутствие в документах неоговоренных исправлений.</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Все листы предложения и прилагаемые к нему документы должны быть прошиты, пронумерованы и подписаны представителем (представителями), уполномоченными на направление предложений.</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7.1.2. Порядок рассмотрения и оценки </w:t>
      </w:r>
      <w:proofErr w:type="spellStart"/>
      <w:proofErr w:type="gramStart"/>
      <w:r w:rsidRPr="003F2EB0">
        <w:rPr>
          <w:sz w:val="28"/>
          <w:szCs w:val="28"/>
        </w:rPr>
        <w:t>дизайн-проектов</w:t>
      </w:r>
      <w:proofErr w:type="spellEnd"/>
      <w:proofErr w:type="gramEnd"/>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7.1.2.1. Прием и регистрацию предложений осуществляет лицо, назначенное уполномоченным органом муниципальной программы (далее - ответственное лицо).</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7.1.2.2. </w:t>
      </w:r>
      <w:proofErr w:type="gramStart"/>
      <w:r w:rsidRPr="003F2EB0">
        <w:rPr>
          <w:sz w:val="28"/>
          <w:szCs w:val="28"/>
        </w:rPr>
        <w:t xml:space="preserve">Поступившие </w:t>
      </w:r>
      <w:proofErr w:type="spellStart"/>
      <w:r w:rsidRPr="003F2EB0">
        <w:rPr>
          <w:sz w:val="28"/>
          <w:szCs w:val="28"/>
        </w:rPr>
        <w:t>дизайн-проекты</w:t>
      </w:r>
      <w:proofErr w:type="spellEnd"/>
      <w:r w:rsidRPr="003F2EB0">
        <w:rPr>
          <w:sz w:val="28"/>
          <w:szCs w:val="28"/>
        </w:rPr>
        <w:t xml:space="preserve"> подлежат обязательному размещению на </w:t>
      </w:r>
      <w:proofErr w:type="spellStart"/>
      <w:r w:rsidRPr="003F2EB0">
        <w:rPr>
          <w:sz w:val="28"/>
          <w:szCs w:val="28"/>
        </w:rPr>
        <w:t>Интернет-портале</w:t>
      </w:r>
      <w:proofErr w:type="spellEnd"/>
      <w:r w:rsidRPr="003F2EB0">
        <w:rPr>
          <w:sz w:val="28"/>
          <w:szCs w:val="28"/>
        </w:rPr>
        <w:t xml:space="preserve"> приоритетного проекта "Формирование комфортной городской среды" </w:t>
      </w:r>
      <w:proofErr w:type="spellStart"/>
      <w:r w:rsidRPr="003F2EB0">
        <w:rPr>
          <w:sz w:val="28"/>
          <w:szCs w:val="28"/>
        </w:rPr>
        <w:t>www.gorsreda.orenburg.ru</w:t>
      </w:r>
      <w:proofErr w:type="spellEnd"/>
      <w:r w:rsidRPr="003F2EB0">
        <w:rPr>
          <w:sz w:val="28"/>
          <w:szCs w:val="28"/>
        </w:rPr>
        <w:t xml:space="preserve"> на срок не менее 30 календарных дней для общественного обсуждения с целью сбора предложений, замечаний.</w:t>
      </w:r>
      <w:proofErr w:type="gramEnd"/>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7.1.2.3. В рамках общественного обсуждения могут быть организованы совместные консультации, обсуждения заинтересованных лиц с представителями органов местного самоуправления по вопросам:</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1) выбора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2) выбора типов покрытий, с учетом функционального зонирования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3) выбора типов озеленения;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4) выбора типа освещения и осветительного оборудования.</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7.1.2.4. Утверждение </w:t>
      </w:r>
      <w:proofErr w:type="spellStart"/>
      <w:proofErr w:type="gramStart"/>
      <w:r w:rsidRPr="003F2EB0">
        <w:rPr>
          <w:sz w:val="28"/>
          <w:szCs w:val="28"/>
        </w:rPr>
        <w:t>дизайн-проектов</w:t>
      </w:r>
      <w:proofErr w:type="spellEnd"/>
      <w:proofErr w:type="gramEnd"/>
      <w:r w:rsidRPr="003F2EB0">
        <w:rPr>
          <w:sz w:val="28"/>
          <w:szCs w:val="28"/>
        </w:rPr>
        <w:t xml:space="preserve"> с учетом поступивших замечаний, предложений осуществляется Общественной комиссией в порядке, установленном муниципальным правовым актом.</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7.1.2.5. Основаниями для отклонения предложения является несоответствие </w:t>
      </w:r>
      <w:proofErr w:type="spellStart"/>
      <w:proofErr w:type="gramStart"/>
      <w:r w:rsidRPr="003F2EB0">
        <w:rPr>
          <w:sz w:val="28"/>
          <w:szCs w:val="28"/>
        </w:rPr>
        <w:t>дизайн-проекта</w:t>
      </w:r>
      <w:proofErr w:type="spellEnd"/>
      <w:proofErr w:type="gramEnd"/>
      <w:r w:rsidRPr="003F2EB0">
        <w:rPr>
          <w:sz w:val="28"/>
          <w:szCs w:val="28"/>
        </w:rPr>
        <w:t xml:space="preserve"> требованиям и условиям настоящих Правил.</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lastRenderedPageBreak/>
        <w:t>7.1.2.6. Заинтересованные лица, уполномоченные на представление предложений, согласование проекта благоустройства, а также на участие в контроле, в том числе промежуточном, и приемке работ по благоустройству, вправе присутствовать при их рассмотрении на заседаниях Общественной комиссии.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7.1.2.7. Результаты рассмотрения Общественной комиссией поступивших предложений оформляются протоколом и публикуются на официальном Интернет-</w:t>
      </w:r>
      <w:r w:rsidR="008D33F4">
        <w:rPr>
          <w:sz w:val="28"/>
          <w:szCs w:val="28"/>
        </w:rPr>
        <w:t xml:space="preserve">сайте </w:t>
      </w:r>
      <w:r w:rsidR="001C6682">
        <w:rPr>
          <w:sz w:val="28"/>
          <w:szCs w:val="28"/>
        </w:rPr>
        <w:t>муниципального образования</w:t>
      </w:r>
      <w:r w:rsidRPr="003F2EB0">
        <w:rPr>
          <w:sz w:val="28"/>
          <w:szCs w:val="28"/>
        </w:rPr>
        <w:t xml:space="preserve"> </w:t>
      </w:r>
      <w:r w:rsidR="008D33F4">
        <w:rPr>
          <w:sz w:val="28"/>
          <w:szCs w:val="28"/>
        </w:rPr>
        <w:t>Краснокоммунарск</w:t>
      </w:r>
      <w:r w:rsidR="001C6682">
        <w:rPr>
          <w:sz w:val="28"/>
          <w:szCs w:val="28"/>
        </w:rPr>
        <w:t>ий</w:t>
      </w:r>
      <w:r w:rsidR="008D33F4">
        <w:rPr>
          <w:sz w:val="28"/>
          <w:szCs w:val="28"/>
        </w:rPr>
        <w:t xml:space="preserve"> поссовет</w:t>
      </w:r>
      <w:r w:rsidRPr="003F2EB0">
        <w:rPr>
          <w:sz w:val="28"/>
          <w:szCs w:val="28"/>
        </w:rPr>
        <w:t xml:space="preserve"> и на </w:t>
      </w:r>
      <w:r w:rsidR="008D33F4">
        <w:rPr>
          <w:sz w:val="28"/>
          <w:szCs w:val="28"/>
        </w:rPr>
        <w:t xml:space="preserve">официальных группах администрации поссовета </w:t>
      </w:r>
      <w:r w:rsidR="00FF037C">
        <w:rPr>
          <w:sz w:val="28"/>
          <w:szCs w:val="28"/>
        </w:rPr>
        <w:t xml:space="preserve">в социальных </w:t>
      </w:r>
      <w:r w:rsidR="008D33F4">
        <w:rPr>
          <w:sz w:val="28"/>
          <w:szCs w:val="28"/>
        </w:rPr>
        <w:t>сетях</w:t>
      </w:r>
      <w:r w:rsidR="00FF037C">
        <w:rPr>
          <w:sz w:val="28"/>
          <w:szCs w:val="28"/>
        </w:rPr>
        <w:t xml:space="preserve"> </w:t>
      </w:r>
      <w:r w:rsidRPr="003F2EB0">
        <w:rPr>
          <w:sz w:val="28"/>
          <w:szCs w:val="28"/>
        </w:rPr>
        <w:t xml:space="preserve">в течение </w:t>
      </w:r>
      <w:r w:rsidR="00FF037C">
        <w:rPr>
          <w:sz w:val="28"/>
          <w:szCs w:val="28"/>
        </w:rPr>
        <w:t>5</w:t>
      </w:r>
      <w:r w:rsidRPr="003F2EB0">
        <w:rPr>
          <w:sz w:val="28"/>
          <w:szCs w:val="28"/>
        </w:rPr>
        <w:t xml:space="preserve"> рабочих дней.</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7.1.3. Осуществление контроля реализации проекта благоустройства и процесса эксплуатации территории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7.1.3.1. Контроль и координация хода выполнения реализации проекта благоустройства и процесса эксплуатации территории осуществляется заинтересованными лицами с учетом проекта благоустройства территории и </w:t>
      </w:r>
      <w:proofErr w:type="gramStart"/>
      <w:r w:rsidRPr="003F2EB0">
        <w:rPr>
          <w:sz w:val="28"/>
          <w:szCs w:val="28"/>
        </w:rPr>
        <w:t>положений</w:t>
      </w:r>
      <w:proofErr w:type="gramEnd"/>
      <w:r w:rsidRPr="003F2EB0">
        <w:rPr>
          <w:sz w:val="28"/>
          <w:szCs w:val="28"/>
        </w:rPr>
        <w:t xml:space="preserve"> настоящих Правил.</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7.1.3.2. Заинтересованные лица вправе н</w:t>
      </w:r>
      <w:r w:rsidR="00FF037C">
        <w:rPr>
          <w:sz w:val="28"/>
          <w:szCs w:val="28"/>
        </w:rPr>
        <w:t xml:space="preserve">аправить в администрацию поссовета </w:t>
      </w:r>
      <w:r w:rsidRPr="003F2EB0">
        <w:rPr>
          <w:sz w:val="28"/>
          <w:szCs w:val="28"/>
        </w:rPr>
        <w:t xml:space="preserve">жалобу по фактам несоответствия выполняемых работ утвержденному в установленном порядке </w:t>
      </w:r>
      <w:proofErr w:type="spellStart"/>
      <w:proofErr w:type="gramStart"/>
      <w:r w:rsidRPr="003F2EB0">
        <w:rPr>
          <w:sz w:val="28"/>
          <w:szCs w:val="28"/>
        </w:rPr>
        <w:t>дизайн-проекту</w:t>
      </w:r>
      <w:proofErr w:type="spellEnd"/>
      <w:proofErr w:type="gramEnd"/>
      <w:r w:rsidRPr="003F2EB0">
        <w:rPr>
          <w:sz w:val="28"/>
          <w:szCs w:val="28"/>
        </w:rPr>
        <w:t xml:space="preserve"> с приложением фото- и видеоматериалов в порядке, предусмотренном</w:t>
      </w:r>
      <w:r w:rsidR="00FF037C">
        <w:rPr>
          <w:sz w:val="28"/>
          <w:szCs w:val="28"/>
        </w:rPr>
        <w:t xml:space="preserve"> </w:t>
      </w:r>
      <w:r w:rsidRPr="00FF037C">
        <w:rPr>
          <w:sz w:val="28"/>
          <w:szCs w:val="28"/>
        </w:rPr>
        <w:t>Федеральным</w:t>
      </w:r>
      <w:r w:rsidR="00FF037C" w:rsidRPr="00FF037C">
        <w:rPr>
          <w:sz w:val="28"/>
          <w:szCs w:val="28"/>
        </w:rPr>
        <w:t xml:space="preserve"> законом от 02.05.2006 N 59-ФЗ «</w:t>
      </w:r>
      <w:r w:rsidRPr="00FF037C">
        <w:rPr>
          <w:sz w:val="28"/>
          <w:szCs w:val="28"/>
        </w:rPr>
        <w:t>О порядке рассмотрения обращен</w:t>
      </w:r>
      <w:r w:rsidR="00FF037C">
        <w:rPr>
          <w:sz w:val="28"/>
          <w:szCs w:val="28"/>
        </w:rPr>
        <w:t>ий граждан Российской Федерации»</w:t>
      </w:r>
      <w:r w:rsidRPr="003F2EB0">
        <w:rPr>
          <w:sz w:val="28"/>
          <w:szCs w:val="28"/>
        </w:rPr>
        <w:t>.</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7.2. </w:t>
      </w:r>
      <w:proofErr w:type="gramStart"/>
      <w:r w:rsidRPr="003F2EB0">
        <w:rPr>
          <w:sz w:val="28"/>
          <w:szCs w:val="28"/>
        </w:rPr>
        <w:t>Контроль за</w:t>
      </w:r>
      <w:proofErr w:type="gramEnd"/>
      <w:r w:rsidRPr="003F2EB0">
        <w:rPr>
          <w:sz w:val="28"/>
          <w:szCs w:val="28"/>
        </w:rPr>
        <w:t xml:space="preserve"> соблюдением и исполнением настоящих Правил осуществляется путем проведения общественного и иных видов контроля в соответствии с действующим законодательством и муниципальными правовыми актами.</w:t>
      </w:r>
    </w:p>
    <w:p w:rsidR="003F2EB0" w:rsidRPr="003F2EB0" w:rsidRDefault="003F2EB0" w:rsidP="003F2EB0">
      <w:pPr>
        <w:pStyle w:val="formattext"/>
        <w:spacing w:before="0" w:beforeAutospacing="0" w:after="0" w:afterAutospacing="0"/>
        <w:ind w:firstLine="480"/>
        <w:jc w:val="both"/>
        <w:textAlignment w:val="baseline"/>
        <w:rPr>
          <w:sz w:val="28"/>
          <w:szCs w:val="28"/>
        </w:rPr>
      </w:pPr>
      <w:r w:rsidRPr="003F2EB0">
        <w:rPr>
          <w:sz w:val="28"/>
          <w:szCs w:val="28"/>
        </w:rPr>
        <w:t xml:space="preserve">7.2.1. За нарушение настоящих </w:t>
      </w:r>
      <w:proofErr w:type="gramStart"/>
      <w:r w:rsidRPr="003F2EB0">
        <w:rPr>
          <w:sz w:val="28"/>
          <w:szCs w:val="28"/>
        </w:rPr>
        <w:t>Правил</w:t>
      </w:r>
      <w:proofErr w:type="gramEnd"/>
      <w:r w:rsidRPr="003F2EB0">
        <w:rPr>
          <w:sz w:val="28"/>
          <w:szCs w:val="28"/>
        </w:rPr>
        <w:t xml:space="preserve"> виновные лица несут административную ответственность в соответствии с Законом Оренбургской области</w:t>
      </w:r>
      <w:r w:rsidR="00FF037C">
        <w:rPr>
          <w:sz w:val="28"/>
          <w:szCs w:val="28"/>
        </w:rPr>
        <w:t xml:space="preserve"> от 01.10.2003 N 489/55-III-ОЗ «</w:t>
      </w:r>
      <w:r w:rsidRPr="003F2EB0">
        <w:rPr>
          <w:sz w:val="28"/>
          <w:szCs w:val="28"/>
        </w:rPr>
        <w:t>Об административных правонарушениях</w:t>
      </w:r>
      <w:r w:rsidR="00FF037C">
        <w:rPr>
          <w:sz w:val="28"/>
          <w:szCs w:val="28"/>
        </w:rPr>
        <w:t>».</w:t>
      </w:r>
    </w:p>
    <w:sectPr w:rsidR="003F2EB0" w:rsidRPr="003F2EB0" w:rsidSect="008D33F4">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otham Pro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0399"/>
    <w:multiLevelType w:val="hybridMultilevel"/>
    <w:tmpl w:val="1D8E4C34"/>
    <w:lvl w:ilvl="0" w:tplc="B8C264E4">
      <w:start w:val="2"/>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4CA6EC8"/>
    <w:multiLevelType w:val="hybridMultilevel"/>
    <w:tmpl w:val="51661E66"/>
    <w:lvl w:ilvl="0" w:tplc="8AA67CF4">
      <w:start w:val="1"/>
      <w:numFmt w:val="decimal"/>
      <w:lvlText w:val="%1)"/>
      <w:lvlJc w:val="left"/>
      <w:pPr>
        <w:ind w:left="1428" w:hanging="360"/>
      </w:pPr>
      <w:rPr>
        <w:rFonts w:hint="default"/>
        <w:color w:val="auto"/>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2">
    <w:nsid w:val="3E311AE8"/>
    <w:multiLevelType w:val="hybridMultilevel"/>
    <w:tmpl w:val="5D52A40E"/>
    <w:lvl w:ilvl="0" w:tplc="E84AFB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C8C2C7C"/>
    <w:multiLevelType w:val="hybridMultilevel"/>
    <w:tmpl w:val="B50E7B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B5AFC"/>
    <w:rsid w:val="000057EA"/>
    <w:rsid w:val="00007E67"/>
    <w:rsid w:val="000328D8"/>
    <w:rsid w:val="00033172"/>
    <w:rsid w:val="00033BF8"/>
    <w:rsid w:val="000413AE"/>
    <w:rsid w:val="000775DE"/>
    <w:rsid w:val="00081DAD"/>
    <w:rsid w:val="000A6C38"/>
    <w:rsid w:val="000C440D"/>
    <w:rsid w:val="000E2965"/>
    <w:rsid w:val="00100593"/>
    <w:rsid w:val="00121552"/>
    <w:rsid w:val="00126395"/>
    <w:rsid w:val="00136CC9"/>
    <w:rsid w:val="00143008"/>
    <w:rsid w:val="001541C2"/>
    <w:rsid w:val="001550E8"/>
    <w:rsid w:val="00165260"/>
    <w:rsid w:val="00167240"/>
    <w:rsid w:val="00184C1D"/>
    <w:rsid w:val="00197AB0"/>
    <w:rsid w:val="001A20AE"/>
    <w:rsid w:val="001A2F84"/>
    <w:rsid w:val="001A7054"/>
    <w:rsid w:val="001B1679"/>
    <w:rsid w:val="001B3117"/>
    <w:rsid w:val="001C6682"/>
    <w:rsid w:val="00246816"/>
    <w:rsid w:val="00246A88"/>
    <w:rsid w:val="00256970"/>
    <w:rsid w:val="0026127A"/>
    <w:rsid w:val="00264332"/>
    <w:rsid w:val="00277695"/>
    <w:rsid w:val="00280410"/>
    <w:rsid w:val="00295E85"/>
    <w:rsid w:val="002A4074"/>
    <w:rsid w:val="002D3AC5"/>
    <w:rsid w:val="002D484F"/>
    <w:rsid w:val="002D4FCB"/>
    <w:rsid w:val="00304C2E"/>
    <w:rsid w:val="00307020"/>
    <w:rsid w:val="00351A3F"/>
    <w:rsid w:val="0035725C"/>
    <w:rsid w:val="00363AA4"/>
    <w:rsid w:val="003A53A1"/>
    <w:rsid w:val="003B2525"/>
    <w:rsid w:val="003B29F8"/>
    <w:rsid w:val="003B348A"/>
    <w:rsid w:val="003C1819"/>
    <w:rsid w:val="003E5FBD"/>
    <w:rsid w:val="003F2EB0"/>
    <w:rsid w:val="00440801"/>
    <w:rsid w:val="00442F5A"/>
    <w:rsid w:val="00455FB7"/>
    <w:rsid w:val="00457757"/>
    <w:rsid w:val="00465C3E"/>
    <w:rsid w:val="004857BB"/>
    <w:rsid w:val="004B5AFC"/>
    <w:rsid w:val="004C0997"/>
    <w:rsid w:val="004C1E6E"/>
    <w:rsid w:val="004D1D54"/>
    <w:rsid w:val="004F2E28"/>
    <w:rsid w:val="004F499E"/>
    <w:rsid w:val="00560311"/>
    <w:rsid w:val="00582EDF"/>
    <w:rsid w:val="005A065F"/>
    <w:rsid w:val="005B6C48"/>
    <w:rsid w:val="005C71CB"/>
    <w:rsid w:val="005D0551"/>
    <w:rsid w:val="005D3AA8"/>
    <w:rsid w:val="006304C4"/>
    <w:rsid w:val="00634DB2"/>
    <w:rsid w:val="00635774"/>
    <w:rsid w:val="00657C53"/>
    <w:rsid w:val="006659F9"/>
    <w:rsid w:val="006710A3"/>
    <w:rsid w:val="006843C1"/>
    <w:rsid w:val="0069165A"/>
    <w:rsid w:val="006A51C1"/>
    <w:rsid w:val="006D5D64"/>
    <w:rsid w:val="00716F5A"/>
    <w:rsid w:val="00733FAD"/>
    <w:rsid w:val="007403C0"/>
    <w:rsid w:val="00767E90"/>
    <w:rsid w:val="007778EC"/>
    <w:rsid w:val="007A3B91"/>
    <w:rsid w:val="007B1A49"/>
    <w:rsid w:val="007C40D7"/>
    <w:rsid w:val="007C7C36"/>
    <w:rsid w:val="007E2875"/>
    <w:rsid w:val="008241F2"/>
    <w:rsid w:val="00843F37"/>
    <w:rsid w:val="008463CF"/>
    <w:rsid w:val="00873020"/>
    <w:rsid w:val="008A22AB"/>
    <w:rsid w:val="008B354E"/>
    <w:rsid w:val="008D33F4"/>
    <w:rsid w:val="008E5A73"/>
    <w:rsid w:val="00912305"/>
    <w:rsid w:val="00944B70"/>
    <w:rsid w:val="0095714C"/>
    <w:rsid w:val="009674B8"/>
    <w:rsid w:val="00984A8E"/>
    <w:rsid w:val="009A08C1"/>
    <w:rsid w:val="009B3ACC"/>
    <w:rsid w:val="009B4886"/>
    <w:rsid w:val="00A136C4"/>
    <w:rsid w:val="00A21CB2"/>
    <w:rsid w:val="00A353CB"/>
    <w:rsid w:val="00A64D36"/>
    <w:rsid w:val="00A77038"/>
    <w:rsid w:val="00A82B22"/>
    <w:rsid w:val="00AE32C6"/>
    <w:rsid w:val="00AE76D6"/>
    <w:rsid w:val="00AF0DAA"/>
    <w:rsid w:val="00B37DE0"/>
    <w:rsid w:val="00B4543D"/>
    <w:rsid w:val="00B57E0A"/>
    <w:rsid w:val="00B626EB"/>
    <w:rsid w:val="00B841C6"/>
    <w:rsid w:val="00BA0E17"/>
    <w:rsid w:val="00BC0D52"/>
    <w:rsid w:val="00BD23F2"/>
    <w:rsid w:val="00C03748"/>
    <w:rsid w:val="00C10003"/>
    <w:rsid w:val="00C95CDB"/>
    <w:rsid w:val="00CA45FC"/>
    <w:rsid w:val="00CA659A"/>
    <w:rsid w:val="00CD2912"/>
    <w:rsid w:val="00CE06B1"/>
    <w:rsid w:val="00D36137"/>
    <w:rsid w:val="00D40503"/>
    <w:rsid w:val="00D43E2E"/>
    <w:rsid w:val="00D72C5B"/>
    <w:rsid w:val="00D93069"/>
    <w:rsid w:val="00D97097"/>
    <w:rsid w:val="00DC0B3C"/>
    <w:rsid w:val="00DC318B"/>
    <w:rsid w:val="00E378D3"/>
    <w:rsid w:val="00E55653"/>
    <w:rsid w:val="00EA1F25"/>
    <w:rsid w:val="00EB263F"/>
    <w:rsid w:val="00EB3B4C"/>
    <w:rsid w:val="00EC7EFE"/>
    <w:rsid w:val="00EE1ED3"/>
    <w:rsid w:val="00EF789A"/>
    <w:rsid w:val="00F12EFC"/>
    <w:rsid w:val="00F5524C"/>
    <w:rsid w:val="00F65111"/>
    <w:rsid w:val="00F83904"/>
    <w:rsid w:val="00F84D89"/>
    <w:rsid w:val="00FC33E6"/>
    <w:rsid w:val="00FD4317"/>
    <w:rsid w:val="00FF0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C4"/>
  </w:style>
  <w:style w:type="paragraph" w:styleId="2">
    <w:name w:val="heading 2"/>
    <w:basedOn w:val="a"/>
    <w:next w:val="a"/>
    <w:link w:val="20"/>
    <w:uiPriority w:val="9"/>
    <w:semiHidden/>
    <w:unhideWhenUsed/>
    <w:qFormat/>
    <w:rsid w:val="000E29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A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241F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7E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B5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5AFC"/>
    <w:rPr>
      <w:color w:val="0000FF"/>
      <w:u w:val="single"/>
    </w:rPr>
  </w:style>
  <w:style w:type="character" w:customStyle="1" w:styleId="30">
    <w:name w:val="Заголовок 3 Знак"/>
    <w:basedOn w:val="a0"/>
    <w:link w:val="3"/>
    <w:uiPriority w:val="9"/>
    <w:rsid w:val="004B5AFC"/>
    <w:rPr>
      <w:rFonts w:ascii="Times New Roman" w:eastAsia="Times New Roman" w:hAnsi="Times New Roman" w:cs="Times New Roman"/>
      <w:b/>
      <w:bCs/>
      <w:sz w:val="27"/>
      <w:szCs w:val="27"/>
      <w:lang w:eastAsia="ru-RU"/>
    </w:rPr>
  </w:style>
  <w:style w:type="paragraph" w:customStyle="1" w:styleId="headertext">
    <w:name w:val="headertext"/>
    <w:basedOn w:val="a"/>
    <w:rsid w:val="004B5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241F2"/>
    <w:rPr>
      <w:rFonts w:asciiTheme="majorHAnsi" w:eastAsiaTheme="majorEastAsia" w:hAnsiTheme="majorHAnsi" w:cstheme="majorBidi"/>
      <w:b/>
      <w:bCs/>
      <w:i/>
      <w:iCs/>
      <w:color w:val="4F81BD" w:themeColor="accent1"/>
    </w:rPr>
  </w:style>
  <w:style w:type="character" w:styleId="a4">
    <w:name w:val="Strong"/>
    <w:basedOn w:val="a0"/>
    <w:uiPriority w:val="22"/>
    <w:qFormat/>
    <w:rsid w:val="00EA1F25"/>
    <w:rPr>
      <w:b/>
      <w:bCs/>
    </w:rPr>
  </w:style>
  <w:style w:type="character" w:customStyle="1" w:styleId="20">
    <w:name w:val="Заголовок 2 Знак"/>
    <w:basedOn w:val="a0"/>
    <w:link w:val="2"/>
    <w:uiPriority w:val="9"/>
    <w:semiHidden/>
    <w:rsid w:val="000E2965"/>
    <w:rPr>
      <w:rFonts w:asciiTheme="majorHAnsi" w:eastAsiaTheme="majorEastAsia" w:hAnsiTheme="majorHAnsi" w:cstheme="majorBidi"/>
      <w:b/>
      <w:bCs/>
      <w:color w:val="4F81BD" w:themeColor="accent1"/>
      <w:sz w:val="26"/>
      <w:szCs w:val="26"/>
    </w:rPr>
  </w:style>
  <w:style w:type="paragraph" w:customStyle="1" w:styleId="s1">
    <w:name w:val="s_1"/>
    <w:basedOn w:val="a"/>
    <w:rsid w:val="009A0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D97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57E0A"/>
    <w:rPr>
      <w:rFonts w:asciiTheme="majorHAnsi" w:eastAsiaTheme="majorEastAsia" w:hAnsiTheme="majorHAnsi" w:cstheme="majorBidi"/>
      <w:color w:val="243F60" w:themeColor="accent1" w:themeShade="7F"/>
    </w:rPr>
  </w:style>
  <w:style w:type="paragraph" w:styleId="a6">
    <w:name w:val="List Paragraph"/>
    <w:basedOn w:val="a"/>
    <w:uiPriority w:val="34"/>
    <w:qFormat/>
    <w:rsid w:val="00733FAD"/>
    <w:pPr>
      <w:ind w:left="720"/>
      <w:contextualSpacing/>
    </w:pPr>
  </w:style>
</w:styles>
</file>

<file path=word/webSettings.xml><?xml version="1.0" encoding="utf-8"?>
<w:webSettings xmlns:r="http://schemas.openxmlformats.org/officeDocument/2006/relationships" xmlns:w="http://schemas.openxmlformats.org/wordprocessingml/2006/main">
  <w:divs>
    <w:div w:id="128478706">
      <w:bodyDiv w:val="1"/>
      <w:marLeft w:val="0"/>
      <w:marRight w:val="0"/>
      <w:marTop w:val="0"/>
      <w:marBottom w:val="0"/>
      <w:divBdr>
        <w:top w:val="none" w:sz="0" w:space="0" w:color="auto"/>
        <w:left w:val="none" w:sz="0" w:space="0" w:color="auto"/>
        <w:bottom w:val="none" w:sz="0" w:space="0" w:color="auto"/>
        <w:right w:val="none" w:sz="0" w:space="0" w:color="auto"/>
      </w:divBdr>
    </w:div>
    <w:div w:id="247735123">
      <w:bodyDiv w:val="1"/>
      <w:marLeft w:val="0"/>
      <w:marRight w:val="0"/>
      <w:marTop w:val="0"/>
      <w:marBottom w:val="0"/>
      <w:divBdr>
        <w:top w:val="none" w:sz="0" w:space="0" w:color="auto"/>
        <w:left w:val="none" w:sz="0" w:space="0" w:color="auto"/>
        <w:bottom w:val="none" w:sz="0" w:space="0" w:color="auto"/>
        <w:right w:val="none" w:sz="0" w:space="0" w:color="auto"/>
      </w:divBdr>
      <w:divsChild>
        <w:div w:id="2040154428">
          <w:marLeft w:val="0"/>
          <w:marRight w:val="0"/>
          <w:marTop w:val="0"/>
          <w:marBottom w:val="0"/>
          <w:divBdr>
            <w:top w:val="none" w:sz="0" w:space="0" w:color="auto"/>
            <w:left w:val="none" w:sz="0" w:space="0" w:color="auto"/>
            <w:bottom w:val="none" w:sz="0" w:space="0" w:color="auto"/>
            <w:right w:val="none" w:sz="0" w:space="0" w:color="auto"/>
          </w:divBdr>
          <w:divsChild>
            <w:div w:id="1912155002">
              <w:marLeft w:val="0"/>
              <w:marRight w:val="0"/>
              <w:marTop w:val="0"/>
              <w:marBottom w:val="0"/>
              <w:divBdr>
                <w:top w:val="none" w:sz="0" w:space="0" w:color="auto"/>
                <w:left w:val="none" w:sz="0" w:space="0" w:color="auto"/>
                <w:bottom w:val="none" w:sz="0" w:space="0" w:color="auto"/>
                <w:right w:val="none" w:sz="0" w:space="0" w:color="auto"/>
              </w:divBdr>
              <w:divsChild>
                <w:div w:id="12675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4405">
          <w:marLeft w:val="0"/>
          <w:marRight w:val="0"/>
          <w:marTop w:val="0"/>
          <w:marBottom w:val="0"/>
          <w:divBdr>
            <w:top w:val="none" w:sz="0" w:space="0" w:color="auto"/>
            <w:left w:val="none" w:sz="0" w:space="0" w:color="auto"/>
            <w:bottom w:val="none" w:sz="0" w:space="0" w:color="auto"/>
            <w:right w:val="none" w:sz="0" w:space="0" w:color="auto"/>
          </w:divBdr>
          <w:divsChild>
            <w:div w:id="2072540553">
              <w:marLeft w:val="0"/>
              <w:marRight w:val="0"/>
              <w:marTop w:val="0"/>
              <w:marBottom w:val="0"/>
              <w:divBdr>
                <w:top w:val="none" w:sz="0" w:space="0" w:color="auto"/>
                <w:left w:val="none" w:sz="0" w:space="0" w:color="auto"/>
                <w:bottom w:val="none" w:sz="0" w:space="0" w:color="auto"/>
                <w:right w:val="none" w:sz="0" w:space="0" w:color="auto"/>
              </w:divBdr>
              <w:divsChild>
                <w:div w:id="5309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6736">
      <w:bodyDiv w:val="1"/>
      <w:marLeft w:val="0"/>
      <w:marRight w:val="0"/>
      <w:marTop w:val="0"/>
      <w:marBottom w:val="0"/>
      <w:divBdr>
        <w:top w:val="none" w:sz="0" w:space="0" w:color="auto"/>
        <w:left w:val="none" w:sz="0" w:space="0" w:color="auto"/>
        <w:bottom w:val="none" w:sz="0" w:space="0" w:color="auto"/>
        <w:right w:val="none" w:sz="0" w:space="0" w:color="auto"/>
      </w:divBdr>
    </w:div>
    <w:div w:id="379937165">
      <w:bodyDiv w:val="1"/>
      <w:marLeft w:val="0"/>
      <w:marRight w:val="0"/>
      <w:marTop w:val="0"/>
      <w:marBottom w:val="0"/>
      <w:divBdr>
        <w:top w:val="none" w:sz="0" w:space="0" w:color="auto"/>
        <w:left w:val="none" w:sz="0" w:space="0" w:color="auto"/>
        <w:bottom w:val="none" w:sz="0" w:space="0" w:color="auto"/>
        <w:right w:val="none" w:sz="0" w:space="0" w:color="auto"/>
      </w:divBdr>
    </w:div>
    <w:div w:id="577254127">
      <w:bodyDiv w:val="1"/>
      <w:marLeft w:val="0"/>
      <w:marRight w:val="0"/>
      <w:marTop w:val="0"/>
      <w:marBottom w:val="0"/>
      <w:divBdr>
        <w:top w:val="none" w:sz="0" w:space="0" w:color="auto"/>
        <w:left w:val="none" w:sz="0" w:space="0" w:color="auto"/>
        <w:bottom w:val="none" w:sz="0" w:space="0" w:color="auto"/>
        <w:right w:val="none" w:sz="0" w:space="0" w:color="auto"/>
      </w:divBdr>
    </w:div>
    <w:div w:id="610481234">
      <w:bodyDiv w:val="1"/>
      <w:marLeft w:val="0"/>
      <w:marRight w:val="0"/>
      <w:marTop w:val="0"/>
      <w:marBottom w:val="0"/>
      <w:divBdr>
        <w:top w:val="none" w:sz="0" w:space="0" w:color="auto"/>
        <w:left w:val="none" w:sz="0" w:space="0" w:color="auto"/>
        <w:bottom w:val="none" w:sz="0" w:space="0" w:color="auto"/>
        <w:right w:val="none" w:sz="0" w:space="0" w:color="auto"/>
      </w:divBdr>
      <w:divsChild>
        <w:div w:id="342250217">
          <w:marLeft w:val="0"/>
          <w:marRight w:val="0"/>
          <w:marTop w:val="0"/>
          <w:marBottom w:val="0"/>
          <w:divBdr>
            <w:top w:val="none" w:sz="0" w:space="0" w:color="auto"/>
            <w:left w:val="none" w:sz="0" w:space="0" w:color="auto"/>
            <w:bottom w:val="none" w:sz="0" w:space="0" w:color="auto"/>
            <w:right w:val="none" w:sz="0" w:space="0" w:color="auto"/>
          </w:divBdr>
          <w:divsChild>
            <w:div w:id="1214999927">
              <w:marLeft w:val="0"/>
              <w:marRight w:val="0"/>
              <w:marTop w:val="0"/>
              <w:marBottom w:val="0"/>
              <w:divBdr>
                <w:top w:val="none" w:sz="0" w:space="0" w:color="auto"/>
                <w:left w:val="none" w:sz="0" w:space="0" w:color="auto"/>
                <w:bottom w:val="none" w:sz="0" w:space="0" w:color="auto"/>
                <w:right w:val="none" w:sz="0" w:space="0" w:color="auto"/>
              </w:divBdr>
              <w:divsChild>
                <w:div w:id="1974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70839">
          <w:marLeft w:val="0"/>
          <w:marRight w:val="0"/>
          <w:marTop w:val="0"/>
          <w:marBottom w:val="0"/>
          <w:divBdr>
            <w:top w:val="none" w:sz="0" w:space="0" w:color="auto"/>
            <w:left w:val="none" w:sz="0" w:space="0" w:color="auto"/>
            <w:bottom w:val="none" w:sz="0" w:space="0" w:color="auto"/>
            <w:right w:val="none" w:sz="0" w:space="0" w:color="auto"/>
          </w:divBdr>
          <w:divsChild>
            <w:div w:id="1841771637">
              <w:marLeft w:val="0"/>
              <w:marRight w:val="0"/>
              <w:marTop w:val="0"/>
              <w:marBottom w:val="0"/>
              <w:divBdr>
                <w:top w:val="none" w:sz="0" w:space="0" w:color="auto"/>
                <w:left w:val="none" w:sz="0" w:space="0" w:color="auto"/>
                <w:bottom w:val="none" w:sz="0" w:space="0" w:color="auto"/>
                <w:right w:val="none" w:sz="0" w:space="0" w:color="auto"/>
              </w:divBdr>
              <w:divsChild>
                <w:div w:id="11791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9439">
      <w:bodyDiv w:val="1"/>
      <w:marLeft w:val="0"/>
      <w:marRight w:val="0"/>
      <w:marTop w:val="0"/>
      <w:marBottom w:val="0"/>
      <w:divBdr>
        <w:top w:val="none" w:sz="0" w:space="0" w:color="auto"/>
        <w:left w:val="none" w:sz="0" w:space="0" w:color="auto"/>
        <w:bottom w:val="none" w:sz="0" w:space="0" w:color="auto"/>
        <w:right w:val="none" w:sz="0" w:space="0" w:color="auto"/>
      </w:divBdr>
    </w:div>
    <w:div w:id="866529656">
      <w:bodyDiv w:val="1"/>
      <w:marLeft w:val="0"/>
      <w:marRight w:val="0"/>
      <w:marTop w:val="0"/>
      <w:marBottom w:val="0"/>
      <w:divBdr>
        <w:top w:val="none" w:sz="0" w:space="0" w:color="auto"/>
        <w:left w:val="none" w:sz="0" w:space="0" w:color="auto"/>
        <w:bottom w:val="none" w:sz="0" w:space="0" w:color="auto"/>
        <w:right w:val="none" w:sz="0" w:space="0" w:color="auto"/>
      </w:divBdr>
      <w:divsChild>
        <w:div w:id="1759402613">
          <w:marLeft w:val="0"/>
          <w:marRight w:val="0"/>
          <w:marTop w:val="0"/>
          <w:marBottom w:val="0"/>
          <w:divBdr>
            <w:top w:val="none" w:sz="0" w:space="0" w:color="auto"/>
            <w:left w:val="none" w:sz="0" w:space="0" w:color="auto"/>
            <w:bottom w:val="none" w:sz="0" w:space="0" w:color="auto"/>
            <w:right w:val="none" w:sz="0" w:space="0" w:color="auto"/>
          </w:divBdr>
        </w:div>
        <w:div w:id="1267999684">
          <w:marLeft w:val="0"/>
          <w:marRight w:val="0"/>
          <w:marTop w:val="0"/>
          <w:marBottom w:val="0"/>
          <w:divBdr>
            <w:top w:val="none" w:sz="0" w:space="0" w:color="auto"/>
            <w:left w:val="none" w:sz="0" w:space="0" w:color="auto"/>
            <w:bottom w:val="none" w:sz="0" w:space="0" w:color="auto"/>
            <w:right w:val="none" w:sz="0" w:space="0" w:color="auto"/>
          </w:divBdr>
        </w:div>
        <w:div w:id="454644693">
          <w:marLeft w:val="0"/>
          <w:marRight w:val="0"/>
          <w:marTop w:val="0"/>
          <w:marBottom w:val="0"/>
          <w:divBdr>
            <w:top w:val="none" w:sz="0" w:space="0" w:color="auto"/>
            <w:left w:val="none" w:sz="0" w:space="0" w:color="auto"/>
            <w:bottom w:val="none" w:sz="0" w:space="0" w:color="auto"/>
            <w:right w:val="none" w:sz="0" w:space="0" w:color="auto"/>
          </w:divBdr>
        </w:div>
      </w:divsChild>
    </w:div>
    <w:div w:id="922374137">
      <w:bodyDiv w:val="1"/>
      <w:marLeft w:val="0"/>
      <w:marRight w:val="0"/>
      <w:marTop w:val="0"/>
      <w:marBottom w:val="0"/>
      <w:divBdr>
        <w:top w:val="none" w:sz="0" w:space="0" w:color="auto"/>
        <w:left w:val="none" w:sz="0" w:space="0" w:color="auto"/>
        <w:bottom w:val="none" w:sz="0" w:space="0" w:color="auto"/>
        <w:right w:val="none" w:sz="0" w:space="0" w:color="auto"/>
      </w:divBdr>
      <w:divsChild>
        <w:div w:id="592781389">
          <w:marLeft w:val="0"/>
          <w:marRight w:val="0"/>
          <w:marTop w:val="0"/>
          <w:marBottom w:val="0"/>
          <w:divBdr>
            <w:top w:val="none" w:sz="0" w:space="0" w:color="auto"/>
            <w:left w:val="none" w:sz="0" w:space="0" w:color="auto"/>
            <w:bottom w:val="none" w:sz="0" w:space="0" w:color="auto"/>
            <w:right w:val="none" w:sz="0" w:space="0" w:color="auto"/>
          </w:divBdr>
          <w:divsChild>
            <w:div w:id="157891262">
              <w:marLeft w:val="0"/>
              <w:marRight w:val="0"/>
              <w:marTop w:val="0"/>
              <w:marBottom w:val="0"/>
              <w:divBdr>
                <w:top w:val="none" w:sz="0" w:space="0" w:color="auto"/>
                <w:left w:val="none" w:sz="0" w:space="0" w:color="auto"/>
                <w:bottom w:val="none" w:sz="0" w:space="0" w:color="auto"/>
                <w:right w:val="none" w:sz="0" w:space="0" w:color="auto"/>
              </w:divBdr>
              <w:divsChild>
                <w:div w:id="9273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2611">
          <w:marLeft w:val="0"/>
          <w:marRight w:val="0"/>
          <w:marTop w:val="0"/>
          <w:marBottom w:val="0"/>
          <w:divBdr>
            <w:top w:val="none" w:sz="0" w:space="0" w:color="auto"/>
            <w:left w:val="none" w:sz="0" w:space="0" w:color="auto"/>
            <w:bottom w:val="none" w:sz="0" w:space="0" w:color="auto"/>
            <w:right w:val="none" w:sz="0" w:space="0" w:color="auto"/>
          </w:divBdr>
          <w:divsChild>
            <w:div w:id="879240955">
              <w:marLeft w:val="0"/>
              <w:marRight w:val="0"/>
              <w:marTop w:val="0"/>
              <w:marBottom w:val="0"/>
              <w:divBdr>
                <w:top w:val="none" w:sz="0" w:space="0" w:color="auto"/>
                <w:left w:val="none" w:sz="0" w:space="0" w:color="auto"/>
                <w:bottom w:val="none" w:sz="0" w:space="0" w:color="auto"/>
                <w:right w:val="none" w:sz="0" w:space="0" w:color="auto"/>
              </w:divBdr>
              <w:divsChild>
                <w:div w:id="12256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69215">
      <w:bodyDiv w:val="1"/>
      <w:marLeft w:val="0"/>
      <w:marRight w:val="0"/>
      <w:marTop w:val="0"/>
      <w:marBottom w:val="0"/>
      <w:divBdr>
        <w:top w:val="none" w:sz="0" w:space="0" w:color="auto"/>
        <w:left w:val="none" w:sz="0" w:space="0" w:color="auto"/>
        <w:bottom w:val="none" w:sz="0" w:space="0" w:color="auto"/>
        <w:right w:val="none" w:sz="0" w:space="0" w:color="auto"/>
      </w:divBdr>
      <w:divsChild>
        <w:div w:id="547839235">
          <w:marLeft w:val="0"/>
          <w:marRight w:val="0"/>
          <w:marTop w:val="0"/>
          <w:marBottom w:val="0"/>
          <w:divBdr>
            <w:top w:val="none" w:sz="0" w:space="0" w:color="auto"/>
            <w:left w:val="none" w:sz="0" w:space="0" w:color="auto"/>
            <w:bottom w:val="none" w:sz="0" w:space="0" w:color="auto"/>
            <w:right w:val="none" w:sz="0" w:space="0" w:color="auto"/>
          </w:divBdr>
          <w:divsChild>
            <w:div w:id="2079207518">
              <w:marLeft w:val="0"/>
              <w:marRight w:val="0"/>
              <w:marTop w:val="0"/>
              <w:marBottom w:val="0"/>
              <w:divBdr>
                <w:top w:val="none" w:sz="0" w:space="0" w:color="auto"/>
                <w:left w:val="none" w:sz="0" w:space="0" w:color="auto"/>
                <w:bottom w:val="none" w:sz="0" w:space="0" w:color="auto"/>
                <w:right w:val="none" w:sz="0" w:space="0" w:color="auto"/>
              </w:divBdr>
              <w:divsChild>
                <w:div w:id="6234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88826">
          <w:marLeft w:val="0"/>
          <w:marRight w:val="0"/>
          <w:marTop w:val="0"/>
          <w:marBottom w:val="0"/>
          <w:divBdr>
            <w:top w:val="none" w:sz="0" w:space="0" w:color="auto"/>
            <w:left w:val="none" w:sz="0" w:space="0" w:color="auto"/>
            <w:bottom w:val="none" w:sz="0" w:space="0" w:color="auto"/>
            <w:right w:val="none" w:sz="0" w:space="0" w:color="auto"/>
          </w:divBdr>
          <w:divsChild>
            <w:div w:id="2040467561">
              <w:marLeft w:val="0"/>
              <w:marRight w:val="0"/>
              <w:marTop w:val="0"/>
              <w:marBottom w:val="0"/>
              <w:divBdr>
                <w:top w:val="none" w:sz="0" w:space="0" w:color="auto"/>
                <w:left w:val="none" w:sz="0" w:space="0" w:color="auto"/>
                <w:bottom w:val="none" w:sz="0" w:space="0" w:color="auto"/>
                <w:right w:val="none" w:sz="0" w:space="0" w:color="auto"/>
              </w:divBdr>
              <w:divsChild>
                <w:div w:id="14775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1959">
      <w:bodyDiv w:val="1"/>
      <w:marLeft w:val="0"/>
      <w:marRight w:val="0"/>
      <w:marTop w:val="0"/>
      <w:marBottom w:val="0"/>
      <w:divBdr>
        <w:top w:val="none" w:sz="0" w:space="0" w:color="auto"/>
        <w:left w:val="none" w:sz="0" w:space="0" w:color="auto"/>
        <w:bottom w:val="none" w:sz="0" w:space="0" w:color="auto"/>
        <w:right w:val="none" w:sz="0" w:space="0" w:color="auto"/>
      </w:divBdr>
      <w:divsChild>
        <w:div w:id="61874727">
          <w:marLeft w:val="0"/>
          <w:marRight w:val="0"/>
          <w:marTop w:val="0"/>
          <w:marBottom w:val="0"/>
          <w:divBdr>
            <w:top w:val="none" w:sz="0" w:space="0" w:color="auto"/>
            <w:left w:val="none" w:sz="0" w:space="0" w:color="auto"/>
            <w:bottom w:val="none" w:sz="0" w:space="0" w:color="auto"/>
            <w:right w:val="none" w:sz="0" w:space="0" w:color="auto"/>
          </w:divBdr>
          <w:divsChild>
            <w:div w:id="1143232915">
              <w:marLeft w:val="0"/>
              <w:marRight w:val="0"/>
              <w:marTop w:val="0"/>
              <w:marBottom w:val="0"/>
              <w:divBdr>
                <w:top w:val="none" w:sz="0" w:space="0" w:color="auto"/>
                <w:left w:val="none" w:sz="0" w:space="0" w:color="auto"/>
                <w:bottom w:val="none" w:sz="0" w:space="0" w:color="auto"/>
                <w:right w:val="none" w:sz="0" w:space="0" w:color="auto"/>
              </w:divBdr>
              <w:divsChild>
                <w:div w:id="15356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8766">
          <w:marLeft w:val="0"/>
          <w:marRight w:val="0"/>
          <w:marTop w:val="0"/>
          <w:marBottom w:val="0"/>
          <w:divBdr>
            <w:top w:val="none" w:sz="0" w:space="0" w:color="auto"/>
            <w:left w:val="none" w:sz="0" w:space="0" w:color="auto"/>
            <w:bottom w:val="none" w:sz="0" w:space="0" w:color="auto"/>
            <w:right w:val="none" w:sz="0" w:space="0" w:color="auto"/>
          </w:divBdr>
          <w:divsChild>
            <w:div w:id="807893667">
              <w:marLeft w:val="0"/>
              <w:marRight w:val="0"/>
              <w:marTop w:val="0"/>
              <w:marBottom w:val="0"/>
              <w:divBdr>
                <w:top w:val="none" w:sz="0" w:space="0" w:color="auto"/>
                <w:left w:val="none" w:sz="0" w:space="0" w:color="auto"/>
                <w:bottom w:val="none" w:sz="0" w:space="0" w:color="auto"/>
                <w:right w:val="none" w:sz="0" w:space="0" w:color="auto"/>
              </w:divBdr>
              <w:divsChild>
                <w:div w:id="9372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46787">
      <w:bodyDiv w:val="1"/>
      <w:marLeft w:val="0"/>
      <w:marRight w:val="0"/>
      <w:marTop w:val="0"/>
      <w:marBottom w:val="0"/>
      <w:divBdr>
        <w:top w:val="none" w:sz="0" w:space="0" w:color="auto"/>
        <w:left w:val="none" w:sz="0" w:space="0" w:color="auto"/>
        <w:bottom w:val="none" w:sz="0" w:space="0" w:color="auto"/>
        <w:right w:val="none" w:sz="0" w:space="0" w:color="auto"/>
      </w:divBdr>
      <w:divsChild>
        <w:div w:id="2045670401">
          <w:marLeft w:val="0"/>
          <w:marRight w:val="0"/>
          <w:marTop w:val="0"/>
          <w:marBottom w:val="0"/>
          <w:divBdr>
            <w:top w:val="none" w:sz="0" w:space="0" w:color="auto"/>
            <w:left w:val="none" w:sz="0" w:space="0" w:color="auto"/>
            <w:bottom w:val="none" w:sz="0" w:space="0" w:color="auto"/>
            <w:right w:val="none" w:sz="0" w:space="0" w:color="auto"/>
          </w:divBdr>
          <w:divsChild>
            <w:div w:id="1155147872">
              <w:marLeft w:val="0"/>
              <w:marRight w:val="0"/>
              <w:marTop w:val="0"/>
              <w:marBottom w:val="0"/>
              <w:divBdr>
                <w:top w:val="none" w:sz="0" w:space="0" w:color="auto"/>
                <w:left w:val="none" w:sz="0" w:space="0" w:color="auto"/>
                <w:bottom w:val="none" w:sz="0" w:space="0" w:color="auto"/>
                <w:right w:val="none" w:sz="0" w:space="0" w:color="auto"/>
              </w:divBdr>
              <w:divsChild>
                <w:div w:id="6275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91475">
          <w:marLeft w:val="0"/>
          <w:marRight w:val="0"/>
          <w:marTop w:val="0"/>
          <w:marBottom w:val="0"/>
          <w:divBdr>
            <w:top w:val="none" w:sz="0" w:space="0" w:color="auto"/>
            <w:left w:val="none" w:sz="0" w:space="0" w:color="auto"/>
            <w:bottom w:val="none" w:sz="0" w:space="0" w:color="auto"/>
            <w:right w:val="none" w:sz="0" w:space="0" w:color="auto"/>
          </w:divBdr>
          <w:divsChild>
            <w:div w:id="1403916937">
              <w:marLeft w:val="0"/>
              <w:marRight w:val="0"/>
              <w:marTop w:val="0"/>
              <w:marBottom w:val="0"/>
              <w:divBdr>
                <w:top w:val="none" w:sz="0" w:space="0" w:color="auto"/>
                <w:left w:val="none" w:sz="0" w:space="0" w:color="auto"/>
                <w:bottom w:val="none" w:sz="0" w:space="0" w:color="auto"/>
                <w:right w:val="none" w:sz="0" w:space="0" w:color="auto"/>
              </w:divBdr>
              <w:divsChild>
                <w:div w:id="18995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06067">
      <w:bodyDiv w:val="1"/>
      <w:marLeft w:val="0"/>
      <w:marRight w:val="0"/>
      <w:marTop w:val="0"/>
      <w:marBottom w:val="0"/>
      <w:divBdr>
        <w:top w:val="none" w:sz="0" w:space="0" w:color="auto"/>
        <w:left w:val="none" w:sz="0" w:space="0" w:color="auto"/>
        <w:bottom w:val="none" w:sz="0" w:space="0" w:color="auto"/>
        <w:right w:val="none" w:sz="0" w:space="0" w:color="auto"/>
      </w:divBdr>
    </w:div>
    <w:div w:id="1065294408">
      <w:bodyDiv w:val="1"/>
      <w:marLeft w:val="0"/>
      <w:marRight w:val="0"/>
      <w:marTop w:val="0"/>
      <w:marBottom w:val="0"/>
      <w:divBdr>
        <w:top w:val="none" w:sz="0" w:space="0" w:color="auto"/>
        <w:left w:val="none" w:sz="0" w:space="0" w:color="auto"/>
        <w:bottom w:val="none" w:sz="0" w:space="0" w:color="auto"/>
        <w:right w:val="none" w:sz="0" w:space="0" w:color="auto"/>
      </w:divBdr>
    </w:div>
    <w:div w:id="1195996076">
      <w:bodyDiv w:val="1"/>
      <w:marLeft w:val="0"/>
      <w:marRight w:val="0"/>
      <w:marTop w:val="0"/>
      <w:marBottom w:val="0"/>
      <w:divBdr>
        <w:top w:val="none" w:sz="0" w:space="0" w:color="auto"/>
        <w:left w:val="none" w:sz="0" w:space="0" w:color="auto"/>
        <w:bottom w:val="none" w:sz="0" w:space="0" w:color="auto"/>
        <w:right w:val="none" w:sz="0" w:space="0" w:color="auto"/>
      </w:divBdr>
      <w:divsChild>
        <w:div w:id="587422402">
          <w:marLeft w:val="0"/>
          <w:marRight w:val="0"/>
          <w:marTop w:val="0"/>
          <w:marBottom w:val="0"/>
          <w:divBdr>
            <w:top w:val="none" w:sz="0" w:space="0" w:color="auto"/>
            <w:left w:val="none" w:sz="0" w:space="0" w:color="auto"/>
            <w:bottom w:val="none" w:sz="0" w:space="0" w:color="auto"/>
            <w:right w:val="none" w:sz="0" w:space="0" w:color="auto"/>
          </w:divBdr>
          <w:divsChild>
            <w:div w:id="587539936">
              <w:marLeft w:val="0"/>
              <w:marRight w:val="0"/>
              <w:marTop w:val="0"/>
              <w:marBottom w:val="0"/>
              <w:divBdr>
                <w:top w:val="none" w:sz="0" w:space="0" w:color="auto"/>
                <w:left w:val="none" w:sz="0" w:space="0" w:color="auto"/>
                <w:bottom w:val="none" w:sz="0" w:space="0" w:color="auto"/>
                <w:right w:val="none" w:sz="0" w:space="0" w:color="auto"/>
              </w:divBdr>
              <w:divsChild>
                <w:div w:id="14830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52646">
          <w:marLeft w:val="0"/>
          <w:marRight w:val="0"/>
          <w:marTop w:val="0"/>
          <w:marBottom w:val="0"/>
          <w:divBdr>
            <w:top w:val="none" w:sz="0" w:space="0" w:color="auto"/>
            <w:left w:val="none" w:sz="0" w:space="0" w:color="auto"/>
            <w:bottom w:val="none" w:sz="0" w:space="0" w:color="auto"/>
            <w:right w:val="none" w:sz="0" w:space="0" w:color="auto"/>
          </w:divBdr>
          <w:divsChild>
            <w:div w:id="305285136">
              <w:marLeft w:val="0"/>
              <w:marRight w:val="0"/>
              <w:marTop w:val="0"/>
              <w:marBottom w:val="0"/>
              <w:divBdr>
                <w:top w:val="none" w:sz="0" w:space="0" w:color="auto"/>
                <w:left w:val="none" w:sz="0" w:space="0" w:color="auto"/>
                <w:bottom w:val="none" w:sz="0" w:space="0" w:color="auto"/>
                <w:right w:val="none" w:sz="0" w:space="0" w:color="auto"/>
              </w:divBdr>
              <w:divsChild>
                <w:div w:id="1500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44924">
      <w:bodyDiv w:val="1"/>
      <w:marLeft w:val="0"/>
      <w:marRight w:val="0"/>
      <w:marTop w:val="0"/>
      <w:marBottom w:val="0"/>
      <w:divBdr>
        <w:top w:val="none" w:sz="0" w:space="0" w:color="auto"/>
        <w:left w:val="none" w:sz="0" w:space="0" w:color="auto"/>
        <w:bottom w:val="none" w:sz="0" w:space="0" w:color="auto"/>
        <w:right w:val="none" w:sz="0" w:space="0" w:color="auto"/>
      </w:divBdr>
      <w:divsChild>
        <w:div w:id="1871800184">
          <w:marLeft w:val="0"/>
          <w:marRight w:val="0"/>
          <w:marTop w:val="0"/>
          <w:marBottom w:val="0"/>
          <w:divBdr>
            <w:top w:val="none" w:sz="0" w:space="0" w:color="auto"/>
            <w:left w:val="none" w:sz="0" w:space="0" w:color="auto"/>
            <w:bottom w:val="none" w:sz="0" w:space="0" w:color="auto"/>
            <w:right w:val="none" w:sz="0" w:space="0" w:color="auto"/>
          </w:divBdr>
          <w:divsChild>
            <w:div w:id="1769275828">
              <w:marLeft w:val="0"/>
              <w:marRight w:val="0"/>
              <w:marTop w:val="0"/>
              <w:marBottom w:val="0"/>
              <w:divBdr>
                <w:top w:val="none" w:sz="0" w:space="0" w:color="auto"/>
                <w:left w:val="none" w:sz="0" w:space="0" w:color="auto"/>
                <w:bottom w:val="none" w:sz="0" w:space="0" w:color="auto"/>
                <w:right w:val="none" w:sz="0" w:space="0" w:color="auto"/>
              </w:divBdr>
              <w:divsChild>
                <w:div w:id="9021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28050">
          <w:marLeft w:val="0"/>
          <w:marRight w:val="0"/>
          <w:marTop w:val="0"/>
          <w:marBottom w:val="0"/>
          <w:divBdr>
            <w:top w:val="none" w:sz="0" w:space="0" w:color="auto"/>
            <w:left w:val="none" w:sz="0" w:space="0" w:color="auto"/>
            <w:bottom w:val="none" w:sz="0" w:space="0" w:color="auto"/>
            <w:right w:val="none" w:sz="0" w:space="0" w:color="auto"/>
          </w:divBdr>
          <w:divsChild>
            <w:div w:id="1832136434">
              <w:marLeft w:val="0"/>
              <w:marRight w:val="0"/>
              <w:marTop w:val="0"/>
              <w:marBottom w:val="0"/>
              <w:divBdr>
                <w:top w:val="none" w:sz="0" w:space="0" w:color="auto"/>
                <w:left w:val="none" w:sz="0" w:space="0" w:color="auto"/>
                <w:bottom w:val="none" w:sz="0" w:space="0" w:color="auto"/>
                <w:right w:val="none" w:sz="0" w:space="0" w:color="auto"/>
              </w:divBdr>
              <w:divsChild>
                <w:div w:id="1194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2642">
      <w:bodyDiv w:val="1"/>
      <w:marLeft w:val="0"/>
      <w:marRight w:val="0"/>
      <w:marTop w:val="0"/>
      <w:marBottom w:val="0"/>
      <w:divBdr>
        <w:top w:val="none" w:sz="0" w:space="0" w:color="auto"/>
        <w:left w:val="none" w:sz="0" w:space="0" w:color="auto"/>
        <w:bottom w:val="none" w:sz="0" w:space="0" w:color="auto"/>
        <w:right w:val="none" w:sz="0" w:space="0" w:color="auto"/>
      </w:divBdr>
      <w:divsChild>
        <w:div w:id="1309624766">
          <w:marLeft w:val="0"/>
          <w:marRight w:val="0"/>
          <w:marTop w:val="0"/>
          <w:marBottom w:val="0"/>
          <w:divBdr>
            <w:top w:val="none" w:sz="0" w:space="0" w:color="auto"/>
            <w:left w:val="none" w:sz="0" w:space="0" w:color="auto"/>
            <w:bottom w:val="none" w:sz="0" w:space="0" w:color="auto"/>
            <w:right w:val="none" w:sz="0" w:space="0" w:color="auto"/>
          </w:divBdr>
          <w:divsChild>
            <w:div w:id="51388030">
              <w:marLeft w:val="0"/>
              <w:marRight w:val="0"/>
              <w:marTop w:val="0"/>
              <w:marBottom w:val="0"/>
              <w:divBdr>
                <w:top w:val="none" w:sz="0" w:space="0" w:color="auto"/>
                <w:left w:val="none" w:sz="0" w:space="0" w:color="auto"/>
                <w:bottom w:val="none" w:sz="0" w:space="0" w:color="auto"/>
                <w:right w:val="none" w:sz="0" w:space="0" w:color="auto"/>
              </w:divBdr>
              <w:divsChild>
                <w:div w:id="1807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0456">
          <w:marLeft w:val="0"/>
          <w:marRight w:val="0"/>
          <w:marTop w:val="0"/>
          <w:marBottom w:val="0"/>
          <w:divBdr>
            <w:top w:val="none" w:sz="0" w:space="0" w:color="auto"/>
            <w:left w:val="none" w:sz="0" w:space="0" w:color="auto"/>
            <w:bottom w:val="none" w:sz="0" w:space="0" w:color="auto"/>
            <w:right w:val="none" w:sz="0" w:space="0" w:color="auto"/>
          </w:divBdr>
          <w:divsChild>
            <w:div w:id="829641663">
              <w:marLeft w:val="0"/>
              <w:marRight w:val="0"/>
              <w:marTop w:val="0"/>
              <w:marBottom w:val="0"/>
              <w:divBdr>
                <w:top w:val="none" w:sz="0" w:space="0" w:color="auto"/>
                <w:left w:val="none" w:sz="0" w:space="0" w:color="auto"/>
                <w:bottom w:val="none" w:sz="0" w:space="0" w:color="auto"/>
                <w:right w:val="none" w:sz="0" w:space="0" w:color="auto"/>
              </w:divBdr>
              <w:divsChild>
                <w:div w:id="5546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9623">
      <w:bodyDiv w:val="1"/>
      <w:marLeft w:val="0"/>
      <w:marRight w:val="0"/>
      <w:marTop w:val="0"/>
      <w:marBottom w:val="0"/>
      <w:divBdr>
        <w:top w:val="none" w:sz="0" w:space="0" w:color="auto"/>
        <w:left w:val="none" w:sz="0" w:space="0" w:color="auto"/>
        <w:bottom w:val="none" w:sz="0" w:space="0" w:color="auto"/>
        <w:right w:val="none" w:sz="0" w:space="0" w:color="auto"/>
      </w:divBdr>
    </w:div>
    <w:div w:id="1595674689">
      <w:bodyDiv w:val="1"/>
      <w:marLeft w:val="0"/>
      <w:marRight w:val="0"/>
      <w:marTop w:val="0"/>
      <w:marBottom w:val="0"/>
      <w:divBdr>
        <w:top w:val="none" w:sz="0" w:space="0" w:color="auto"/>
        <w:left w:val="none" w:sz="0" w:space="0" w:color="auto"/>
        <w:bottom w:val="none" w:sz="0" w:space="0" w:color="auto"/>
        <w:right w:val="none" w:sz="0" w:space="0" w:color="auto"/>
      </w:divBdr>
      <w:divsChild>
        <w:div w:id="124470865">
          <w:marLeft w:val="0"/>
          <w:marRight w:val="0"/>
          <w:marTop w:val="0"/>
          <w:marBottom w:val="0"/>
          <w:divBdr>
            <w:top w:val="none" w:sz="0" w:space="0" w:color="auto"/>
            <w:left w:val="none" w:sz="0" w:space="0" w:color="auto"/>
            <w:bottom w:val="none" w:sz="0" w:space="0" w:color="auto"/>
            <w:right w:val="none" w:sz="0" w:space="0" w:color="auto"/>
          </w:divBdr>
          <w:divsChild>
            <w:div w:id="856040801">
              <w:marLeft w:val="0"/>
              <w:marRight w:val="0"/>
              <w:marTop w:val="0"/>
              <w:marBottom w:val="0"/>
              <w:divBdr>
                <w:top w:val="none" w:sz="0" w:space="0" w:color="auto"/>
                <w:left w:val="none" w:sz="0" w:space="0" w:color="auto"/>
                <w:bottom w:val="none" w:sz="0" w:space="0" w:color="auto"/>
                <w:right w:val="none" w:sz="0" w:space="0" w:color="auto"/>
              </w:divBdr>
              <w:divsChild>
                <w:div w:id="1438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6666">
          <w:marLeft w:val="0"/>
          <w:marRight w:val="0"/>
          <w:marTop w:val="0"/>
          <w:marBottom w:val="0"/>
          <w:divBdr>
            <w:top w:val="none" w:sz="0" w:space="0" w:color="auto"/>
            <w:left w:val="none" w:sz="0" w:space="0" w:color="auto"/>
            <w:bottom w:val="none" w:sz="0" w:space="0" w:color="auto"/>
            <w:right w:val="none" w:sz="0" w:space="0" w:color="auto"/>
          </w:divBdr>
          <w:divsChild>
            <w:div w:id="102582573">
              <w:marLeft w:val="0"/>
              <w:marRight w:val="0"/>
              <w:marTop w:val="0"/>
              <w:marBottom w:val="0"/>
              <w:divBdr>
                <w:top w:val="none" w:sz="0" w:space="0" w:color="auto"/>
                <w:left w:val="none" w:sz="0" w:space="0" w:color="auto"/>
                <w:bottom w:val="none" w:sz="0" w:space="0" w:color="auto"/>
                <w:right w:val="none" w:sz="0" w:space="0" w:color="auto"/>
              </w:divBdr>
              <w:divsChild>
                <w:div w:id="7105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9336">
      <w:bodyDiv w:val="1"/>
      <w:marLeft w:val="0"/>
      <w:marRight w:val="0"/>
      <w:marTop w:val="0"/>
      <w:marBottom w:val="0"/>
      <w:divBdr>
        <w:top w:val="none" w:sz="0" w:space="0" w:color="auto"/>
        <w:left w:val="none" w:sz="0" w:space="0" w:color="auto"/>
        <w:bottom w:val="none" w:sz="0" w:space="0" w:color="auto"/>
        <w:right w:val="none" w:sz="0" w:space="0" w:color="auto"/>
      </w:divBdr>
    </w:div>
    <w:div w:id="1631932523">
      <w:bodyDiv w:val="1"/>
      <w:marLeft w:val="0"/>
      <w:marRight w:val="0"/>
      <w:marTop w:val="0"/>
      <w:marBottom w:val="0"/>
      <w:divBdr>
        <w:top w:val="none" w:sz="0" w:space="0" w:color="auto"/>
        <w:left w:val="none" w:sz="0" w:space="0" w:color="auto"/>
        <w:bottom w:val="none" w:sz="0" w:space="0" w:color="auto"/>
        <w:right w:val="none" w:sz="0" w:space="0" w:color="auto"/>
      </w:divBdr>
    </w:div>
    <w:div w:id="1635284446">
      <w:bodyDiv w:val="1"/>
      <w:marLeft w:val="0"/>
      <w:marRight w:val="0"/>
      <w:marTop w:val="0"/>
      <w:marBottom w:val="0"/>
      <w:divBdr>
        <w:top w:val="none" w:sz="0" w:space="0" w:color="auto"/>
        <w:left w:val="none" w:sz="0" w:space="0" w:color="auto"/>
        <w:bottom w:val="none" w:sz="0" w:space="0" w:color="auto"/>
        <w:right w:val="none" w:sz="0" w:space="0" w:color="auto"/>
      </w:divBdr>
      <w:divsChild>
        <w:div w:id="1967200331">
          <w:marLeft w:val="0"/>
          <w:marRight w:val="0"/>
          <w:marTop w:val="0"/>
          <w:marBottom w:val="0"/>
          <w:divBdr>
            <w:top w:val="none" w:sz="0" w:space="0" w:color="auto"/>
            <w:left w:val="none" w:sz="0" w:space="0" w:color="auto"/>
            <w:bottom w:val="none" w:sz="0" w:space="0" w:color="auto"/>
            <w:right w:val="none" w:sz="0" w:space="0" w:color="auto"/>
          </w:divBdr>
          <w:divsChild>
            <w:div w:id="796949212">
              <w:marLeft w:val="0"/>
              <w:marRight w:val="0"/>
              <w:marTop w:val="0"/>
              <w:marBottom w:val="0"/>
              <w:divBdr>
                <w:top w:val="none" w:sz="0" w:space="0" w:color="auto"/>
                <w:left w:val="none" w:sz="0" w:space="0" w:color="auto"/>
                <w:bottom w:val="none" w:sz="0" w:space="0" w:color="auto"/>
                <w:right w:val="none" w:sz="0" w:space="0" w:color="auto"/>
              </w:divBdr>
              <w:divsChild>
                <w:div w:id="4061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3356">
          <w:marLeft w:val="0"/>
          <w:marRight w:val="0"/>
          <w:marTop w:val="0"/>
          <w:marBottom w:val="0"/>
          <w:divBdr>
            <w:top w:val="none" w:sz="0" w:space="0" w:color="auto"/>
            <w:left w:val="none" w:sz="0" w:space="0" w:color="auto"/>
            <w:bottom w:val="none" w:sz="0" w:space="0" w:color="auto"/>
            <w:right w:val="none" w:sz="0" w:space="0" w:color="auto"/>
          </w:divBdr>
          <w:divsChild>
            <w:div w:id="196044093">
              <w:marLeft w:val="0"/>
              <w:marRight w:val="0"/>
              <w:marTop w:val="0"/>
              <w:marBottom w:val="0"/>
              <w:divBdr>
                <w:top w:val="none" w:sz="0" w:space="0" w:color="auto"/>
                <w:left w:val="none" w:sz="0" w:space="0" w:color="auto"/>
                <w:bottom w:val="none" w:sz="0" w:space="0" w:color="auto"/>
                <w:right w:val="none" w:sz="0" w:space="0" w:color="auto"/>
              </w:divBdr>
              <w:divsChild>
                <w:div w:id="19199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7166">
      <w:bodyDiv w:val="1"/>
      <w:marLeft w:val="0"/>
      <w:marRight w:val="0"/>
      <w:marTop w:val="0"/>
      <w:marBottom w:val="0"/>
      <w:divBdr>
        <w:top w:val="none" w:sz="0" w:space="0" w:color="auto"/>
        <w:left w:val="none" w:sz="0" w:space="0" w:color="auto"/>
        <w:bottom w:val="none" w:sz="0" w:space="0" w:color="auto"/>
        <w:right w:val="none" w:sz="0" w:space="0" w:color="auto"/>
      </w:divBdr>
    </w:div>
    <w:div w:id="1661690315">
      <w:bodyDiv w:val="1"/>
      <w:marLeft w:val="0"/>
      <w:marRight w:val="0"/>
      <w:marTop w:val="0"/>
      <w:marBottom w:val="0"/>
      <w:divBdr>
        <w:top w:val="none" w:sz="0" w:space="0" w:color="auto"/>
        <w:left w:val="none" w:sz="0" w:space="0" w:color="auto"/>
        <w:bottom w:val="none" w:sz="0" w:space="0" w:color="auto"/>
        <w:right w:val="none" w:sz="0" w:space="0" w:color="auto"/>
      </w:divBdr>
    </w:div>
    <w:div w:id="1708723838">
      <w:bodyDiv w:val="1"/>
      <w:marLeft w:val="0"/>
      <w:marRight w:val="0"/>
      <w:marTop w:val="0"/>
      <w:marBottom w:val="0"/>
      <w:divBdr>
        <w:top w:val="none" w:sz="0" w:space="0" w:color="auto"/>
        <w:left w:val="none" w:sz="0" w:space="0" w:color="auto"/>
        <w:bottom w:val="none" w:sz="0" w:space="0" w:color="auto"/>
        <w:right w:val="none" w:sz="0" w:space="0" w:color="auto"/>
      </w:divBdr>
      <w:divsChild>
        <w:div w:id="1567639883">
          <w:marLeft w:val="0"/>
          <w:marRight w:val="0"/>
          <w:marTop w:val="0"/>
          <w:marBottom w:val="0"/>
          <w:divBdr>
            <w:top w:val="none" w:sz="0" w:space="0" w:color="auto"/>
            <w:left w:val="none" w:sz="0" w:space="0" w:color="auto"/>
            <w:bottom w:val="none" w:sz="0" w:space="0" w:color="auto"/>
            <w:right w:val="none" w:sz="0" w:space="0" w:color="auto"/>
          </w:divBdr>
          <w:divsChild>
            <w:div w:id="1746806395">
              <w:marLeft w:val="0"/>
              <w:marRight w:val="0"/>
              <w:marTop w:val="0"/>
              <w:marBottom w:val="0"/>
              <w:divBdr>
                <w:top w:val="none" w:sz="0" w:space="0" w:color="auto"/>
                <w:left w:val="none" w:sz="0" w:space="0" w:color="auto"/>
                <w:bottom w:val="none" w:sz="0" w:space="0" w:color="auto"/>
                <w:right w:val="none" w:sz="0" w:space="0" w:color="auto"/>
              </w:divBdr>
              <w:divsChild>
                <w:div w:id="12400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4185">
          <w:marLeft w:val="0"/>
          <w:marRight w:val="0"/>
          <w:marTop w:val="0"/>
          <w:marBottom w:val="0"/>
          <w:divBdr>
            <w:top w:val="none" w:sz="0" w:space="0" w:color="auto"/>
            <w:left w:val="none" w:sz="0" w:space="0" w:color="auto"/>
            <w:bottom w:val="none" w:sz="0" w:space="0" w:color="auto"/>
            <w:right w:val="none" w:sz="0" w:space="0" w:color="auto"/>
          </w:divBdr>
          <w:divsChild>
            <w:div w:id="1343163841">
              <w:marLeft w:val="0"/>
              <w:marRight w:val="0"/>
              <w:marTop w:val="0"/>
              <w:marBottom w:val="0"/>
              <w:divBdr>
                <w:top w:val="none" w:sz="0" w:space="0" w:color="auto"/>
                <w:left w:val="none" w:sz="0" w:space="0" w:color="auto"/>
                <w:bottom w:val="none" w:sz="0" w:space="0" w:color="auto"/>
                <w:right w:val="none" w:sz="0" w:space="0" w:color="auto"/>
              </w:divBdr>
              <w:divsChild>
                <w:div w:id="17261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5003">
      <w:bodyDiv w:val="1"/>
      <w:marLeft w:val="0"/>
      <w:marRight w:val="0"/>
      <w:marTop w:val="0"/>
      <w:marBottom w:val="0"/>
      <w:divBdr>
        <w:top w:val="none" w:sz="0" w:space="0" w:color="auto"/>
        <w:left w:val="none" w:sz="0" w:space="0" w:color="auto"/>
        <w:bottom w:val="none" w:sz="0" w:space="0" w:color="auto"/>
        <w:right w:val="none" w:sz="0" w:space="0" w:color="auto"/>
      </w:divBdr>
      <w:divsChild>
        <w:div w:id="560094132">
          <w:marLeft w:val="0"/>
          <w:marRight w:val="0"/>
          <w:marTop w:val="0"/>
          <w:marBottom w:val="0"/>
          <w:divBdr>
            <w:top w:val="none" w:sz="0" w:space="0" w:color="auto"/>
            <w:left w:val="none" w:sz="0" w:space="0" w:color="auto"/>
            <w:bottom w:val="none" w:sz="0" w:space="0" w:color="auto"/>
            <w:right w:val="none" w:sz="0" w:space="0" w:color="auto"/>
          </w:divBdr>
          <w:divsChild>
            <w:div w:id="1271666207">
              <w:marLeft w:val="0"/>
              <w:marRight w:val="0"/>
              <w:marTop w:val="0"/>
              <w:marBottom w:val="0"/>
              <w:divBdr>
                <w:top w:val="none" w:sz="0" w:space="0" w:color="auto"/>
                <w:left w:val="none" w:sz="0" w:space="0" w:color="auto"/>
                <w:bottom w:val="none" w:sz="0" w:space="0" w:color="auto"/>
                <w:right w:val="none" w:sz="0" w:space="0" w:color="auto"/>
              </w:divBdr>
              <w:divsChild>
                <w:div w:id="12441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5037">
          <w:marLeft w:val="0"/>
          <w:marRight w:val="0"/>
          <w:marTop w:val="0"/>
          <w:marBottom w:val="0"/>
          <w:divBdr>
            <w:top w:val="none" w:sz="0" w:space="0" w:color="auto"/>
            <w:left w:val="none" w:sz="0" w:space="0" w:color="auto"/>
            <w:bottom w:val="none" w:sz="0" w:space="0" w:color="auto"/>
            <w:right w:val="none" w:sz="0" w:space="0" w:color="auto"/>
          </w:divBdr>
          <w:divsChild>
            <w:div w:id="708451768">
              <w:marLeft w:val="0"/>
              <w:marRight w:val="0"/>
              <w:marTop w:val="0"/>
              <w:marBottom w:val="0"/>
              <w:divBdr>
                <w:top w:val="none" w:sz="0" w:space="0" w:color="auto"/>
                <w:left w:val="none" w:sz="0" w:space="0" w:color="auto"/>
                <w:bottom w:val="none" w:sz="0" w:space="0" w:color="auto"/>
                <w:right w:val="none" w:sz="0" w:space="0" w:color="auto"/>
              </w:divBdr>
              <w:divsChild>
                <w:div w:id="941032539">
                  <w:marLeft w:val="0"/>
                  <w:marRight w:val="0"/>
                  <w:marTop w:val="0"/>
                  <w:marBottom w:val="0"/>
                  <w:divBdr>
                    <w:top w:val="none" w:sz="0" w:space="0" w:color="auto"/>
                    <w:left w:val="none" w:sz="0" w:space="0" w:color="auto"/>
                    <w:bottom w:val="none" w:sz="0" w:space="0" w:color="auto"/>
                    <w:right w:val="none" w:sz="0" w:space="0" w:color="auto"/>
                  </w:divBdr>
                  <w:divsChild>
                    <w:div w:id="7922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183">
      <w:bodyDiv w:val="1"/>
      <w:marLeft w:val="0"/>
      <w:marRight w:val="0"/>
      <w:marTop w:val="0"/>
      <w:marBottom w:val="0"/>
      <w:divBdr>
        <w:top w:val="none" w:sz="0" w:space="0" w:color="auto"/>
        <w:left w:val="none" w:sz="0" w:space="0" w:color="auto"/>
        <w:bottom w:val="none" w:sz="0" w:space="0" w:color="auto"/>
        <w:right w:val="none" w:sz="0" w:space="0" w:color="auto"/>
      </w:divBdr>
    </w:div>
    <w:div w:id="1786997712">
      <w:bodyDiv w:val="1"/>
      <w:marLeft w:val="0"/>
      <w:marRight w:val="0"/>
      <w:marTop w:val="0"/>
      <w:marBottom w:val="0"/>
      <w:divBdr>
        <w:top w:val="none" w:sz="0" w:space="0" w:color="auto"/>
        <w:left w:val="none" w:sz="0" w:space="0" w:color="auto"/>
        <w:bottom w:val="none" w:sz="0" w:space="0" w:color="auto"/>
        <w:right w:val="none" w:sz="0" w:space="0" w:color="auto"/>
      </w:divBdr>
    </w:div>
    <w:div w:id="1936858319">
      <w:bodyDiv w:val="1"/>
      <w:marLeft w:val="0"/>
      <w:marRight w:val="0"/>
      <w:marTop w:val="0"/>
      <w:marBottom w:val="0"/>
      <w:divBdr>
        <w:top w:val="none" w:sz="0" w:space="0" w:color="auto"/>
        <w:left w:val="none" w:sz="0" w:space="0" w:color="auto"/>
        <w:bottom w:val="none" w:sz="0" w:space="0" w:color="auto"/>
        <w:right w:val="none" w:sz="0" w:space="0" w:color="auto"/>
      </w:divBdr>
    </w:div>
    <w:div w:id="1978684418">
      <w:bodyDiv w:val="1"/>
      <w:marLeft w:val="0"/>
      <w:marRight w:val="0"/>
      <w:marTop w:val="0"/>
      <w:marBottom w:val="0"/>
      <w:divBdr>
        <w:top w:val="none" w:sz="0" w:space="0" w:color="auto"/>
        <w:left w:val="none" w:sz="0" w:space="0" w:color="auto"/>
        <w:bottom w:val="none" w:sz="0" w:space="0" w:color="auto"/>
        <w:right w:val="none" w:sz="0" w:space="0" w:color="auto"/>
      </w:divBdr>
    </w:div>
    <w:div w:id="20340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919946" TargetMode="External"/><Relationship Id="rId18" Type="http://schemas.openxmlformats.org/officeDocument/2006/relationships/hyperlink" Target="https://docs.cntd.ru/document/902192509" TargetMode="External"/><Relationship Id="rId26" Type="http://schemas.openxmlformats.org/officeDocument/2006/relationships/hyperlink" Target="https://docs.cntd.ru/document/420236944" TargetMode="External"/><Relationship Id="rId39" Type="http://schemas.openxmlformats.org/officeDocument/2006/relationships/hyperlink" Target="https://docs.cntd.ru/document/901877221" TargetMode="External"/><Relationship Id="rId21" Type="http://schemas.openxmlformats.org/officeDocument/2006/relationships/hyperlink" Target="https://docs.cntd.ru/document/9004835" TargetMode="External"/><Relationship Id="rId34" Type="http://schemas.openxmlformats.org/officeDocument/2006/relationships/hyperlink" Target="https://docs.cntd.ru/document/952010407" TargetMode="External"/><Relationship Id="rId42" Type="http://schemas.openxmlformats.org/officeDocument/2006/relationships/hyperlink" Target="https://docs.cntd.ru/document/901711591" TargetMode="External"/><Relationship Id="rId47" Type="http://schemas.openxmlformats.org/officeDocument/2006/relationships/hyperlink" Target="https://docs.cntd.ru/document/902070582" TargetMode="External"/><Relationship Id="rId50" Type="http://schemas.openxmlformats.org/officeDocument/2006/relationships/hyperlink" Target="https://docs.cntd.ru/document/456046664" TargetMode="External"/><Relationship Id="rId55" Type="http://schemas.openxmlformats.org/officeDocument/2006/relationships/hyperlink" Target="http://ivo.garant.ru/" TargetMode="External"/><Relationship Id="rId63" Type="http://schemas.openxmlformats.org/officeDocument/2006/relationships/hyperlink" Target="https://docs.cntd.ru/document/499012340" TargetMode="External"/><Relationship Id="rId68" Type="http://schemas.openxmlformats.org/officeDocument/2006/relationships/hyperlink" Target="https://docs.cntd.ru/document/901750921" TargetMode="External"/><Relationship Id="rId76" Type="http://schemas.openxmlformats.org/officeDocument/2006/relationships/hyperlink" Target="https://docs.cntd.ru/document/902070582" TargetMode="External"/><Relationship Id="rId7" Type="http://schemas.openxmlformats.org/officeDocument/2006/relationships/hyperlink" Target="https://docs.cntd.ru/document/456033911" TargetMode="External"/><Relationship Id="rId71" Type="http://schemas.openxmlformats.org/officeDocument/2006/relationships/hyperlink" Target="https://docs.cntd.ru/document/901919338" TargetMode="External"/><Relationship Id="rId2" Type="http://schemas.openxmlformats.org/officeDocument/2006/relationships/numbering" Target="numbering.xml"/><Relationship Id="rId16" Type="http://schemas.openxmlformats.org/officeDocument/2006/relationships/hyperlink" Target="https://docs.cntd.ru/document/456069179" TargetMode="External"/><Relationship Id="rId29" Type="http://schemas.openxmlformats.org/officeDocument/2006/relationships/hyperlink" Target="https://docs.cntd.ru/document/901919338" TargetMode="External"/><Relationship Id="rId11" Type="http://schemas.openxmlformats.org/officeDocument/2006/relationships/hyperlink" Target="https://docs.cntd.ru/document/901970077" TargetMode="External"/><Relationship Id="rId24" Type="http://schemas.openxmlformats.org/officeDocument/2006/relationships/hyperlink" Target="https://docs.cntd.ru/document/456033911" TargetMode="External"/><Relationship Id="rId32" Type="http://schemas.openxmlformats.org/officeDocument/2006/relationships/hyperlink" Target="https://docs.cntd.ru/document/420382731" TargetMode="External"/><Relationship Id="rId37" Type="http://schemas.openxmlformats.org/officeDocument/2006/relationships/hyperlink" Target="https://docs.cntd.ru/document/901877221" TargetMode="External"/><Relationship Id="rId40" Type="http://schemas.openxmlformats.org/officeDocument/2006/relationships/hyperlink" Target="https://docs.cntd.ru/document/555693782" TargetMode="External"/><Relationship Id="rId45" Type="http://schemas.openxmlformats.org/officeDocument/2006/relationships/hyperlink" Target="https://xn--90adear.xn--p1ai/r/56/divisions/2505" TargetMode="External"/><Relationship Id="rId53" Type="http://schemas.openxmlformats.org/officeDocument/2006/relationships/hyperlink" Target="https://docs.cntd.ru/document/901970077" TargetMode="External"/><Relationship Id="rId58" Type="http://schemas.openxmlformats.org/officeDocument/2006/relationships/hyperlink" Target="https://docs.cntd.ru/document/901750921" TargetMode="External"/><Relationship Id="rId66" Type="http://schemas.openxmlformats.org/officeDocument/2006/relationships/hyperlink" Target="https://docs.cntd.ru/document/446674726" TargetMode="External"/><Relationship Id="rId74" Type="http://schemas.openxmlformats.org/officeDocument/2006/relationships/hyperlink" Target="https://docs.cntd.ru/document/9004835" TargetMode="External"/><Relationship Id="rId79" Type="http://schemas.openxmlformats.org/officeDocument/2006/relationships/hyperlink" Target="https://docs.cntd.ru/document/552449986" TargetMode="External"/><Relationship Id="rId5" Type="http://schemas.openxmlformats.org/officeDocument/2006/relationships/webSettings" Target="webSettings.xml"/><Relationship Id="rId61" Type="http://schemas.openxmlformats.org/officeDocument/2006/relationships/hyperlink" Target="https://docs.cntd.ru/document/901877221" TargetMode="External"/><Relationship Id="rId10" Type="http://schemas.openxmlformats.org/officeDocument/2006/relationships/hyperlink" Target="https://docs.cntd.ru/document/9004835" TargetMode="External"/><Relationship Id="rId19" Type="http://schemas.openxmlformats.org/officeDocument/2006/relationships/hyperlink" Target="https://docs.cntd.ru/document/902192509" TargetMode="External"/><Relationship Id="rId31" Type="http://schemas.openxmlformats.org/officeDocument/2006/relationships/hyperlink" Target="https://docs.cntd.ru/document/901919338" TargetMode="External"/><Relationship Id="rId44" Type="http://schemas.openxmlformats.org/officeDocument/2006/relationships/hyperlink" Target="https://docs.cntd.ru/document/446674726" TargetMode="External"/><Relationship Id="rId52" Type="http://schemas.openxmlformats.org/officeDocument/2006/relationships/hyperlink" Target="https://docs.cntd.ru/document/555693782" TargetMode="External"/><Relationship Id="rId60" Type="http://schemas.openxmlformats.org/officeDocument/2006/relationships/hyperlink" Target="https://docs.cntd.ru/document/901877221" TargetMode="External"/><Relationship Id="rId65" Type="http://schemas.openxmlformats.org/officeDocument/2006/relationships/hyperlink" Target="https://docs.cntd.ru/document/446674726" TargetMode="External"/><Relationship Id="rId73" Type="http://schemas.openxmlformats.org/officeDocument/2006/relationships/hyperlink" Target="https://docs.cntd.ru/document/456069179" TargetMode="External"/><Relationship Id="rId78" Type="http://schemas.openxmlformats.org/officeDocument/2006/relationships/hyperlink" Target="https://docs.cntd.ru/document/901971356"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yperlink" Target="https://docs.cntd.ru/document/9005388" TargetMode="External"/><Relationship Id="rId22" Type="http://schemas.openxmlformats.org/officeDocument/2006/relationships/hyperlink" Target="https://docs.cntd.ru/document/9004835" TargetMode="External"/><Relationship Id="rId27" Type="http://schemas.openxmlformats.org/officeDocument/2006/relationships/hyperlink" Target="https://docs.cntd.ru/document/901919338" TargetMode="External"/><Relationship Id="rId30" Type="http://schemas.openxmlformats.org/officeDocument/2006/relationships/hyperlink" Target="https://docs.cntd.ru/document/9014440" TargetMode="External"/><Relationship Id="rId35" Type="http://schemas.openxmlformats.org/officeDocument/2006/relationships/hyperlink" Target="https://docs.cntd.ru/document/570742554" TargetMode="External"/><Relationship Id="rId43" Type="http://schemas.openxmlformats.org/officeDocument/2006/relationships/hyperlink" Target="https://docs.cntd.ru/document/446674726" TargetMode="External"/><Relationship Id="rId48" Type="http://schemas.openxmlformats.org/officeDocument/2006/relationships/hyperlink" Target="https://docs.cntd.ru/document/902373472" TargetMode="External"/><Relationship Id="rId56" Type="http://schemas.openxmlformats.org/officeDocument/2006/relationships/hyperlink" Target="https://base.garant.ru/72340952/3cba1e98dc140a500c8eb01730dd25ae/" TargetMode="External"/><Relationship Id="rId64" Type="http://schemas.openxmlformats.org/officeDocument/2006/relationships/hyperlink" Target="https://docs.cntd.ru/document/551031834" TargetMode="External"/><Relationship Id="rId69" Type="http://schemas.openxmlformats.org/officeDocument/2006/relationships/hyperlink" Target="https://docs.cntd.ru/document/456046667" TargetMode="External"/><Relationship Id="rId77" Type="http://schemas.openxmlformats.org/officeDocument/2006/relationships/hyperlink" Target="https://docs.cntd.ru/document/555693782" TargetMode="External"/><Relationship Id="rId8" Type="http://schemas.openxmlformats.org/officeDocument/2006/relationships/hyperlink" Target="https://docs.cntd.ru/document/902070582" TargetMode="External"/><Relationship Id="rId51" Type="http://schemas.openxmlformats.org/officeDocument/2006/relationships/hyperlink" Target="https://docs.cntd.ru/document/902373472" TargetMode="External"/><Relationship Id="rId72" Type="http://schemas.openxmlformats.org/officeDocument/2006/relationships/hyperlink" Target="https://docs.cntd.ru/document/902344800"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cs.cntd.ru/document/902366177" TargetMode="External"/><Relationship Id="rId17" Type="http://schemas.openxmlformats.org/officeDocument/2006/relationships/hyperlink" Target="https://docs.cntd.ru/document/902192509" TargetMode="External"/><Relationship Id="rId25" Type="http://schemas.openxmlformats.org/officeDocument/2006/relationships/hyperlink" Target="https://docs.cntd.ru/document/901919338" TargetMode="External"/><Relationship Id="rId33" Type="http://schemas.openxmlformats.org/officeDocument/2006/relationships/hyperlink" Target="https://docs.cntd.ru/document/952010407" TargetMode="External"/><Relationship Id="rId38" Type="http://schemas.openxmlformats.org/officeDocument/2006/relationships/hyperlink" Target="https://docs.cntd.ru/document/901991977" TargetMode="External"/><Relationship Id="rId46" Type="http://schemas.openxmlformats.org/officeDocument/2006/relationships/hyperlink" Target="https://docs.cntd.ru/document/902070582" TargetMode="External"/><Relationship Id="rId59" Type="http://schemas.openxmlformats.org/officeDocument/2006/relationships/hyperlink" Target="https://docs.cntd.ru/document/456046664" TargetMode="External"/><Relationship Id="rId67" Type="http://schemas.openxmlformats.org/officeDocument/2006/relationships/hyperlink" Target="https://docs.cntd.ru/document/901750921" TargetMode="External"/><Relationship Id="rId20" Type="http://schemas.openxmlformats.org/officeDocument/2006/relationships/hyperlink" Target="https://docs.cntd.ru/document/9014765" TargetMode="External"/><Relationship Id="rId41" Type="http://schemas.openxmlformats.org/officeDocument/2006/relationships/hyperlink" Target="https://docs.cntd.ru/document/420304483" TargetMode="External"/><Relationship Id="rId54" Type="http://schemas.openxmlformats.org/officeDocument/2006/relationships/hyperlink" Target="https://docs.cntd.ru/document/552045936" TargetMode="External"/><Relationship Id="rId62" Type="http://schemas.openxmlformats.org/officeDocument/2006/relationships/hyperlink" Target="https://docs.cntd.ru/document/499012340" TargetMode="External"/><Relationship Id="rId70" Type="http://schemas.openxmlformats.org/officeDocument/2006/relationships/hyperlink" Target="https://docs.cntd.ru/document/556184613" TargetMode="External"/><Relationship Id="rId75" Type="http://schemas.openxmlformats.org/officeDocument/2006/relationships/hyperlink" Target="https://docs.cntd.ru/document/9004835" TargetMode="External"/><Relationship Id="rId1" Type="http://schemas.openxmlformats.org/officeDocument/2006/relationships/customXml" Target="../customXml/item1.xml"/><Relationship Id="rId6" Type="http://schemas.openxmlformats.org/officeDocument/2006/relationships/hyperlink" Target="https://docs.cntd.ru/document/901919338" TargetMode="External"/><Relationship Id="rId15" Type="http://schemas.openxmlformats.org/officeDocument/2006/relationships/hyperlink" Target="https://docs.cntd.ru/document/456033911" TargetMode="External"/><Relationship Id="rId23" Type="http://schemas.openxmlformats.org/officeDocument/2006/relationships/hyperlink" Target="https://docs.cntd.ru/document/9004835" TargetMode="External"/><Relationship Id="rId28" Type="http://schemas.openxmlformats.org/officeDocument/2006/relationships/hyperlink" Target="https://docs.cntd.ru/document/901750921" TargetMode="External"/><Relationship Id="rId36" Type="http://schemas.openxmlformats.org/officeDocument/2006/relationships/hyperlink" Target="https://docs.cntd.ru/document/901991977" TargetMode="External"/><Relationship Id="rId49" Type="http://schemas.openxmlformats.org/officeDocument/2006/relationships/hyperlink" Target="https://docs.cntd.ru/document/902398461" TargetMode="External"/><Relationship Id="rId57" Type="http://schemas.openxmlformats.org/officeDocument/2006/relationships/hyperlink" Target="https://docs.cntd.ru/document/456069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C5818-0C07-4D6B-8FF5-6A6F59CF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3566</TotalTime>
  <Pages>1</Pages>
  <Words>25343</Words>
  <Characters>144457</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97</cp:revision>
  <cp:lastPrinted>2021-11-19T06:22:00Z</cp:lastPrinted>
  <dcterms:created xsi:type="dcterms:W3CDTF">2021-10-13T15:49:00Z</dcterms:created>
  <dcterms:modified xsi:type="dcterms:W3CDTF">2021-11-19T06:46:00Z</dcterms:modified>
</cp:coreProperties>
</file>