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9E" w:rsidRPr="00436A9E" w:rsidRDefault="00436A9E" w:rsidP="00436A9E">
      <w:pPr>
        <w:jc w:val="center"/>
        <w:rPr>
          <w:b/>
        </w:rPr>
      </w:pPr>
      <w:bookmarkStart w:id="0" w:name="_GoBack"/>
      <w:bookmarkEnd w:id="0"/>
      <w:r w:rsidRPr="00436A9E">
        <w:rPr>
          <w:b/>
        </w:rPr>
        <w:t>Применение пиротехнической продукции</w:t>
      </w:r>
    </w:p>
    <w:p w:rsidR="00436A9E" w:rsidRDefault="00436A9E" w:rsidP="00436A9E">
      <w:pPr>
        <w:jc w:val="both"/>
      </w:pPr>
    </w:p>
    <w:p w:rsidR="00436A9E" w:rsidRDefault="00436A9E" w:rsidP="00436A9E">
      <w:pPr>
        <w:jc w:val="both"/>
      </w:pPr>
      <w:r>
        <w:t>Для того</w:t>
      </w:r>
      <w:proofErr w:type="gramStart"/>
      <w:r>
        <w:t>,</w:t>
      </w:r>
      <w:proofErr w:type="gramEnd"/>
      <w:r>
        <w:t xml:space="preserve"> чтобы праздники не закончились неприятностями необходимо знать и выполнять правила обращения с пиротехническими средствами. Ракету нельзя держать в руках. Ее необходимо установить в снег.</w:t>
      </w:r>
    </w:p>
    <w:p w:rsidR="00436A9E" w:rsidRDefault="00436A9E" w:rsidP="00436A9E">
      <w:pPr>
        <w:jc w:val="both"/>
      </w:pPr>
    </w:p>
    <w:p w:rsidR="00436A9E" w:rsidRDefault="00436A9E" w:rsidP="00436A9E">
      <w:pPr>
        <w:jc w:val="both"/>
      </w:pPr>
      <w:r>
        <w:t xml:space="preserve">Поджигая фитиль, не склоняйтесь над фейерверками и ракетами. </w:t>
      </w:r>
    </w:p>
    <w:p w:rsidR="00436A9E" w:rsidRDefault="00436A9E" w:rsidP="00436A9E">
      <w:pPr>
        <w:jc w:val="both"/>
      </w:pPr>
    </w:p>
    <w:p w:rsidR="00436A9E" w:rsidRDefault="00436A9E" w:rsidP="00436A9E">
      <w:pPr>
        <w:jc w:val="both"/>
      </w:pPr>
      <w:r>
        <w:t xml:space="preserve">Заранее определите место проведения фейерверка. Площадку, на которой он будет </w:t>
      </w:r>
      <w:proofErr w:type="gramStart"/>
      <w:r>
        <w:t>производиться лучше осмотреть</w:t>
      </w:r>
      <w:proofErr w:type="gramEnd"/>
      <w:r>
        <w:t xml:space="preserve">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 </w:t>
      </w:r>
    </w:p>
    <w:p w:rsidR="00436A9E" w:rsidRDefault="00436A9E" w:rsidP="00436A9E">
      <w:pPr>
        <w:jc w:val="both"/>
      </w:pPr>
    </w:p>
    <w:p w:rsidR="00436A9E" w:rsidRDefault="00436A9E" w:rsidP="00436A9E">
      <w:pPr>
        <w:jc w:val="both"/>
      </w:pPr>
      <w:r>
        <w:t xml:space="preserve">Если Вам кажется, что фитиль уже потух, повторно его уже зажигать нельзя, это крайне опасно. Термическая реакция может еще продолжаться, и если фейерверк или ракета сработают в тот момент, когда Вы к ним </w:t>
      </w:r>
      <w:proofErr w:type="gramStart"/>
      <w:r>
        <w:t>приблизитесь</w:t>
      </w:r>
      <w:proofErr w:type="gramEnd"/>
      <w:r>
        <w:t xml:space="preserve"> произойдет непоправимое. В предпраздничные дни на улицах можно нередко увидеть детей с пиротехническими средствами. Ребята могут не знать, какую опасность таят эти игрушки. Не проходите мимо таких шалостей, Родители не должны разрешать детям самостоятельно пользоваться фейерверками, ракетами и петардами.</w:t>
      </w:r>
    </w:p>
    <w:p w:rsidR="00436A9E" w:rsidRDefault="00436A9E" w:rsidP="00436A9E">
      <w:pPr>
        <w:jc w:val="both"/>
      </w:pPr>
    </w:p>
    <w:p w:rsidR="00436A9E" w:rsidRDefault="00436A9E" w:rsidP="00436A9E">
      <w:pPr>
        <w:jc w:val="both"/>
      </w:pPr>
      <w:r>
        <w:t>Необходимо помнить, что, если пиротехника простоит под дождем или снегом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436A9E" w:rsidRDefault="00436A9E" w:rsidP="00436A9E">
      <w:pPr>
        <w:jc w:val="both"/>
      </w:pPr>
    </w:p>
    <w:p w:rsidR="00436A9E" w:rsidRDefault="00436A9E" w:rsidP="00436A9E">
      <w:pPr>
        <w:jc w:val="both"/>
      </w:pPr>
      <w:r>
        <w:t xml:space="preserve">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t>дооснащать</w:t>
      </w:r>
      <w:proofErr w:type="spellEnd"/>
      <w:r>
        <w:t xml:space="preserve"> или каким-либо другим образом изменять конструкцию пиротехнического изделия до и после его использования.</w:t>
      </w:r>
    </w:p>
    <w:sectPr w:rsidR="00436A9E" w:rsidSect="00672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9E"/>
    <w:rsid w:val="00270F3D"/>
    <w:rsid w:val="00436A9E"/>
    <w:rsid w:val="00635C7E"/>
    <w:rsid w:val="0067243D"/>
    <w:rsid w:val="00A57FD5"/>
    <w:rsid w:val="00A975DC"/>
    <w:rsid w:val="00CA3A42"/>
    <w:rsid w:val="00D4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DNA7 X86</cp:lastModifiedBy>
  <cp:revision>2</cp:revision>
  <dcterms:created xsi:type="dcterms:W3CDTF">2018-08-28T05:49:00Z</dcterms:created>
  <dcterms:modified xsi:type="dcterms:W3CDTF">2018-08-28T05:49:00Z</dcterms:modified>
</cp:coreProperties>
</file>