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33A4C" w:rsidRDefault="00433A4C" w:rsidP="00433A4C">
      <w:pPr>
        <w:tabs>
          <w:tab w:val="left" w:pos="142"/>
        </w:tabs>
        <w:ind w:left="142" w:firstLine="57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РЕЕСТР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муниципальной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Краснокоммунарскмий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поссовет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 </w:t>
      </w:r>
    </w:p>
    <w:p w:rsidR="00433A4C" w:rsidRDefault="00433A4C" w:rsidP="00433A4C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33A4C" w:rsidRDefault="00433A4C" w:rsidP="00433A4C">
      <w:pPr>
        <w:jc w:val="left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Раздел  1. Перечень объектов недвижимого имущества, находящихся в собственности администрации МО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Краснокоммуцнарский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 поссовет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Сакмарского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района Оренбургской области</w:t>
      </w:r>
    </w:p>
    <w:p w:rsidR="00433A4C" w:rsidRDefault="00433A4C" w:rsidP="00433A4C">
      <w:pPr>
        <w:rPr>
          <w:rFonts w:ascii="Times New Roman" w:hAnsi="Times New Roman" w:cs="Times New Roman"/>
          <w:b/>
          <w:sz w:val="28"/>
          <w:szCs w:val="28"/>
        </w:rPr>
      </w:pPr>
    </w:p>
    <w:p w:rsidR="00433A4C" w:rsidRDefault="00433A4C" w:rsidP="00433A4C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   на </w:t>
      </w:r>
      <w:r w:rsidR="00E631CF">
        <w:rPr>
          <w:rFonts w:ascii="Times New Roman" w:hAnsi="Times New Roman" w:cs="Times New Roman"/>
          <w:b/>
          <w:sz w:val="24"/>
          <w:szCs w:val="24"/>
        </w:rPr>
        <w:t>31.07</w:t>
      </w:r>
      <w:r>
        <w:rPr>
          <w:rFonts w:ascii="Times New Roman" w:hAnsi="Times New Roman" w:cs="Times New Roman"/>
          <w:b/>
          <w:sz w:val="24"/>
          <w:szCs w:val="24"/>
        </w:rPr>
        <w:t>.20</w:t>
      </w:r>
      <w:r w:rsidR="002C77D1">
        <w:rPr>
          <w:rFonts w:ascii="Times New Roman" w:hAnsi="Times New Roman" w:cs="Times New Roman"/>
          <w:b/>
          <w:sz w:val="24"/>
          <w:szCs w:val="24"/>
        </w:rPr>
        <w:t>20</w:t>
      </w:r>
      <w:r>
        <w:rPr>
          <w:rFonts w:ascii="Times New Roman" w:hAnsi="Times New Roman" w:cs="Times New Roman"/>
          <w:b/>
          <w:sz w:val="24"/>
          <w:szCs w:val="24"/>
        </w:rPr>
        <w:t>года</w:t>
      </w:r>
    </w:p>
    <w:tbl>
      <w:tblPr>
        <w:tblW w:w="16029" w:type="dxa"/>
        <w:tblInd w:w="4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75"/>
        <w:gridCol w:w="1366"/>
        <w:gridCol w:w="2552"/>
        <w:gridCol w:w="1700"/>
        <w:gridCol w:w="852"/>
        <w:gridCol w:w="1418"/>
        <w:gridCol w:w="1417"/>
        <w:gridCol w:w="1418"/>
        <w:gridCol w:w="1984"/>
        <w:gridCol w:w="1985"/>
        <w:gridCol w:w="562"/>
      </w:tblGrid>
      <w:tr w:rsidR="00433A4C" w:rsidTr="00D046BD">
        <w:trPr>
          <w:trHeight w:val="41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0A0019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 w:rsidRPr="000A0019">
              <w:rPr>
                <w:rFonts w:ascii="Times New Roman" w:hAnsi="Times New Roman" w:cs="Times New Roman"/>
                <w:b/>
              </w:rPr>
              <w:t xml:space="preserve">№ </w:t>
            </w:r>
            <w:r w:rsidRPr="000A0019">
              <w:rPr>
                <w:rFonts w:ascii="Times New Roman" w:hAnsi="Times New Roman" w:cs="Times New Roman"/>
                <w:b/>
              </w:rPr>
              <w:br/>
            </w:r>
            <w:proofErr w:type="gramStart"/>
            <w:r w:rsidRPr="000A0019">
              <w:rPr>
                <w:rFonts w:ascii="Times New Roman" w:hAnsi="Times New Roman" w:cs="Times New Roman"/>
                <w:b/>
              </w:rPr>
              <w:t>п</w:t>
            </w:r>
            <w:proofErr w:type="gramEnd"/>
            <w:r w:rsidRPr="000A0019">
              <w:rPr>
                <w:rFonts w:ascii="Times New Roman" w:hAnsi="Times New Roman" w:cs="Times New Roman"/>
                <w:b/>
              </w:rPr>
              <w:t>/п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Наименование</w:t>
            </w:r>
            <w:r>
              <w:rPr>
                <w:rFonts w:ascii="Times New Roman" w:hAnsi="Times New Roman" w:cs="Times New Roman"/>
                <w:b/>
              </w:rPr>
              <w:br/>
              <w:t>объекта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Местоположение</w:t>
            </w:r>
            <w:r>
              <w:rPr>
                <w:rFonts w:ascii="Times New Roman" w:hAnsi="Times New Roman" w:cs="Times New Roman"/>
                <w:b/>
              </w:rPr>
              <w:br/>
              <w:t>объекта (Адрес)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Кадастровый номер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Площадь, протяженность, другие параметры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кв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Балансовая стоимость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тыс</w:t>
            </w:r>
            <w:proofErr w:type="gramStart"/>
            <w:r>
              <w:rPr>
                <w:rFonts w:ascii="Times New Roman" w:hAnsi="Times New Roman" w:cs="Times New Roman"/>
                <w:b/>
              </w:rPr>
              <w:t>.р</w:t>
            </w:r>
            <w:proofErr w:type="gramEnd"/>
            <w:r>
              <w:rPr>
                <w:rFonts w:ascii="Times New Roman" w:hAnsi="Times New Roman" w:cs="Times New Roman"/>
                <w:b/>
              </w:rPr>
              <w:t>уб.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Кадастровая стоимость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Дата принятия к учёту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Реквизиты документов - оснований возникновения (прекращения) права муниципальной собственности на недвижимое имущество</w:t>
            </w:r>
          </w:p>
          <w:p w:rsidR="00433A4C" w:rsidRDefault="00433A4C">
            <w:pPr>
              <w:widowControl/>
              <w:shd w:val="clear" w:color="auto" w:fill="FFFFFF"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color w:val="000000"/>
              </w:rPr>
              <w:br/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>Сведения о правообладателе муниципального недвижимого имущества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widowControl/>
              <w:autoSpaceDE/>
              <w:adjustRightInd/>
              <w:ind w:firstLine="0"/>
              <w:jc w:val="left"/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  <w:b/>
              </w:rPr>
              <w:t xml:space="preserve">Сведения об установленных в отношении муниципального недвижимого имущества ограничениях </w:t>
            </w: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0A0019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 01 002:0069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2168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702215,20</w:t>
            </w:r>
            <w:r w:rsidR="00433A4C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30.09.2008г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Pr="00AA561A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AA</w:t>
            </w:r>
            <w:r w:rsidRPr="00AA561A">
              <w:rPr>
                <w:rFonts w:ascii="Times New Roman" w:hAnsi="Times New Roman" w:cs="Times New Roman"/>
                <w:sz w:val="24"/>
                <w:szCs w:val="24"/>
              </w:rPr>
              <w:t xml:space="preserve"> 503096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15.09.2008г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Pr="000A0019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Сельскохозяйственного назначения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(ОС)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</w:t>
            </w:r>
            <w:r w:rsidR="00AA561A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МО 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56:25:0703001:5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26367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E64EC6" w:rsidP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191906,94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30.04.2014г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В 227416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23.04.2014г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--*-*-*-*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Default="002C77D1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</w:t>
            </w:r>
            <w:r w:rsidR="00433A4C">
              <w:rPr>
                <w:rFonts w:ascii="Times New Roman" w:hAnsi="Times New Roman" w:cs="Times New Roman"/>
                <w:sz w:val="24"/>
                <w:szCs w:val="24"/>
              </w:rPr>
              <w:t>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56:25:0701004:373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A135A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633733,28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85643,46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65807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  <w:p w:rsidR="00433A4C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б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56:25:0701004:230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643760,80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65806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  <w:p w:rsidR="00433A4C" w:rsidRDefault="00433A4C" w:rsidP="002C77D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(скважина)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Железнодорожная,31 в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56:25:0701004:374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E64EC6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406014,40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28.02.2012г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0A1AF7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  <w:p w:rsidR="000A1AF7" w:rsidRDefault="000A1AF7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-*-*-*-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33A4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C381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Земельный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участок</w:t>
            </w:r>
          </w:p>
          <w:p w:rsidR="00433A4C" w:rsidRDefault="002C77D1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</w:t>
            </w:r>
            <w:r w:rsidR="00433A4C">
              <w:rPr>
                <w:rFonts w:ascii="Times New Roman" w:hAnsi="Times New Roman" w:cs="Times New Roman"/>
                <w:sz w:val="24"/>
                <w:szCs w:val="24"/>
              </w:rPr>
              <w:t>скважина)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A135A0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Скважина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лубина </w:t>
            </w:r>
          </w:p>
          <w:p w:rsidR="00433A4C" w:rsidRDefault="00433A4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 м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33A4C" w:rsidRDefault="00433A4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33A4C" w:rsidRPr="0049487C" w:rsidRDefault="00433A4C">
            <w:pPr>
              <w:ind w:firstLine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sz w:val="24"/>
                <w:szCs w:val="24"/>
              </w:rPr>
              <w:t>ул. Спортивная,2</w:t>
            </w:r>
          </w:p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829EA">
            <w:pPr>
              <w:ind w:firstLine="0"/>
              <w:jc w:val="lef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*-*--*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33A4C" w:rsidRDefault="00433A4C">
            <w:pPr>
              <w:ind w:firstLine="0"/>
              <w:jc w:val="left"/>
              <w:rPr>
                <w:rFonts w:ascii="Times New Roman" w:hAnsi="Times New Roman" w:cs="Times New Roman"/>
              </w:rPr>
            </w:pPr>
          </w:p>
        </w:tc>
      </w:tr>
      <w:tr w:rsid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Строение 2а </w:t>
            </w:r>
            <w:proofErr w:type="gramStart"/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( </w:t>
            </w:r>
            <w:proofErr w:type="gramEnd"/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газовая ко</w:t>
            </w:r>
            <w:r w:rsidR="00F72A6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</w:t>
            </w:r>
            <w:r w:rsidRPr="0049487C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ельная</w:t>
            </w:r>
          </w:p>
          <w:p w:rsidR="0049487C" w:rsidRPr="0049487C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49487C" w:rsidRPr="0049487C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49487C" w:rsidRPr="0049487C" w:rsidRDefault="0049487C" w:rsidP="0049487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49487C" w:rsidRPr="0049487C" w:rsidRDefault="0049487C" w:rsidP="0049487C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sz w:val="24"/>
                <w:szCs w:val="24"/>
              </w:rPr>
              <w:t>ул. Новая,2а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№ 56:25:0701002:76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1813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 w:rsidP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587230,70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0210F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08.02.2012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9487C" w:rsidRPr="0049487C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49487C" w:rsidRPr="0049487C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Б </w:t>
            </w:r>
            <w:r w:rsidRPr="0049487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65805</w:t>
            </w:r>
          </w:p>
          <w:p w:rsidR="0049487C" w:rsidRPr="0049487C" w:rsidRDefault="0049487C" w:rsidP="007F28E0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от 08.02.2012г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829EA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9487C" w:rsidRPr="0049487C" w:rsidRDefault="0049487C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3F7114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п. Красный Коммунар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 участок находится в центральной части кадастрового квартала 56:25:0701002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56:25:0701002:1449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widowControl/>
              <w:autoSpaceDE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56:25:0703001:18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5260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22EE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49487C" w:rsidRDefault="000A0019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3F7114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Земельный участок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3F7114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 участок находится в северной  части кадастрового квартала 56:25:0703001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Pr="003F7114" w:rsidRDefault="00B22EEF" w:rsidP="00B22EE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56:25:0703001:17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3F7114" w:rsidRDefault="00B22EEF" w:rsidP="00B22EE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43000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ЕГРН от 21.09.2017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2EEF" w:rsidRPr="0049487C" w:rsidRDefault="00B22EEF" w:rsidP="00B22EE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,32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56:25:0701002:1438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754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E72D8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30.08.2017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088 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2E72D8" w:rsidRDefault="002E72D8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159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</w:t>
            </w:r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,</w:t>
            </w:r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  <w:p w:rsidR="00CD2041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56:25:0000000:3708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56:25:0701001:1164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604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633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E72D8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E72D8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Российская Федерация,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 </w:t>
            </w:r>
          </w:p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Выписка из ЕГРЛ </w:t>
            </w:r>
          </w:p>
          <w:p w:rsidR="00CD2041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CD2041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9487C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3F7114" w:rsidRDefault="00CD2041" w:rsidP="00CD2041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0A0019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Установлено относительно ориентира, расположенного за пределами  участка</w:t>
            </w:r>
            <w:proofErr w:type="gram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Ориентир здание детского сада. Участок  находится  примерно в 200 м.  от  ориентира по  направлению на юго-восток</w:t>
            </w:r>
            <w:proofErr w:type="gram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.</w:t>
            </w:r>
            <w:proofErr w:type="gram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Почтовый адрес ориентира: </w:t>
            </w:r>
            <w:proofErr w:type="gram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Оренбургская</w:t>
            </w:r>
            <w:proofErr w:type="gram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обл. </w:t>
            </w:r>
            <w:proofErr w:type="spellStart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0A0019">
              <w:rPr>
                <w:rFonts w:ascii="Times New Roman" w:hAnsi="Times New Roman" w:cs="Times New Roman"/>
                <w:sz w:val="24"/>
                <w:szCs w:val="24"/>
              </w:rPr>
              <w:t xml:space="preserve">  р-н, п. Красный Коммунар, ул. Луначарского дом 28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Pr="00446974" w:rsidRDefault="002848FB" w:rsidP="002848FB">
            <w:pPr>
              <w:ind w:firstLine="0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0701002:210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3F7114" w:rsidRDefault="00CD2041" w:rsidP="00CD204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2848FB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D2041" w:rsidRDefault="000A0019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 от 25.12.2019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D2041" w:rsidRPr="0049487C" w:rsidRDefault="00CD2041" w:rsidP="00CD2041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848FB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49487C" w:rsidRDefault="000A0019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3F7114" w:rsidRDefault="002848FB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3F7114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Березка</w:t>
            </w:r>
          </w:p>
          <w:p w:rsidR="002848FB" w:rsidRPr="003F7114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на участке расположена  автомобильная дорога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Pr="003F7114" w:rsidRDefault="002848FB" w:rsidP="002848FB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56:25:0212001:323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3F7114" w:rsidRDefault="002848FB" w:rsidP="002848F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488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49487C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49487C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848FB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263052</w:t>
            </w:r>
          </w:p>
          <w:p w:rsidR="00252EAD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  <w:p w:rsidR="00252EAD" w:rsidRDefault="00252EAD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848FB" w:rsidRPr="0049487C" w:rsidRDefault="002848FB" w:rsidP="002848FB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3F7114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Земельный участок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3F7114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Российская Федерация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, 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№ 30-б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3F7114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56:25:0701002:1399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3F7114" w:rsidRDefault="00EE4578" w:rsidP="00EE457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EE4578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2C77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383433,92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263053</w:t>
            </w:r>
          </w:p>
          <w:p w:rsidR="00EE4578" w:rsidRPr="0049487C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Первомайская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923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108194,06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263045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Садовая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1410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1218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142773,96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52EAD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263046</w:t>
            </w:r>
          </w:p>
          <w:p w:rsidR="00EE4578" w:rsidRPr="0049487C" w:rsidRDefault="00252EAD" w:rsidP="00252EA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Речная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398849,44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263050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67753,16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263048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1409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137147,40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263047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247516,80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</w:t>
            </w:r>
          </w:p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263051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473177,47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263054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2C77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Вишневая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3594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585845,19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№ 263055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237529,28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D3AE5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№ 263049 </w:t>
            </w:r>
          </w:p>
          <w:p w:rsidR="00EE4578" w:rsidRPr="0049487C" w:rsidRDefault="007D3AE5" w:rsidP="007D3AE5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10.06.2016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2C77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под стелой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335462,31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180662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№ 30-б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172220,31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27.11.2015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180665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27.11.2015г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150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32267,00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460474,00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32267,00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460474,00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19.01.2013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8D27A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D27AC">
              <w:rPr>
                <w:rFonts w:ascii="Times New Roman" w:hAnsi="Times New Roman" w:cs="Times New Roman"/>
                <w:b/>
                <w:sz w:val="24"/>
                <w:szCs w:val="24"/>
              </w:rPr>
              <w:t>31.12.2015г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56-АБ 959077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Железнодорожная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3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594908,80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049417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3356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579511,00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049808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Степная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426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288986,72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07.08.2013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224218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07.08.2013г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Степная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2761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599468,32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30.06.2015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693263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30.06.2015г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AB1AD1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Молодежная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12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2404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1406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189486,62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049422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3138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681322,56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049435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 ОП МП 4Б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553873,12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04.09.2015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049436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04.09.2015г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Монтажников 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262063,84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049120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2995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351073,90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049416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1334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156371,48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049807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29.09.2015г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5Б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1029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2465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288947,30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03.09.2015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049423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03.09.2015г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 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155240,80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07.09.2015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049434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07.09.2015г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795402">
              <w:rPr>
                <w:rFonts w:ascii="Times New Roman" w:hAnsi="Times New Roman" w:cs="Times New Roman"/>
                <w:b/>
                <w:sz w:val="24"/>
                <w:szCs w:val="24"/>
              </w:rPr>
              <w:t>пер. Степной</w:t>
            </w:r>
            <w:r w:rsidRPr="00795402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ОП МП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 11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412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243391,52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28.07.2015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693705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28.07.2015г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1119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520002,40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21.10.2015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179156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21.10.2015г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480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2395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803126,88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046122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от 02.08.2015г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Земельный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часток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дороги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479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1747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379308,64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02.08.2015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7D3AE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r w:rsidR="00EE4578">
              <w:rPr>
                <w:rFonts w:ascii="Times New Roman" w:hAnsi="Times New Roman" w:cs="Times New Roman"/>
                <w:sz w:val="24"/>
                <w:szCs w:val="24"/>
              </w:rPr>
              <w:t>046121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02.08.2015г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Березка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125842,00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Деповская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462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22.01.2015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22.01.2015г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Железнодорожная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959076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Заречная</w:t>
            </w:r>
          </w:p>
          <w:p w:rsidR="00EE4578" w:rsidRPr="009C5B3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876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78656,00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224964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14.12.2013г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Краснокоммунарска</w:t>
            </w:r>
            <w:proofErr w:type="spellEnd"/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я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2811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1090075,00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224978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3270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1120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3683794,00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227990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278035,00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959099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Монтажников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819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502828,00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959098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Молодежная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: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2565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193603,00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14.05.2013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959320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14.05.2013г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rPr>
          <w:trHeight w:val="166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Молодежный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56:25:0701002:1083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86046,00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225702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проезд к многоквартирным домам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1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,2,3,4,6,5,4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56:25:0701002:1046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225870,00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224806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06.12.2013г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а 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проезд к многоквартирным домам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461430,Оренбргская </w:t>
            </w: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Новая 7,8,9,10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№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56:25:0701002:1051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150580,00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06.12.2013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56-АВ 224807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Первомайская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56:25:0701002:1084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76977,00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Речная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56:25:0701001:877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132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35494,00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224937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Степная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56:25:0701003:421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473251,00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19.04.2013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Степной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56:25:0701003:417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295782,00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19.04.2013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959075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Садовая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56:25:0701002:1079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239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90025,00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225705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Солнечная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56:25:0212001:292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72727,00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69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пер. Спортивный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56:25:0701002:1354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144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60738,00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227986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Строителей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56:25:0701001:884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153591,00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09.01.2014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225703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09.01.2014г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Фермерская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56:25:0212001:288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348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124607,00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227989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Школьная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56:25:0701004:411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684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395591,00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18.11.2013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224977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18.11.2013г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E4578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EE4578" w:rsidRPr="0049487C" w:rsidRDefault="00EE4578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Элеваторная</w:t>
            </w: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EE4578" w:rsidRPr="00CA1193" w:rsidRDefault="00EE4578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56:25:0701004:413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109863,00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13.12.2013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E4578" w:rsidRPr="0049487C" w:rsidRDefault="00EE4578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EE4578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224935</w:t>
            </w:r>
          </w:p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13.12.2013г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E4578" w:rsidRPr="0049487C" w:rsidRDefault="00EE4578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Центральная,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56:25:0212001:339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Пушкина,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56:25:0212001:335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Луговая,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56:25:0000000:3711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77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Жукова,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099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Горького,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AD5186" w:rsidRPr="0049487C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Аптечная,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56:25:0212001:337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B202F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Монтажников,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2B202F" w:rsidRPr="003F7114" w:rsidRDefault="002B202F" w:rsidP="002B202F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56:25:0701001:1166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3F7114" w:rsidRDefault="002B202F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974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Выписка из ЕГРЛ</w:t>
            </w:r>
          </w:p>
          <w:p w:rsidR="002B202F" w:rsidRPr="0049487C" w:rsidRDefault="00AD5186" w:rsidP="00AD5186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18.07.2016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B202F" w:rsidRPr="0049487C" w:rsidRDefault="002B202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ул.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Краснокоммунарская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56:25:0701003:416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550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 56 – АБ 959077</w:t>
            </w:r>
          </w:p>
          <w:p w:rsidR="00AD5186" w:rsidRPr="0049487C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19.04.2013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rPr>
          <w:trHeight w:val="2258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автомобильная 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посёлок Красный Коммунар, пер. Степной,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3F7114" w:rsidRDefault="008449D5" w:rsidP="008449D5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56:25:0701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03:412 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3F7114" w:rsidRDefault="008449D5" w:rsidP="002E72D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121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56-АВ 693705</w:t>
            </w:r>
          </w:p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от 28.07.2015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0A0019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CA1193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56:25:0000000:3196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743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319659,00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227984</w:t>
            </w:r>
          </w:p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D046BD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0A0019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Автодорога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С.Известковое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Виноградная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CA1193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56:25:0000000:3198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255555,00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12.05.2014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56-АВ 227987</w:t>
            </w:r>
          </w:p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12.05.2014г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8449D5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8449D5" w:rsidRPr="0049487C" w:rsidRDefault="008449D5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58</w:t>
            </w: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8449D5" w:rsidRPr="00CA1193" w:rsidRDefault="008449D5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896945,00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449D5" w:rsidRPr="0049487C" w:rsidRDefault="008449D5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449D5" w:rsidRPr="0049487C" w:rsidRDefault="008449D5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86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Default="00AD5186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Свидетельство    </w:t>
            </w:r>
            <w:r w:rsidR="004E3447">
              <w:rPr>
                <w:rFonts w:ascii="Times New Roman" w:hAnsi="Times New Roman" w:cs="Times New Roman"/>
                <w:sz w:val="24"/>
                <w:szCs w:val="24"/>
              </w:rPr>
              <w:t>56 АБ 566767</w:t>
            </w:r>
          </w:p>
          <w:p w:rsidR="004E3447" w:rsidRDefault="004E344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49487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D77EC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Default="000A0019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Оренбургская област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77EC" w:rsidRPr="003F7114" w:rsidRDefault="005D77EC" w:rsidP="005D77EC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624,7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E3447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 56 АБ 566771</w:t>
            </w:r>
          </w:p>
          <w:p w:rsidR="005D77EC" w:rsidRDefault="004E3447" w:rsidP="004E3447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77EC" w:rsidRPr="0049487C" w:rsidRDefault="005D77EC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Водозаборная скважина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</w:t>
            </w:r>
            <w:proofErr w:type="spellStart"/>
            <w:proofErr w:type="gram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spellEnd"/>
            <w:proofErr w:type="gram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Спортивная,2 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596,7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66890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19798F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Площадка иловая 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д.6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663,9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65021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01.12.2011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Очистные сооружения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аэротенки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асный Коммунар, ул. Полевая д.5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965,3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1763,6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66777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Напорный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канализационный коллектор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25/015/2011-394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3866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66890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19798F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Самотечный сброс очистных стоков от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66892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17.05.2012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19798F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самотечные канализационные сети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4960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7774,9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66767</w:t>
            </w:r>
          </w:p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Трасса горячего водоснабжения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56-56-25/015/2011-396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1274,5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66768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теплотрасса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2711,5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4034,0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66779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rPr>
          <w:trHeight w:val="274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Внутрипоселковые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сети водопровода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10993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660,0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66772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Оренб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бл</w:t>
            </w:r>
            <w:proofErr w:type="spell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.,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р-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н,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Крас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оммунар</w:t>
            </w:r>
            <w:proofErr w:type="spellEnd"/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 xml:space="preserve">Ул. 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Луначарск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го,55</w:t>
            </w:r>
          </w:p>
          <w:p w:rsidR="005238E7" w:rsidRPr="0019798F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Адм-</w:t>
            </w:r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ция</w:t>
            </w:r>
            <w:proofErr w:type="spell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 xml:space="preserve"> МО</w:t>
            </w:r>
          </w:p>
          <w:p w:rsidR="005238E7" w:rsidRPr="000F5740" w:rsidRDefault="005238E7" w:rsidP="002E72D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19798F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97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59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901251,00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2-х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СМП-639 № 80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1920395,00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5-ти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11408000,00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2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980400,00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3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1200700,00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DE2BAF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4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11882000,00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5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11985000,00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6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12031000,00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RPr="0049487C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7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10884000,00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8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12944000,00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9</w:t>
            </w: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3506254,00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5-ти этажный 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жилой</w:t>
            </w:r>
          </w:p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дом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49487C" w:rsidRDefault="005238E7" w:rsidP="00EE4578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49487C">
              <w:rPr>
                <w:rFonts w:ascii="Times New Roman" w:hAnsi="Times New Roman" w:cs="Times New Roman"/>
                <w:sz w:val="24"/>
                <w:szCs w:val="24"/>
              </w:rPr>
              <w:t>расный Ком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мунар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 xml:space="preserve">ул. </w:t>
            </w:r>
            <w:proofErr w:type="gram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Новая</w:t>
            </w:r>
            <w:proofErr w:type="gram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, дом № 10</w:t>
            </w: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  <w:p w:rsidR="005238E7" w:rsidRPr="00CA1193" w:rsidRDefault="005238E7" w:rsidP="00EE4578">
            <w:pPr>
              <w:ind w:firstLine="0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16267000,00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49487C" w:rsidRDefault="005238E7" w:rsidP="00EE4578">
            <w:pPr>
              <w:ind w:left="-108"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нет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37862">
        <w:trPr>
          <w:trHeight w:val="1989"/>
        </w:trPr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Здание Администрации МО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ул. Луначарского, дом № 55</w:t>
            </w: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AD5186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56-56-28/007/2008-341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248,9</w:t>
            </w: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  <w:r w:rsidRPr="00C33364">
              <w:rPr>
                <w:rFonts w:ascii="Tahoma" w:hAnsi="Tahoma" w:cs="Tahoma"/>
                <w:color w:val="000000"/>
                <w:sz w:val="24"/>
                <w:szCs w:val="24"/>
              </w:rPr>
              <w:t>849741,60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31.12.2014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56АА 502764</w:t>
            </w:r>
          </w:p>
          <w:p w:rsidR="005238E7" w:rsidRPr="00C33364" w:rsidRDefault="005238E7" w:rsidP="00EE4578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10.11.2008г</w:t>
            </w:r>
          </w:p>
          <w:p w:rsidR="005238E7" w:rsidRPr="00C33364" w:rsidRDefault="005238E7" w:rsidP="00EE4578">
            <w:pPr>
              <w:ind w:left="-108"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EE4578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sz w:val="24"/>
                <w:szCs w:val="24"/>
              </w:rPr>
              <w:t>*-*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EE457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 канализационной насосной станции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Краснокоммунарская,70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51,1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ahoma" w:hAnsi="Tahoma" w:cs="Tahoma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A81E0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67559</w:t>
            </w:r>
          </w:p>
          <w:p w:rsidR="005238E7" w:rsidRPr="00C33364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Котельная на 2 котла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д.4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86,9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 56 АБ 565005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078.11.2011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хлораторной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очистных сооружени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й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</w:t>
            </w: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Красный Коммунар, ул. Полевая д.3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56-56-25/015/2011-348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88,8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355,0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66780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10.11.2011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фильтров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д.2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56-56-25/015/2011-350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222,1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1091,0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66773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Производственный корпус очистных сооружений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Полевая д.1</w:t>
            </w:r>
          </w:p>
          <w:p w:rsidR="005238E7" w:rsidRPr="003F7114" w:rsidRDefault="005238E7" w:rsidP="00237862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56-56-25/015/2011-340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371,6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873,0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65004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07.11.2011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Здание производственной базы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 Краснокоммунарская,22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F9244D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56-56-25/017/2011-05</w:t>
            </w:r>
            <w:r w:rsidR="00F9244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553,4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9244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F9244D" w:rsidRPr="00A81E0D" w:rsidRDefault="00F9244D" w:rsidP="00F9244D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67561</w:t>
            </w:r>
          </w:p>
          <w:p w:rsidR="005238E7" w:rsidRDefault="00F9244D" w:rsidP="00F9244D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27.06.2012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C33364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2E72D8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Здание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теплопункта</w:t>
            </w:r>
            <w:proofErr w:type="spellEnd"/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Оренбургская область,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район, </w:t>
            </w:r>
            <w:proofErr w:type="spellStart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Краснокоммунарский</w:t>
            </w:r>
            <w:proofErr w:type="spellEnd"/>
            <w:r w:rsidRPr="003F7114">
              <w:rPr>
                <w:rFonts w:ascii="Times New Roman" w:hAnsi="Times New Roman" w:cs="Times New Roman"/>
                <w:sz w:val="24"/>
                <w:szCs w:val="24"/>
              </w:rPr>
              <w:t xml:space="preserve"> поссовет, пос. Красный Коммунар, ул. Новая ,2а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3F7114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3F7114">
              <w:rPr>
                <w:rFonts w:ascii="Times New Roman" w:hAnsi="Times New Roman" w:cs="Times New Roman"/>
                <w:sz w:val="24"/>
                <w:szCs w:val="24"/>
              </w:rPr>
              <w:t>56-56-25-/015/2011-398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162,6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674,0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31.12.2010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Свидетельство</w:t>
            </w:r>
          </w:p>
          <w:p w:rsidR="005238E7" w:rsidRPr="00A81E0D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56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A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Pr="008F005D">
              <w:rPr>
                <w:rFonts w:ascii="Times New Roman" w:hAnsi="Times New Roman" w:cs="Times New Roman"/>
                <w:sz w:val="24"/>
                <w:szCs w:val="24"/>
              </w:rPr>
              <w:t xml:space="preserve"> 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66774</w:t>
            </w:r>
          </w:p>
          <w:p w:rsidR="005238E7" w:rsidRPr="00872FBA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от 06.04.2012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0F5740" w:rsidRDefault="005238E7" w:rsidP="002E72D8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*-*-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Газовая котельная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к жилому сектору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Сакмарский</w:t>
            </w:r>
            <w:proofErr w:type="spell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56-56-25/001/2010-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117</w:t>
            </w:r>
          </w:p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96,5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24009673,74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24009673,76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56АБ 566776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от 10.04.2012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Наружный газопровод 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56-56-25/001/2012-119</w:t>
            </w:r>
          </w:p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361п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566775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Наружные сети электроснабжения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.К</w:t>
            </w:r>
            <w:proofErr w:type="gramEnd"/>
            <w:r w:rsidRPr="00C11C1B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овая,2-а</w:t>
            </w: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56-56-25/001/2012-118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630,0 п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566778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10.04.2012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а</w:t>
            </w:r>
          </w:p>
          <w:p w:rsidR="005238E7" w:rsidRPr="00C11C1B" w:rsidRDefault="005238E7" w:rsidP="00237862">
            <w:pPr>
              <w:ind w:firstLine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56:25:0701004:404</w:t>
            </w:r>
          </w:p>
          <w:p w:rsidR="005238E7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1150000-00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959112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25.04.2013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461430,Оренбргская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ул. Железнодорожная,31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б</w:t>
            </w:r>
          </w:p>
          <w:p w:rsidR="005238E7" w:rsidRPr="00C11C1B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№ 56:25:0701004:407</w:t>
            </w:r>
          </w:p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1070000-00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118583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Железнодорожная,31 в</w:t>
            </w:r>
          </w:p>
          <w:p w:rsidR="005238E7" w:rsidRPr="00C11C1B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56:25:0701004:406</w:t>
            </w:r>
          </w:p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1308285,70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56-АВ  118582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12.08.2013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Сооружение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водозаборные</w:t>
            </w:r>
            <w:proofErr w:type="gramEnd"/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Скважина- глубина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C11C1B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Спортивная,2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56-56-25/017/2011-050</w:t>
            </w:r>
          </w:p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95 м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596657-00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596657-00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Свидетельство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56-АБ  566891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от 17.05.2012</w:t>
            </w:r>
            <w:r w:rsidRPr="00C33364"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г</w:t>
            </w:r>
          </w:p>
          <w:p w:rsidR="005238E7" w:rsidRPr="00C33364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5238E7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Pr="00C33364" w:rsidRDefault="005238E7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Тренажерный зал</w:t>
            </w:r>
          </w:p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Краснокоммунарская,4А</w:t>
            </w:r>
          </w:p>
          <w:p w:rsidR="005238E7" w:rsidRPr="000F5740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56-56-25/001/2012-466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152,8кв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2012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D5186" w:rsidRDefault="005238E7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Свидетельство</w:t>
            </w:r>
          </w:p>
          <w:p w:rsidR="00AD5186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 56 АБ 566956</w:t>
            </w:r>
          </w:p>
          <w:p w:rsidR="005238E7" w:rsidRPr="00C33364" w:rsidRDefault="00AD5186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 18.04.2012</w:t>
            </w:r>
            <w:r w:rsidR="005238E7" w:rsidRPr="00C3336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-*-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238E7" w:rsidRPr="0049487C" w:rsidRDefault="005238E7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E2BAF" w:rsidTr="00D046BD">
        <w:tc>
          <w:tcPr>
            <w:tcW w:w="7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Pr="00C33364" w:rsidRDefault="00DE2BAF" w:rsidP="00237862">
            <w:pPr>
              <w:widowControl/>
              <w:autoSpaceDE/>
              <w:autoSpaceDN/>
              <w:adjustRightInd/>
              <w:ind w:left="360" w:firstLine="0"/>
              <w:jc w:val="left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1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Здание СДК 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461430,</w:t>
            </w:r>
          </w:p>
          <w:p w:rsidR="00DE2BAF" w:rsidRPr="000F5740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Оренбргская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обл.,</w:t>
            </w:r>
          </w:p>
          <w:p w:rsidR="00DE2BAF" w:rsidRPr="000F5740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Pr="000F5740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proofErr w:type="gramEnd"/>
            <w:r w:rsidRPr="000F5740">
              <w:rPr>
                <w:rFonts w:ascii="Times New Roman" w:hAnsi="Times New Roman" w:cs="Times New Roman"/>
                <w:sz w:val="24"/>
                <w:szCs w:val="24"/>
              </w:rPr>
              <w:t>расный Коммунар</w:t>
            </w:r>
          </w:p>
          <w:p w:rsidR="00DE2BAF" w:rsidRPr="000F5740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Краснокоммунарская,32</w:t>
            </w:r>
          </w:p>
          <w:p w:rsidR="00DE2BAF" w:rsidRPr="000F5740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E2BAF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56:25:0701002:1472</w:t>
            </w:r>
          </w:p>
        </w:tc>
        <w:tc>
          <w:tcPr>
            <w:tcW w:w="8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1436,0 кв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.м</w:t>
            </w:r>
            <w:proofErr w:type="gramEnd"/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32401401,40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30.12.2019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DE2BAF" w:rsidRPr="00C33364" w:rsidRDefault="00DE2BAF" w:rsidP="00237862">
            <w:pPr>
              <w:widowControl/>
              <w:autoSpaceDE/>
              <w:autoSpaceDN/>
              <w:adjustRightInd/>
              <w:ind w:firstLine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Выписка из ЕГРН от 11.03.2020 г.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461430,Оренбргская обл.,</w:t>
            </w:r>
          </w:p>
          <w:p w:rsidR="00DE2BAF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Сакмарский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район,</w:t>
            </w:r>
          </w:p>
          <w:p w:rsidR="00DE2BAF" w:rsidRDefault="00DE2BAF" w:rsidP="00DE2BAF">
            <w:pPr>
              <w:ind w:firstLine="0"/>
              <w:jc w:val="lef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П. Красный Коммунар</w:t>
            </w:r>
          </w:p>
          <w:p w:rsidR="00DE2BAF" w:rsidRDefault="00DE2BAF" w:rsidP="00DE2BAF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Ул. Луначарского,55</w:t>
            </w:r>
          </w:p>
        </w:tc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E2BAF" w:rsidRPr="0049487C" w:rsidRDefault="00DE2BAF" w:rsidP="00237862">
            <w:pPr>
              <w:ind w:firstLine="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6928A8" w:rsidRDefault="006928A8" w:rsidP="0049487C">
      <w:pPr>
        <w:ind w:firstLine="0"/>
      </w:pPr>
    </w:p>
    <w:sectPr w:rsidR="006928A8" w:rsidSect="00433A4C">
      <w:pgSz w:w="16838" w:h="11906" w:orient="landscape"/>
      <w:pgMar w:top="113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3A4C"/>
    <w:rsid w:val="000210F1"/>
    <w:rsid w:val="000966B0"/>
    <w:rsid w:val="00096747"/>
    <w:rsid w:val="000A0019"/>
    <w:rsid w:val="000A1AF7"/>
    <w:rsid w:val="000A4565"/>
    <w:rsid w:val="00195C0F"/>
    <w:rsid w:val="001B4B5B"/>
    <w:rsid w:val="001D23F0"/>
    <w:rsid w:val="00233354"/>
    <w:rsid w:val="00237862"/>
    <w:rsid w:val="00252EAD"/>
    <w:rsid w:val="00256BC2"/>
    <w:rsid w:val="002711C2"/>
    <w:rsid w:val="002848FB"/>
    <w:rsid w:val="00285521"/>
    <w:rsid w:val="002A638E"/>
    <w:rsid w:val="002B1F05"/>
    <w:rsid w:val="002B202F"/>
    <w:rsid w:val="002C77D1"/>
    <w:rsid w:val="002E4CF3"/>
    <w:rsid w:val="002E72D8"/>
    <w:rsid w:val="003C37B1"/>
    <w:rsid w:val="004011A1"/>
    <w:rsid w:val="00433A4C"/>
    <w:rsid w:val="00475BCA"/>
    <w:rsid w:val="004829EA"/>
    <w:rsid w:val="0049487C"/>
    <w:rsid w:val="004C381B"/>
    <w:rsid w:val="004C71BA"/>
    <w:rsid w:val="004E3447"/>
    <w:rsid w:val="005238E7"/>
    <w:rsid w:val="00545D42"/>
    <w:rsid w:val="005C7952"/>
    <w:rsid w:val="005D77EC"/>
    <w:rsid w:val="00601BF0"/>
    <w:rsid w:val="00614A3A"/>
    <w:rsid w:val="0061756B"/>
    <w:rsid w:val="00630423"/>
    <w:rsid w:val="00647C3F"/>
    <w:rsid w:val="006928A8"/>
    <w:rsid w:val="006A06B4"/>
    <w:rsid w:val="006A5825"/>
    <w:rsid w:val="007039ED"/>
    <w:rsid w:val="00742154"/>
    <w:rsid w:val="00743D46"/>
    <w:rsid w:val="00795402"/>
    <w:rsid w:val="007D3AE5"/>
    <w:rsid w:val="007F0E81"/>
    <w:rsid w:val="007F28E0"/>
    <w:rsid w:val="00800875"/>
    <w:rsid w:val="008444B7"/>
    <w:rsid w:val="008449D5"/>
    <w:rsid w:val="008D27AC"/>
    <w:rsid w:val="008D6061"/>
    <w:rsid w:val="009C5B33"/>
    <w:rsid w:val="009E0F29"/>
    <w:rsid w:val="00A057F9"/>
    <w:rsid w:val="00A10166"/>
    <w:rsid w:val="00A135A0"/>
    <w:rsid w:val="00AA561A"/>
    <w:rsid w:val="00AB1AD1"/>
    <w:rsid w:val="00AB73D8"/>
    <w:rsid w:val="00AD5186"/>
    <w:rsid w:val="00AE36DE"/>
    <w:rsid w:val="00B14B83"/>
    <w:rsid w:val="00B22EEF"/>
    <w:rsid w:val="00B57F19"/>
    <w:rsid w:val="00C25E9A"/>
    <w:rsid w:val="00C33364"/>
    <w:rsid w:val="00C54BC2"/>
    <w:rsid w:val="00C8159B"/>
    <w:rsid w:val="00CA1193"/>
    <w:rsid w:val="00CB5B49"/>
    <w:rsid w:val="00CD2041"/>
    <w:rsid w:val="00CE3430"/>
    <w:rsid w:val="00D0283E"/>
    <w:rsid w:val="00D046BD"/>
    <w:rsid w:val="00DE2BAF"/>
    <w:rsid w:val="00DF2777"/>
    <w:rsid w:val="00DF2873"/>
    <w:rsid w:val="00E30FA4"/>
    <w:rsid w:val="00E631CF"/>
    <w:rsid w:val="00E64EC6"/>
    <w:rsid w:val="00E80F24"/>
    <w:rsid w:val="00ED1090"/>
    <w:rsid w:val="00EE4578"/>
    <w:rsid w:val="00F22B21"/>
    <w:rsid w:val="00F72A67"/>
    <w:rsid w:val="00F9244D"/>
    <w:rsid w:val="00FF3E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33A4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1809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26</Pages>
  <Words>4044</Words>
  <Characters>23051</Characters>
  <Application>Microsoft Office Word</Application>
  <DocSecurity>0</DocSecurity>
  <Lines>192</Lines>
  <Paragraphs>54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DNA Project</Company>
  <LinksUpToDate>false</LinksUpToDate>
  <CharactersWithSpaces>27041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</dc:creator>
  <cp:lastModifiedBy>DNA7 X86</cp:lastModifiedBy>
  <cp:revision>2</cp:revision>
  <dcterms:created xsi:type="dcterms:W3CDTF">2020-07-24T06:02:00Z</dcterms:created>
  <dcterms:modified xsi:type="dcterms:W3CDTF">2020-07-24T06:02:00Z</dcterms:modified>
</cp:coreProperties>
</file>